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4006E" w14:textId="77777777" w:rsidR="00461745" w:rsidRDefault="005F6A16">
      <w:pPr>
        <w:pStyle w:val="LO-normal1"/>
        <w:spacing w:before="120" w:after="120" w:line="240" w:lineRule="auto"/>
        <w:jc w:val="center"/>
        <w:rPr>
          <w:b/>
          <w:sz w:val="40"/>
          <w:szCs w:val="40"/>
        </w:rPr>
      </w:pPr>
      <w:r>
        <w:rPr>
          <w:b/>
          <w:sz w:val="40"/>
          <w:szCs w:val="40"/>
        </w:rPr>
        <w:t>Osnovna škola Bistra</w:t>
      </w:r>
    </w:p>
    <w:p w14:paraId="28714B76" w14:textId="77777777" w:rsidR="00461745" w:rsidRDefault="005F6A16">
      <w:pPr>
        <w:pStyle w:val="LO-normal1"/>
        <w:spacing w:before="120" w:after="120" w:line="240" w:lineRule="auto"/>
        <w:jc w:val="center"/>
        <w:rPr>
          <w:b/>
          <w:sz w:val="40"/>
          <w:szCs w:val="40"/>
        </w:rPr>
      </w:pPr>
      <w:r>
        <w:rPr>
          <w:b/>
          <w:sz w:val="40"/>
          <w:szCs w:val="40"/>
        </w:rPr>
        <w:t>ŠKOLSKI KURIKUL</w:t>
      </w:r>
    </w:p>
    <w:p w14:paraId="1D68BCFE" w14:textId="77777777" w:rsidR="00461745" w:rsidRDefault="00461745">
      <w:pPr>
        <w:pStyle w:val="LO-normal1"/>
        <w:spacing w:before="120" w:after="120" w:line="240" w:lineRule="auto"/>
        <w:jc w:val="center"/>
        <w:rPr>
          <w:b/>
          <w:i/>
          <w:sz w:val="56"/>
          <w:szCs w:val="56"/>
          <w:u w:val="single"/>
        </w:rPr>
      </w:pPr>
    </w:p>
    <w:p w14:paraId="56272EEB" w14:textId="77777777" w:rsidR="00461745" w:rsidRDefault="005F6A16">
      <w:pPr>
        <w:pStyle w:val="LO-normal1"/>
        <w:spacing w:before="120" w:after="120" w:line="240" w:lineRule="auto"/>
        <w:jc w:val="center"/>
      </w:pPr>
      <w:r>
        <w:rPr>
          <w:noProof/>
          <w:lang w:eastAsia="hr-HR" w:bidi="ar-SA"/>
        </w:rPr>
        <w:drawing>
          <wp:inline distT="0" distB="0" distL="0" distR="0" wp14:anchorId="2A833C17" wp14:editId="07A51487">
            <wp:extent cx="4572000" cy="31337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9"/>
                    <a:stretch>
                      <a:fillRect/>
                    </a:stretch>
                  </pic:blipFill>
                  <pic:spPr bwMode="auto">
                    <a:xfrm>
                      <a:off x="0" y="0"/>
                      <a:ext cx="4572000" cy="3133725"/>
                    </a:xfrm>
                    <a:prstGeom prst="rect">
                      <a:avLst/>
                    </a:prstGeom>
                  </pic:spPr>
                </pic:pic>
              </a:graphicData>
            </a:graphic>
          </wp:inline>
        </w:drawing>
      </w:r>
    </w:p>
    <w:p w14:paraId="383FD4A0" w14:textId="77777777" w:rsidR="00461745" w:rsidRDefault="00461745">
      <w:pPr>
        <w:pStyle w:val="LO-normal1"/>
        <w:spacing w:before="120" w:after="120" w:line="240" w:lineRule="auto"/>
        <w:rPr>
          <w:b/>
          <w:sz w:val="48"/>
          <w:szCs w:val="48"/>
        </w:rPr>
      </w:pPr>
    </w:p>
    <w:p w14:paraId="03CCBD25" w14:textId="77777777" w:rsidR="00461745" w:rsidRDefault="00461745">
      <w:pPr>
        <w:pStyle w:val="LO-normal1"/>
        <w:spacing w:before="120" w:after="120" w:line="240" w:lineRule="auto"/>
        <w:jc w:val="center"/>
        <w:rPr>
          <w:b/>
          <w:sz w:val="48"/>
          <w:szCs w:val="48"/>
        </w:rPr>
      </w:pPr>
    </w:p>
    <w:p w14:paraId="6080DEB3" w14:textId="77777777" w:rsidR="00461745" w:rsidRDefault="005F6A16">
      <w:pPr>
        <w:pStyle w:val="LO-normal1"/>
        <w:spacing w:before="120" w:after="120" w:line="240" w:lineRule="auto"/>
        <w:jc w:val="center"/>
        <w:rPr>
          <w:b/>
          <w:sz w:val="48"/>
          <w:szCs w:val="48"/>
        </w:rPr>
      </w:pPr>
      <w:r>
        <w:rPr>
          <w:b/>
          <w:sz w:val="48"/>
          <w:szCs w:val="48"/>
        </w:rPr>
        <w:t>za školsku godinu</w:t>
      </w:r>
    </w:p>
    <w:p w14:paraId="4AEC63F3" w14:textId="77777777" w:rsidR="00461745" w:rsidRDefault="005F6A16">
      <w:pPr>
        <w:pStyle w:val="LO-normal1"/>
        <w:spacing w:before="120" w:after="120" w:line="240" w:lineRule="auto"/>
        <w:jc w:val="center"/>
      </w:pPr>
      <w:r>
        <w:rPr>
          <w:b/>
          <w:bCs/>
          <w:sz w:val="48"/>
          <w:szCs w:val="48"/>
        </w:rPr>
        <w:t>2025./2026.</w:t>
      </w:r>
    </w:p>
    <w:p w14:paraId="69C342D5" w14:textId="77777777" w:rsidR="00461745" w:rsidRDefault="005F6A16">
      <w:pPr>
        <w:pStyle w:val="LO-normal1"/>
        <w:spacing w:before="120" w:after="120" w:line="240" w:lineRule="auto"/>
        <w:rPr>
          <w:b/>
          <w:i/>
          <w:sz w:val="48"/>
          <w:szCs w:val="48"/>
        </w:rPr>
      </w:pPr>
      <w:r>
        <w:br w:type="page"/>
      </w:r>
    </w:p>
    <w:p w14:paraId="02E7D241" w14:textId="77777777" w:rsidR="00461745" w:rsidRDefault="005F6A16">
      <w:pPr>
        <w:pStyle w:val="LO-normal1"/>
        <w:spacing w:before="120" w:after="120" w:line="240" w:lineRule="auto"/>
      </w:pPr>
      <w:r>
        <w:lastRenderedPageBreak/>
        <w:t>Na temelju članka 28. stavka 1.-7. Zakona o odgoju i obrazovanju u osnovnoj i srednjoj školi, Školski odbor, na prijedlog Učiteljskog vijeća OŠ Bistra, 01. 10. 2025</w:t>
      </w:r>
      <w:r>
        <w:rPr>
          <w:b/>
          <w:bCs/>
        </w:rPr>
        <w:t>.</w:t>
      </w:r>
      <w:r>
        <w:t xml:space="preserve"> godine, na sjednici donosi:</w:t>
      </w:r>
    </w:p>
    <w:p w14:paraId="1279B82C" w14:textId="77777777" w:rsidR="00461745" w:rsidRDefault="00461745">
      <w:pPr>
        <w:pStyle w:val="LO-normal1"/>
        <w:spacing w:before="120" w:after="120" w:line="240" w:lineRule="auto"/>
      </w:pPr>
    </w:p>
    <w:p w14:paraId="629B1812" w14:textId="77777777" w:rsidR="00461745" w:rsidRDefault="00461745">
      <w:pPr>
        <w:pStyle w:val="LO-normal1"/>
        <w:spacing w:before="120" w:after="120" w:line="240" w:lineRule="auto"/>
      </w:pPr>
    </w:p>
    <w:p w14:paraId="72F76232" w14:textId="77777777" w:rsidR="00461745" w:rsidRDefault="00461745">
      <w:pPr>
        <w:pStyle w:val="LO-normal1"/>
        <w:spacing w:before="120" w:after="120" w:line="240" w:lineRule="auto"/>
      </w:pPr>
    </w:p>
    <w:p w14:paraId="177F1B71" w14:textId="77777777" w:rsidR="00461745" w:rsidRDefault="00461745">
      <w:pPr>
        <w:pStyle w:val="LO-normal1"/>
        <w:spacing w:before="120" w:after="120" w:line="240" w:lineRule="auto"/>
      </w:pPr>
    </w:p>
    <w:p w14:paraId="024C7A86" w14:textId="77777777" w:rsidR="00461745" w:rsidRDefault="005F6A16">
      <w:pPr>
        <w:pStyle w:val="LO-normal1"/>
        <w:spacing w:before="120" w:after="120" w:line="240" w:lineRule="auto"/>
        <w:jc w:val="center"/>
        <w:rPr>
          <w:b/>
          <w:sz w:val="52"/>
          <w:szCs w:val="52"/>
        </w:rPr>
      </w:pPr>
      <w:r>
        <w:rPr>
          <w:b/>
          <w:sz w:val="52"/>
          <w:szCs w:val="52"/>
        </w:rPr>
        <w:t>ŠKOLSKI KURIKUL</w:t>
      </w:r>
    </w:p>
    <w:p w14:paraId="4B050A32" w14:textId="77777777" w:rsidR="00461745" w:rsidRDefault="00461745">
      <w:pPr>
        <w:pStyle w:val="LO-normal1"/>
        <w:spacing w:before="120" w:after="120" w:line="240" w:lineRule="auto"/>
      </w:pPr>
    </w:p>
    <w:p w14:paraId="1B64FDC1" w14:textId="77777777" w:rsidR="00461745" w:rsidRDefault="00461745">
      <w:pPr>
        <w:pStyle w:val="LO-normal1"/>
        <w:spacing w:before="120" w:after="120" w:line="240" w:lineRule="auto"/>
      </w:pPr>
    </w:p>
    <w:p w14:paraId="0C679A93" w14:textId="77777777" w:rsidR="00461745" w:rsidRDefault="00461745">
      <w:pPr>
        <w:pStyle w:val="LO-normal1"/>
        <w:spacing w:before="120" w:after="120" w:line="240" w:lineRule="auto"/>
      </w:pPr>
    </w:p>
    <w:p w14:paraId="7DA1BB7C" w14:textId="77777777" w:rsidR="00461745" w:rsidRDefault="005F6A16">
      <w:pPr>
        <w:pStyle w:val="LO-normal1"/>
        <w:spacing w:before="120" w:after="120" w:line="240" w:lineRule="auto"/>
      </w:pPr>
      <w:r>
        <w:t xml:space="preserve">Klasa: </w:t>
      </w:r>
    </w:p>
    <w:p w14:paraId="40A28C31" w14:textId="77777777" w:rsidR="00461745" w:rsidRDefault="005F6A16">
      <w:pPr>
        <w:pStyle w:val="LO-normal1"/>
        <w:spacing w:before="120" w:after="120" w:line="240" w:lineRule="auto"/>
      </w:pPr>
      <w:r>
        <w:t xml:space="preserve">Urbroj: </w:t>
      </w:r>
    </w:p>
    <w:p w14:paraId="36E90F4A" w14:textId="77777777" w:rsidR="00461745" w:rsidRDefault="00461745">
      <w:pPr>
        <w:pStyle w:val="LO-normal1"/>
        <w:spacing w:before="120" w:after="120" w:line="240" w:lineRule="auto"/>
      </w:pPr>
      <w:bookmarkStart w:id="0" w:name="_heading=h.gjdgxs"/>
      <w:bookmarkEnd w:id="0"/>
    </w:p>
    <w:p w14:paraId="25FC5B68" w14:textId="77777777" w:rsidR="00461745" w:rsidRDefault="00461745">
      <w:pPr>
        <w:pStyle w:val="LO-normal1"/>
        <w:spacing w:before="120" w:after="120" w:line="240" w:lineRule="auto"/>
      </w:pPr>
    </w:p>
    <w:p w14:paraId="5D4B703C" w14:textId="77777777" w:rsidR="00461745" w:rsidRDefault="00461745">
      <w:pPr>
        <w:pStyle w:val="LO-normal1"/>
        <w:spacing w:before="120" w:after="120" w:line="240" w:lineRule="auto"/>
      </w:pPr>
    </w:p>
    <w:p w14:paraId="321D8444" w14:textId="77777777" w:rsidR="00461745" w:rsidRDefault="00461745">
      <w:pPr>
        <w:pStyle w:val="LO-normal1"/>
        <w:spacing w:before="120" w:after="120" w:line="240" w:lineRule="auto"/>
      </w:pPr>
    </w:p>
    <w:p w14:paraId="3167EFB5" w14:textId="77777777" w:rsidR="00461745" w:rsidRDefault="00461745">
      <w:pPr>
        <w:pStyle w:val="LO-normal1"/>
        <w:spacing w:before="120" w:after="120" w:line="240" w:lineRule="auto"/>
      </w:pPr>
    </w:p>
    <w:p w14:paraId="7B63C5C5" w14:textId="77777777" w:rsidR="00461745" w:rsidRDefault="005F6A16">
      <w:pPr>
        <w:pStyle w:val="LO-normal1"/>
        <w:tabs>
          <w:tab w:val="left" w:pos="5954"/>
        </w:tabs>
        <w:spacing w:before="120" w:after="120" w:line="240" w:lineRule="auto"/>
      </w:pPr>
      <w:r>
        <w:t xml:space="preserve">Predsjednica Školskog odbora:                                                                                       Ravnatelj:     </w:t>
      </w:r>
    </w:p>
    <w:p w14:paraId="3DA720A9" w14:textId="77777777" w:rsidR="00461745" w:rsidRDefault="005F6A16">
      <w:pPr>
        <w:pStyle w:val="LO-normal1"/>
        <w:tabs>
          <w:tab w:val="left" w:pos="5954"/>
        </w:tabs>
        <w:spacing w:before="120" w:after="120" w:line="240" w:lineRule="auto"/>
      </w:pPr>
      <w:r>
        <w:t xml:space="preserve">    Ljiljana Popovački Račić                                                                                         Eduard Kovačević</w:t>
      </w:r>
    </w:p>
    <w:p w14:paraId="4F9CC43E" w14:textId="77777777" w:rsidR="00461745" w:rsidRDefault="005F6A16">
      <w:pPr>
        <w:pStyle w:val="LO-normal1"/>
        <w:spacing w:before="120" w:after="120" w:line="240" w:lineRule="auto"/>
        <w:rPr>
          <w:b/>
          <w:i/>
          <w:sz w:val="56"/>
          <w:szCs w:val="56"/>
          <w:u w:val="single"/>
        </w:rPr>
      </w:pPr>
      <w:r>
        <w:br w:type="page"/>
      </w:r>
    </w:p>
    <w:p w14:paraId="4C2157FD" w14:textId="77777777" w:rsidR="00461745" w:rsidRDefault="005F6A16">
      <w:pPr>
        <w:pStyle w:val="LO-normal1"/>
        <w:spacing w:before="120" w:after="120" w:line="240" w:lineRule="auto"/>
        <w:rPr>
          <w:b/>
          <w:sz w:val="44"/>
          <w:szCs w:val="44"/>
        </w:rPr>
      </w:pPr>
      <w:r>
        <w:rPr>
          <w:b/>
          <w:sz w:val="44"/>
          <w:szCs w:val="44"/>
        </w:rPr>
        <w:lastRenderedPageBreak/>
        <w:t>Sadržaj:</w:t>
      </w:r>
    </w:p>
    <w:tbl>
      <w:tblPr>
        <w:tblW w:w="10212" w:type="dxa"/>
        <w:tblLayout w:type="fixed"/>
        <w:tblCellMar>
          <w:top w:w="55" w:type="dxa"/>
          <w:left w:w="55" w:type="dxa"/>
          <w:bottom w:w="55" w:type="dxa"/>
          <w:right w:w="55" w:type="dxa"/>
        </w:tblCellMar>
        <w:tblLook w:val="04A0" w:firstRow="1" w:lastRow="0" w:firstColumn="1" w:lastColumn="0" w:noHBand="0" w:noVBand="1"/>
      </w:tblPr>
      <w:tblGrid>
        <w:gridCol w:w="9528"/>
        <w:gridCol w:w="684"/>
      </w:tblGrid>
      <w:tr w:rsidR="00461745" w14:paraId="00060C68" w14:textId="77777777">
        <w:tc>
          <w:tcPr>
            <w:tcW w:w="9527" w:type="dxa"/>
          </w:tcPr>
          <w:p w14:paraId="36395A1B"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ŠKOLSKI KURIKUL OŠ BISTRA</w:t>
            </w:r>
          </w:p>
        </w:tc>
        <w:tc>
          <w:tcPr>
            <w:tcW w:w="684" w:type="dxa"/>
          </w:tcPr>
          <w:p w14:paraId="51428570" w14:textId="77777777" w:rsidR="00461745" w:rsidRDefault="005F6A16">
            <w:pPr>
              <w:pStyle w:val="Sadrajitablice"/>
              <w:rPr>
                <w:rFonts w:ascii="Times New Roman" w:hAnsi="Times New Roman"/>
                <w:sz w:val="28"/>
                <w:szCs w:val="28"/>
              </w:rPr>
            </w:pPr>
            <w:r>
              <w:rPr>
                <w:rFonts w:ascii="Times New Roman" w:hAnsi="Times New Roman"/>
                <w:sz w:val="28"/>
                <w:szCs w:val="28"/>
              </w:rPr>
              <w:t>4</w:t>
            </w:r>
          </w:p>
        </w:tc>
      </w:tr>
      <w:tr w:rsidR="00461745" w14:paraId="4FC98636" w14:textId="77777777">
        <w:tc>
          <w:tcPr>
            <w:tcW w:w="9527" w:type="dxa"/>
          </w:tcPr>
          <w:p w14:paraId="0316A8C8" w14:textId="77777777" w:rsidR="00461745" w:rsidRDefault="005F6A16">
            <w:pPr>
              <w:pStyle w:val="Sadrajitablice"/>
              <w:rPr>
                <w:rFonts w:ascii="Times New Roman" w:hAnsi="Times New Roman"/>
                <w:sz w:val="28"/>
                <w:szCs w:val="28"/>
              </w:rPr>
            </w:pPr>
            <w:r>
              <w:rPr>
                <w:rFonts w:ascii="Times New Roman" w:hAnsi="Times New Roman"/>
                <w:sz w:val="28"/>
                <w:szCs w:val="28"/>
              </w:rPr>
              <w:t>DOPUNSKA NASTAVA</w:t>
            </w:r>
          </w:p>
        </w:tc>
        <w:tc>
          <w:tcPr>
            <w:tcW w:w="684" w:type="dxa"/>
          </w:tcPr>
          <w:p w14:paraId="1755C093" w14:textId="77777777" w:rsidR="00461745" w:rsidRDefault="005F6A16">
            <w:pPr>
              <w:pStyle w:val="Sadrajitablice"/>
              <w:rPr>
                <w:rFonts w:ascii="Times New Roman" w:hAnsi="Times New Roman"/>
                <w:sz w:val="28"/>
                <w:szCs w:val="28"/>
              </w:rPr>
            </w:pPr>
            <w:r>
              <w:rPr>
                <w:rFonts w:ascii="Times New Roman" w:hAnsi="Times New Roman"/>
                <w:sz w:val="28"/>
                <w:szCs w:val="28"/>
              </w:rPr>
              <w:t>6</w:t>
            </w:r>
          </w:p>
        </w:tc>
      </w:tr>
      <w:tr w:rsidR="00461745" w14:paraId="336514B3" w14:textId="77777777">
        <w:tc>
          <w:tcPr>
            <w:tcW w:w="9527" w:type="dxa"/>
          </w:tcPr>
          <w:p w14:paraId="012E9FDB" w14:textId="77777777" w:rsidR="00461745" w:rsidRDefault="005F6A16">
            <w:pPr>
              <w:pStyle w:val="Sadrajitablice"/>
              <w:rPr>
                <w:rFonts w:ascii="Times New Roman" w:hAnsi="Times New Roman"/>
                <w:sz w:val="28"/>
                <w:szCs w:val="28"/>
              </w:rPr>
            </w:pPr>
            <w:r>
              <w:rPr>
                <w:rFonts w:ascii="Times New Roman" w:hAnsi="Times New Roman"/>
                <w:sz w:val="28"/>
                <w:szCs w:val="28"/>
              </w:rPr>
              <w:t>DODATNA NASTAVA</w:t>
            </w:r>
          </w:p>
        </w:tc>
        <w:tc>
          <w:tcPr>
            <w:tcW w:w="684" w:type="dxa"/>
          </w:tcPr>
          <w:p w14:paraId="74B7347A" w14:textId="77777777" w:rsidR="00461745" w:rsidRDefault="005F6A16">
            <w:pPr>
              <w:pStyle w:val="Sadrajitablice"/>
              <w:rPr>
                <w:rFonts w:ascii="Times New Roman" w:hAnsi="Times New Roman"/>
                <w:sz w:val="28"/>
                <w:szCs w:val="28"/>
              </w:rPr>
            </w:pPr>
            <w:r>
              <w:rPr>
                <w:rFonts w:ascii="Times New Roman" w:hAnsi="Times New Roman"/>
                <w:sz w:val="28"/>
                <w:szCs w:val="28"/>
              </w:rPr>
              <w:t>15</w:t>
            </w:r>
          </w:p>
        </w:tc>
      </w:tr>
      <w:tr w:rsidR="00461745" w14:paraId="083846CB" w14:textId="77777777">
        <w:tc>
          <w:tcPr>
            <w:tcW w:w="9527" w:type="dxa"/>
          </w:tcPr>
          <w:p w14:paraId="47D7D717"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IZBORNA NASTAVA</w:t>
            </w:r>
          </w:p>
        </w:tc>
        <w:tc>
          <w:tcPr>
            <w:tcW w:w="684" w:type="dxa"/>
          </w:tcPr>
          <w:p w14:paraId="3E6372CF" w14:textId="77777777" w:rsidR="00461745" w:rsidRDefault="005F6A16">
            <w:pPr>
              <w:pStyle w:val="Sadrajitablice"/>
              <w:rPr>
                <w:rFonts w:ascii="Times New Roman" w:hAnsi="Times New Roman"/>
                <w:sz w:val="28"/>
                <w:szCs w:val="28"/>
              </w:rPr>
            </w:pPr>
            <w:r>
              <w:rPr>
                <w:rFonts w:ascii="Times New Roman" w:hAnsi="Times New Roman"/>
                <w:sz w:val="28"/>
                <w:szCs w:val="28"/>
              </w:rPr>
              <w:t>28</w:t>
            </w:r>
          </w:p>
        </w:tc>
      </w:tr>
      <w:tr w:rsidR="00461745" w14:paraId="40A312CA" w14:textId="77777777">
        <w:tc>
          <w:tcPr>
            <w:tcW w:w="9527" w:type="dxa"/>
          </w:tcPr>
          <w:p w14:paraId="72009A2F" w14:textId="77777777" w:rsidR="00461745" w:rsidRDefault="005F6A16">
            <w:pPr>
              <w:pStyle w:val="Sadrajitablice"/>
              <w:rPr>
                <w:rFonts w:ascii="Times New Roman" w:hAnsi="Times New Roman"/>
                <w:sz w:val="28"/>
                <w:szCs w:val="28"/>
              </w:rPr>
            </w:pPr>
            <w:r>
              <w:rPr>
                <w:rFonts w:ascii="Times New Roman" w:hAnsi="Times New Roman"/>
                <w:sz w:val="28"/>
                <w:szCs w:val="28"/>
              </w:rPr>
              <w:t>IZVANUČIONIČKA NASTAVA</w:t>
            </w:r>
          </w:p>
        </w:tc>
        <w:tc>
          <w:tcPr>
            <w:tcW w:w="684" w:type="dxa"/>
          </w:tcPr>
          <w:p w14:paraId="1C27DF02" w14:textId="77777777" w:rsidR="00461745" w:rsidRDefault="005F6A16">
            <w:pPr>
              <w:pStyle w:val="Sadrajitablice"/>
              <w:rPr>
                <w:rFonts w:ascii="Times New Roman" w:hAnsi="Times New Roman"/>
                <w:sz w:val="28"/>
                <w:szCs w:val="28"/>
              </w:rPr>
            </w:pPr>
            <w:r>
              <w:rPr>
                <w:rFonts w:ascii="Times New Roman" w:hAnsi="Times New Roman"/>
                <w:sz w:val="28"/>
                <w:szCs w:val="28"/>
              </w:rPr>
              <w:t>58</w:t>
            </w:r>
          </w:p>
        </w:tc>
      </w:tr>
      <w:tr w:rsidR="00461745" w14:paraId="35BA15CB" w14:textId="77777777">
        <w:tc>
          <w:tcPr>
            <w:tcW w:w="9527" w:type="dxa"/>
          </w:tcPr>
          <w:p w14:paraId="4B1498AA"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JEDNODNEVNI I VIŠEDNEVNI  IZLETI</w:t>
            </w:r>
          </w:p>
        </w:tc>
        <w:tc>
          <w:tcPr>
            <w:tcW w:w="684" w:type="dxa"/>
          </w:tcPr>
          <w:p w14:paraId="70317DF5" w14:textId="00FB9F48" w:rsidR="00461745" w:rsidRDefault="00E0717F" w:rsidP="00E0717F">
            <w:pPr>
              <w:pStyle w:val="Sadrajitablice"/>
              <w:rPr>
                <w:rFonts w:ascii="Times New Roman" w:hAnsi="Times New Roman"/>
                <w:sz w:val="28"/>
                <w:szCs w:val="28"/>
              </w:rPr>
            </w:pPr>
            <w:r>
              <w:rPr>
                <w:rFonts w:ascii="Times New Roman" w:hAnsi="Times New Roman"/>
                <w:sz w:val="28"/>
                <w:szCs w:val="28"/>
              </w:rPr>
              <w:t>109</w:t>
            </w:r>
          </w:p>
        </w:tc>
      </w:tr>
      <w:tr w:rsidR="00461745" w14:paraId="0938B874" w14:textId="77777777">
        <w:tc>
          <w:tcPr>
            <w:tcW w:w="9527" w:type="dxa"/>
          </w:tcPr>
          <w:p w14:paraId="3EE2D4E7"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KULTURNA I JAVNA DJELATNOST ŠKOLE</w:t>
            </w:r>
          </w:p>
        </w:tc>
        <w:tc>
          <w:tcPr>
            <w:tcW w:w="684" w:type="dxa"/>
          </w:tcPr>
          <w:p w14:paraId="1F0E78B0" w14:textId="2CCF0670" w:rsidR="00461745" w:rsidRDefault="00E0717F">
            <w:pPr>
              <w:pStyle w:val="Sadrajitablice"/>
              <w:rPr>
                <w:rFonts w:ascii="Times New Roman" w:hAnsi="Times New Roman"/>
                <w:sz w:val="28"/>
                <w:szCs w:val="28"/>
              </w:rPr>
            </w:pPr>
            <w:r>
              <w:rPr>
                <w:rFonts w:ascii="Times New Roman" w:hAnsi="Times New Roman"/>
                <w:sz w:val="28"/>
                <w:szCs w:val="28"/>
              </w:rPr>
              <w:t>113</w:t>
            </w:r>
          </w:p>
        </w:tc>
      </w:tr>
      <w:tr w:rsidR="00461745" w14:paraId="486FE7F4" w14:textId="77777777">
        <w:tc>
          <w:tcPr>
            <w:tcW w:w="9527" w:type="dxa"/>
          </w:tcPr>
          <w:p w14:paraId="6008FCAD"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OSTALA KULTURNA I JAVNA DJELATNOST ŠKOLE</w:t>
            </w:r>
          </w:p>
        </w:tc>
        <w:tc>
          <w:tcPr>
            <w:tcW w:w="684" w:type="dxa"/>
          </w:tcPr>
          <w:p w14:paraId="53D25E13" w14:textId="37AA8D48" w:rsidR="00461745" w:rsidRDefault="00FF048C">
            <w:pPr>
              <w:pStyle w:val="Sadrajitablice"/>
              <w:rPr>
                <w:rFonts w:ascii="Times New Roman" w:hAnsi="Times New Roman"/>
                <w:sz w:val="28"/>
                <w:szCs w:val="28"/>
              </w:rPr>
            </w:pPr>
            <w:r>
              <w:rPr>
                <w:rFonts w:ascii="Times New Roman" w:hAnsi="Times New Roman"/>
                <w:sz w:val="28"/>
                <w:szCs w:val="28"/>
              </w:rPr>
              <w:t>119</w:t>
            </w:r>
          </w:p>
        </w:tc>
      </w:tr>
      <w:tr w:rsidR="00461745" w14:paraId="4BCE8079" w14:textId="77777777">
        <w:tc>
          <w:tcPr>
            <w:tcW w:w="9527" w:type="dxa"/>
          </w:tcPr>
          <w:p w14:paraId="08224872"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PROJEKTI ŠKOLE</w:t>
            </w:r>
            <w:bookmarkStart w:id="1" w:name="_GoBack"/>
            <w:bookmarkEnd w:id="1"/>
          </w:p>
        </w:tc>
        <w:tc>
          <w:tcPr>
            <w:tcW w:w="684" w:type="dxa"/>
          </w:tcPr>
          <w:p w14:paraId="2641F7DC" w14:textId="61B5442D" w:rsidR="00461745" w:rsidRDefault="00FF048C">
            <w:pPr>
              <w:pStyle w:val="Sadrajitablice"/>
              <w:rPr>
                <w:rFonts w:ascii="Times New Roman" w:hAnsi="Times New Roman"/>
                <w:sz w:val="28"/>
                <w:szCs w:val="28"/>
              </w:rPr>
            </w:pPr>
            <w:r>
              <w:rPr>
                <w:rFonts w:ascii="Times New Roman" w:hAnsi="Times New Roman"/>
                <w:sz w:val="28"/>
                <w:szCs w:val="28"/>
              </w:rPr>
              <w:t>121</w:t>
            </w:r>
          </w:p>
        </w:tc>
      </w:tr>
    </w:tbl>
    <w:p w14:paraId="4C237BB9" w14:textId="77777777" w:rsidR="00461745" w:rsidRDefault="005F6A16">
      <w:pPr>
        <w:pStyle w:val="LO-normal1"/>
        <w:spacing w:before="120" w:after="120" w:line="240" w:lineRule="auto"/>
        <w:rPr>
          <w:b/>
          <w:sz w:val="44"/>
          <w:szCs w:val="44"/>
        </w:rPr>
      </w:pPr>
      <w:r>
        <w:br w:type="page"/>
      </w:r>
    </w:p>
    <w:p w14:paraId="084E32EA" w14:textId="77777777" w:rsidR="00461745" w:rsidRDefault="005F6A16">
      <w:pPr>
        <w:pStyle w:val="LO-normal1"/>
        <w:spacing w:before="120" w:after="120" w:line="240" w:lineRule="auto"/>
        <w:jc w:val="center"/>
        <w:rPr>
          <w:b/>
          <w:i/>
          <w:sz w:val="52"/>
          <w:szCs w:val="52"/>
          <w:u w:val="single"/>
        </w:rPr>
      </w:pPr>
      <w:r>
        <w:rPr>
          <w:b/>
          <w:i/>
          <w:sz w:val="52"/>
          <w:szCs w:val="52"/>
          <w:u w:val="single"/>
        </w:rPr>
        <w:lastRenderedPageBreak/>
        <w:t>ŠKOLSKI KURIKUL OŠ BISTRA</w:t>
      </w:r>
    </w:p>
    <w:p w14:paraId="3B03F228" w14:textId="77777777" w:rsidR="00461745" w:rsidRDefault="00461745">
      <w:pPr>
        <w:pStyle w:val="LO-normal1"/>
        <w:spacing w:before="120" w:after="120" w:line="240" w:lineRule="auto"/>
      </w:pPr>
    </w:p>
    <w:p w14:paraId="216DB662" w14:textId="77777777" w:rsidR="00461745" w:rsidRDefault="00461745">
      <w:pPr>
        <w:pStyle w:val="LO-normal1"/>
        <w:spacing w:before="120" w:after="120" w:line="240" w:lineRule="auto"/>
      </w:pPr>
    </w:p>
    <w:p w14:paraId="08FA9CE1" w14:textId="77777777" w:rsidR="00461745" w:rsidRDefault="005F6A16">
      <w:pPr>
        <w:pStyle w:val="LO-normal1"/>
        <w:spacing w:before="120" w:after="120" w:line="240" w:lineRule="auto"/>
        <w:jc w:val="center"/>
        <w:rPr>
          <w:sz w:val="32"/>
          <w:szCs w:val="32"/>
        </w:rPr>
      </w:pPr>
      <w:r>
        <w:rPr>
          <w:sz w:val="32"/>
          <w:szCs w:val="32"/>
        </w:rPr>
        <w:t>ZAKON O ODGOJU I OBRAZOVANJU U OSNOVNOJ I SREDNJOJ ŠKOLI</w:t>
      </w:r>
    </w:p>
    <w:p w14:paraId="11611DF6" w14:textId="77777777" w:rsidR="00461745" w:rsidRDefault="005F6A16">
      <w:pPr>
        <w:pStyle w:val="LO-normal1"/>
        <w:spacing w:before="120" w:after="120" w:line="240" w:lineRule="auto"/>
        <w:jc w:val="center"/>
      </w:pPr>
      <w:r>
        <w:rPr>
          <w:i/>
        </w:rPr>
        <w:t>Nacionalni kurikulum</w:t>
      </w:r>
    </w:p>
    <w:p w14:paraId="55C71F03" w14:textId="77777777" w:rsidR="00461745" w:rsidRDefault="005F6A16">
      <w:pPr>
        <w:pStyle w:val="LO-normal1"/>
        <w:spacing w:before="120" w:after="120" w:line="240" w:lineRule="auto"/>
        <w:jc w:val="center"/>
      </w:pPr>
      <w:r>
        <w:t>Članak 26.</w:t>
      </w:r>
    </w:p>
    <w:p w14:paraId="52FD9C37" w14:textId="77777777" w:rsidR="00461745" w:rsidRDefault="005F6A16">
      <w:pPr>
        <w:pStyle w:val="LO-normal1"/>
        <w:spacing w:before="120" w:after="120" w:line="240" w:lineRule="auto"/>
      </w:pPr>
      <w:r>
        <w:t xml:space="preserve">(1) Odgoj i obrazovanje u školi ostvaruje se na temelju nacionalnog kurikuluma, nastavnih planova i programa i školskog kurikuluma. </w:t>
      </w:r>
    </w:p>
    <w:p w14:paraId="665ED9EC" w14:textId="77777777" w:rsidR="00461745" w:rsidRDefault="005F6A16">
      <w:pPr>
        <w:pStyle w:val="LO-normal1"/>
        <w:spacing w:before="120" w:after="120" w:line="240" w:lineRule="auto"/>
      </w:pPr>
      <w:r>
        <w:t xml:space="preserve">(2) Nacionalni kurikulum utvrđuje vrijednosti, načela, općeobrazovne ciljeve i ciljeve poučavanja, koncepciju učenja i poučavanja, pristupe poučavanju, obrazovne ciljeve po obrazovnim područjima i predmetima definirane ishodima obrazovanja, odnosno kompetencijama te vrednovanje i ocjenjivanje. </w:t>
      </w:r>
    </w:p>
    <w:p w14:paraId="5FDB1ACF" w14:textId="77777777" w:rsidR="00461745" w:rsidRDefault="005F6A16">
      <w:pPr>
        <w:pStyle w:val="LO-normal1"/>
        <w:spacing w:before="120" w:after="120" w:line="240" w:lineRule="auto"/>
      </w:pPr>
      <w:r>
        <w:t xml:space="preserve">(3) Nacionalni kurikulum donosi ministar. </w:t>
      </w:r>
    </w:p>
    <w:p w14:paraId="73A05C80" w14:textId="77777777" w:rsidR="00461745" w:rsidRDefault="00461745">
      <w:pPr>
        <w:pStyle w:val="LO-normal1"/>
        <w:spacing w:before="120" w:after="120" w:line="240" w:lineRule="auto"/>
        <w:jc w:val="center"/>
      </w:pPr>
    </w:p>
    <w:p w14:paraId="6A098A84" w14:textId="77777777" w:rsidR="00461745" w:rsidRDefault="005F6A16">
      <w:pPr>
        <w:pStyle w:val="LO-normal1"/>
        <w:spacing w:before="120" w:after="120" w:line="240" w:lineRule="auto"/>
        <w:jc w:val="center"/>
      </w:pPr>
      <w:r>
        <w:rPr>
          <w:i/>
        </w:rPr>
        <w:t xml:space="preserve">Nastavni plan i program </w:t>
      </w:r>
    </w:p>
    <w:p w14:paraId="0B13D913" w14:textId="77777777" w:rsidR="00461745" w:rsidRDefault="005F6A16">
      <w:pPr>
        <w:pStyle w:val="LO-normal1"/>
        <w:spacing w:before="120" w:after="120" w:line="240" w:lineRule="auto"/>
        <w:jc w:val="center"/>
      </w:pPr>
      <w:r>
        <w:t xml:space="preserve">Članak 27. </w:t>
      </w:r>
    </w:p>
    <w:p w14:paraId="137B6FB1" w14:textId="77777777" w:rsidR="00461745" w:rsidRDefault="005F6A16">
      <w:pPr>
        <w:pStyle w:val="LO-normal1"/>
        <w:spacing w:before="120" w:after="120" w:line="240" w:lineRule="auto"/>
      </w:pPr>
      <w:r>
        <w:t xml:space="preserve">(1) Nastavnim planom i programom utvrđuje se tjedni i godišnji broj nastavnih sati za obvezne i izborne nastavne predmete, njihov raspored po razredima, tjedni broj nastavnih sati po predmetima i ukupni tjedni i godišnji broj sati te ciljevi, zadaće i sadržaji svakog nastavnog predmeta. </w:t>
      </w:r>
    </w:p>
    <w:p w14:paraId="01789F37" w14:textId="77777777" w:rsidR="00461745" w:rsidRDefault="005F6A16">
      <w:pPr>
        <w:pStyle w:val="LO-normal1"/>
        <w:spacing w:before="120" w:after="120" w:line="240" w:lineRule="auto"/>
      </w:pPr>
      <w:r>
        <w:t xml:space="preserve">(2) Izborni predmeti obvezni su tijekom cijele školske godine za sve učenike koji se za njih opredijele, a učenik bira izborni predmet ili izborne predmete na početku školske godine. </w:t>
      </w:r>
    </w:p>
    <w:p w14:paraId="0B80A027" w14:textId="77777777" w:rsidR="00461745" w:rsidRDefault="005F6A16">
      <w:pPr>
        <w:pStyle w:val="LO-normal1"/>
        <w:spacing w:before="120" w:after="120" w:line="240" w:lineRule="auto"/>
      </w:pPr>
      <w:r>
        <w:t xml:space="preserve">(3) Učenik može prestati pohađati izborni predmet nakon pisanog zahtjeva i obrazloženja roditelja učenika i učenika učiteljskom vijeću do početka školske godine pod uvjetom da obveznu satnicu zamijeni drugim izbornim predmetom ili aktivnošću u školi. </w:t>
      </w:r>
    </w:p>
    <w:p w14:paraId="608CC139" w14:textId="77777777" w:rsidR="00461745" w:rsidRDefault="005F6A16">
      <w:pPr>
        <w:pStyle w:val="LO-normal1"/>
        <w:spacing w:before="120" w:after="120" w:line="240" w:lineRule="auto"/>
      </w:pPr>
      <w:r>
        <w:t xml:space="preserve">(4) Strani jezik koji se počinje učiti u prvom razredu osnovne škole prvi je strani jezik do kraja osnovnog obrazovanja. </w:t>
      </w:r>
    </w:p>
    <w:p w14:paraId="12DD90DF" w14:textId="77777777" w:rsidR="00461745" w:rsidRDefault="005F6A16">
      <w:pPr>
        <w:pStyle w:val="LO-normal1"/>
        <w:spacing w:before="120" w:after="120" w:line="240" w:lineRule="auto"/>
      </w:pPr>
      <w:r>
        <w:t xml:space="preserve">(5) Nastavni plan i program osnovne škole sadrži obvezne i izborne predmete. </w:t>
      </w:r>
    </w:p>
    <w:p w14:paraId="590B7F0C" w14:textId="77777777" w:rsidR="00461745" w:rsidRDefault="00461745">
      <w:pPr>
        <w:pStyle w:val="LO-normal1"/>
        <w:spacing w:before="120" w:after="120" w:line="240" w:lineRule="auto"/>
        <w:rPr>
          <w:i/>
        </w:rPr>
      </w:pPr>
    </w:p>
    <w:p w14:paraId="2915C681" w14:textId="77777777" w:rsidR="00461745" w:rsidRDefault="005F6A16">
      <w:pPr>
        <w:pStyle w:val="LO-normal1"/>
        <w:spacing w:before="120" w:after="120" w:line="240" w:lineRule="auto"/>
        <w:jc w:val="center"/>
      </w:pPr>
      <w:r>
        <w:rPr>
          <w:i/>
        </w:rPr>
        <w:t>Školski kurikulum i godišnji plan i program rada školske ustanove</w:t>
      </w:r>
    </w:p>
    <w:p w14:paraId="436CFFDB" w14:textId="77777777" w:rsidR="00461745" w:rsidRDefault="005F6A16">
      <w:pPr>
        <w:pStyle w:val="LO-normal1"/>
        <w:spacing w:before="120" w:after="120" w:line="240" w:lineRule="auto"/>
        <w:jc w:val="center"/>
      </w:pPr>
      <w:r>
        <w:t xml:space="preserve">Članak 28. </w:t>
      </w:r>
    </w:p>
    <w:p w14:paraId="47A048DA" w14:textId="77777777" w:rsidR="00461745" w:rsidRDefault="005F6A16">
      <w:pPr>
        <w:pStyle w:val="LO-normal1"/>
        <w:spacing w:before="120" w:after="120" w:line="240" w:lineRule="auto"/>
      </w:pPr>
      <w:r>
        <w:t xml:space="preserve">Škola radi na temelju školskog kurikuluma i godišnjeg plana i programa rada, a učenički dom na temelju godišnjeg plana i programa rada. </w:t>
      </w:r>
    </w:p>
    <w:p w14:paraId="6B17BA4B" w14:textId="77777777" w:rsidR="00461745" w:rsidRDefault="005F6A16">
      <w:pPr>
        <w:pStyle w:val="LO-normal1"/>
        <w:spacing w:before="120" w:after="120" w:line="240" w:lineRule="auto"/>
      </w:pPr>
      <w:r>
        <w:t xml:space="preserve">(2) Školski kurikulum utvrđuje dugoročni i kratkoročni plan i program škole s izvannastavnim i izvanškolskim aktivnostima, a donosi se na temelju nacionalnog kurikuluma i nastavnog plana i programa. </w:t>
      </w:r>
    </w:p>
    <w:p w14:paraId="0852CD0E" w14:textId="77777777" w:rsidR="00461745" w:rsidRDefault="005F6A16">
      <w:pPr>
        <w:pStyle w:val="LO-normal1"/>
        <w:spacing w:before="120" w:after="120" w:line="240" w:lineRule="auto"/>
      </w:pPr>
      <w:r>
        <w:t xml:space="preserve">(3) Školski kurikulum određuje nastavni plan i program izbornih predmeta, izvannastavne i izvanškolske aktivnosti i druge odgojno-obrazovne aktivnosti, programe i projekte prema smjernicama hrvatskog nacionalnog obrazovnog standarda. </w:t>
      </w:r>
    </w:p>
    <w:p w14:paraId="6B9144A9" w14:textId="77777777" w:rsidR="00461745" w:rsidRDefault="005F6A16">
      <w:pPr>
        <w:pStyle w:val="LO-normal1"/>
        <w:spacing w:before="120" w:after="120" w:line="240" w:lineRule="auto"/>
      </w:pPr>
      <w:r>
        <w:t xml:space="preserve">(4) Školskim kurikulumom se utvrđuje: </w:t>
      </w:r>
    </w:p>
    <w:p w14:paraId="3F03F889" w14:textId="77777777" w:rsidR="00461745" w:rsidRDefault="005F6A16">
      <w:pPr>
        <w:pStyle w:val="LO-normal1"/>
        <w:numPr>
          <w:ilvl w:val="0"/>
          <w:numId w:val="4"/>
        </w:numPr>
        <w:spacing w:before="120" w:after="0" w:line="240" w:lineRule="auto"/>
        <w:rPr>
          <w:rFonts w:ascii="Times New Roman" w:eastAsia="Times New Roman" w:hAnsi="Times New Roman" w:cs="Times New Roman"/>
          <w:color w:val="000000"/>
          <w:sz w:val="24"/>
          <w:szCs w:val="24"/>
        </w:rPr>
      </w:pPr>
      <w:r>
        <w:rPr>
          <w:color w:val="000000"/>
        </w:rPr>
        <w:t xml:space="preserve">aktivnost, program i/ili projekt </w:t>
      </w:r>
    </w:p>
    <w:p w14:paraId="16628467" w14:textId="77777777" w:rsidR="00461745"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r>
        <w:rPr>
          <w:color w:val="000000"/>
        </w:rPr>
        <w:t xml:space="preserve">ciljevi aktivnosti, programa i/ili projekta </w:t>
      </w:r>
    </w:p>
    <w:p w14:paraId="5C7E14B8" w14:textId="77777777" w:rsidR="00461745"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r>
        <w:rPr>
          <w:color w:val="000000"/>
        </w:rPr>
        <w:lastRenderedPageBreak/>
        <w:t xml:space="preserve">namjena aktivnosti, programa i/ili projekta </w:t>
      </w:r>
    </w:p>
    <w:p w14:paraId="6BEDC49D" w14:textId="77777777" w:rsidR="00461745"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r>
        <w:rPr>
          <w:color w:val="000000"/>
        </w:rPr>
        <w:t xml:space="preserve">nositelji aktivnosti, programa i/ili projekta i njihova odgovornost </w:t>
      </w:r>
    </w:p>
    <w:p w14:paraId="1B9C98D9" w14:textId="77777777" w:rsidR="00461745"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r>
        <w:rPr>
          <w:color w:val="000000"/>
        </w:rPr>
        <w:t xml:space="preserve">način realizacije aktivnosti, programa i/ili projekta </w:t>
      </w:r>
    </w:p>
    <w:p w14:paraId="61A08031" w14:textId="77777777" w:rsidR="00461745"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r>
        <w:rPr>
          <w:color w:val="000000"/>
        </w:rPr>
        <w:t xml:space="preserve">vremenik aktivnosti, programa i/ili projekta </w:t>
      </w:r>
    </w:p>
    <w:p w14:paraId="6562BCF4" w14:textId="77777777" w:rsidR="00461745"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r>
        <w:rPr>
          <w:color w:val="000000"/>
        </w:rPr>
        <w:t xml:space="preserve">detaljan troškovnik aktivnosti, programa i/ili projekta </w:t>
      </w:r>
    </w:p>
    <w:p w14:paraId="17F7BEB9" w14:textId="77777777" w:rsidR="00461745" w:rsidRDefault="005F6A16">
      <w:pPr>
        <w:pStyle w:val="LO-normal1"/>
        <w:numPr>
          <w:ilvl w:val="0"/>
          <w:numId w:val="4"/>
        </w:numPr>
        <w:spacing w:after="120" w:line="240" w:lineRule="auto"/>
        <w:rPr>
          <w:rFonts w:ascii="Times New Roman" w:eastAsia="Times New Roman" w:hAnsi="Times New Roman" w:cs="Times New Roman"/>
          <w:color w:val="000000"/>
          <w:sz w:val="24"/>
          <w:szCs w:val="24"/>
        </w:rPr>
      </w:pPr>
      <w:r>
        <w:rPr>
          <w:color w:val="000000"/>
        </w:rPr>
        <w:t xml:space="preserve">način vrednovanja i način korištenja rezultata vrednovanja. </w:t>
      </w:r>
    </w:p>
    <w:p w14:paraId="165C9022" w14:textId="77777777" w:rsidR="00461745" w:rsidRDefault="005F6A16">
      <w:pPr>
        <w:pStyle w:val="LO-normal1"/>
        <w:spacing w:before="120" w:after="120" w:line="240" w:lineRule="auto"/>
      </w:pPr>
      <w:r>
        <w:t xml:space="preserve">(5) Školski kurikulum donosi školski odbor do 7. listopada tekuće školske godine na prijedlog učiteljskog, odnosno nastavničkog vijeća. </w:t>
      </w:r>
    </w:p>
    <w:p w14:paraId="7812226B" w14:textId="77777777" w:rsidR="00461745" w:rsidRDefault="005F6A16">
      <w:pPr>
        <w:pStyle w:val="LO-normal1"/>
        <w:spacing w:before="120" w:after="120" w:line="240" w:lineRule="auto"/>
      </w:pPr>
      <w:r>
        <w:t xml:space="preserve">(6) Školski kurikulum mora biti dostupan svakom roditelju i učeniku u pisanom obliku. </w:t>
      </w:r>
    </w:p>
    <w:p w14:paraId="6ABF5A4E" w14:textId="77777777" w:rsidR="00461745" w:rsidRDefault="005F6A16">
      <w:pPr>
        <w:pStyle w:val="LO-normal1"/>
        <w:spacing w:before="120" w:after="120" w:line="240" w:lineRule="auto"/>
      </w:pPr>
      <w:r>
        <w:t>(7) Smatra se da je školski kurikulum dostupan svakom roditelju i učeniku u pisanom obliku, ako je objavljen na mrežnim stranicama škole.</w:t>
      </w:r>
    </w:p>
    <w:p w14:paraId="49F850DB" w14:textId="77777777" w:rsidR="00461745" w:rsidRDefault="005F6A16">
      <w:pPr>
        <w:pStyle w:val="LO-normal1"/>
        <w:spacing w:after="0" w:line="240" w:lineRule="auto"/>
        <w:rPr>
          <w:rFonts w:ascii="Times New Roman" w:eastAsia="Times New Roman" w:hAnsi="Times New Roman" w:cs="Times New Roman"/>
          <w:sz w:val="36"/>
          <w:szCs w:val="36"/>
        </w:rPr>
      </w:pPr>
      <w:r>
        <w:br w:type="page"/>
      </w:r>
    </w:p>
    <w:p w14:paraId="5642B853" w14:textId="77777777" w:rsidR="00461745" w:rsidRDefault="00461745">
      <w:pPr>
        <w:pStyle w:val="LO-normal1"/>
        <w:spacing w:before="120" w:after="120" w:line="240" w:lineRule="auto"/>
        <w:jc w:val="center"/>
        <w:rPr>
          <w:b/>
          <w:sz w:val="96"/>
          <w:szCs w:val="96"/>
          <w:u w:val="single"/>
        </w:rPr>
      </w:pPr>
    </w:p>
    <w:p w14:paraId="58A62F07" w14:textId="77777777" w:rsidR="00461745" w:rsidRDefault="00461745">
      <w:pPr>
        <w:pStyle w:val="LO-normal1"/>
        <w:spacing w:before="120" w:after="120" w:line="240" w:lineRule="auto"/>
        <w:jc w:val="center"/>
        <w:rPr>
          <w:b/>
          <w:sz w:val="96"/>
          <w:szCs w:val="96"/>
          <w:u w:val="single"/>
        </w:rPr>
      </w:pPr>
    </w:p>
    <w:p w14:paraId="7A670870" w14:textId="77777777" w:rsidR="00461745" w:rsidRDefault="00461745">
      <w:pPr>
        <w:pStyle w:val="LO-normal1"/>
        <w:spacing w:before="120" w:after="120" w:line="240" w:lineRule="auto"/>
        <w:jc w:val="center"/>
        <w:rPr>
          <w:b/>
          <w:sz w:val="96"/>
          <w:szCs w:val="96"/>
          <w:u w:val="single"/>
        </w:rPr>
      </w:pPr>
    </w:p>
    <w:p w14:paraId="5DBBBC47" w14:textId="77777777" w:rsidR="00461745" w:rsidRDefault="005F6A16">
      <w:pPr>
        <w:pStyle w:val="LO-normal1"/>
        <w:spacing w:before="120" w:after="120" w:line="240" w:lineRule="auto"/>
        <w:jc w:val="center"/>
        <w:rPr>
          <w:b/>
          <w:sz w:val="96"/>
          <w:szCs w:val="96"/>
          <w:u w:val="single"/>
        </w:rPr>
      </w:pPr>
      <w:r>
        <w:rPr>
          <w:b/>
          <w:sz w:val="96"/>
          <w:szCs w:val="96"/>
          <w:u w:val="single"/>
        </w:rPr>
        <w:t>DOPUNSKA NASTAVA</w:t>
      </w:r>
    </w:p>
    <w:p w14:paraId="0632D8EC" w14:textId="77777777" w:rsidR="00461745" w:rsidRDefault="005F6A16">
      <w:pPr>
        <w:pStyle w:val="LO-normal1"/>
        <w:spacing w:before="120" w:after="120" w:line="240" w:lineRule="auto"/>
        <w:rPr>
          <w:b/>
          <w:u w:val="single"/>
        </w:rPr>
      </w:pPr>
      <w:r>
        <w:br w:type="page"/>
      </w:r>
    </w:p>
    <w:tbl>
      <w:tblPr>
        <w:tblW w:w="10198" w:type="dxa"/>
        <w:tblLayout w:type="fixed"/>
        <w:tblLook w:val="0400" w:firstRow="0" w:lastRow="0" w:firstColumn="0" w:lastColumn="0" w:noHBand="0" w:noVBand="1"/>
      </w:tblPr>
      <w:tblGrid>
        <w:gridCol w:w="3388"/>
        <w:gridCol w:w="6810"/>
      </w:tblGrid>
      <w:tr w:rsidR="00461745" w14:paraId="2C8BD8C4"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67B88324" w14:textId="77777777" w:rsidR="00461745" w:rsidRDefault="005F6A16">
            <w:pPr>
              <w:pStyle w:val="LO-normal1"/>
              <w:pageBreakBefore/>
              <w:widowControl w:val="0"/>
              <w:spacing w:before="120" w:after="120" w:line="240" w:lineRule="auto"/>
              <w:ind w:left="3540"/>
              <w:rPr>
                <w:b/>
              </w:rPr>
            </w:pPr>
            <w:r>
              <w:rPr>
                <w:b/>
              </w:rPr>
              <w:lastRenderedPageBreak/>
              <w:t>DOPUNSKA NASTAVA</w:t>
            </w:r>
          </w:p>
        </w:tc>
      </w:tr>
      <w:tr w:rsidR="00461745" w14:paraId="460CE8E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07A522" w14:textId="77777777" w:rsidR="00461745" w:rsidRDefault="005F6A16">
            <w:pPr>
              <w:pStyle w:val="LO-normal1"/>
              <w:widowControl w:val="0"/>
              <w:spacing w:before="120" w:after="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C56B93C" w14:textId="77777777" w:rsidR="00461745" w:rsidRDefault="005F6A16">
            <w:pPr>
              <w:pStyle w:val="LO-normal1"/>
              <w:widowControl w:val="0"/>
              <w:spacing w:before="120" w:after="120" w:line="240" w:lineRule="auto"/>
              <w:rPr>
                <w:b/>
              </w:rPr>
            </w:pPr>
            <w:r>
              <w:rPr>
                <w:b/>
              </w:rPr>
              <w:t>HRVATSKI JEZIK</w:t>
            </w:r>
          </w:p>
        </w:tc>
      </w:tr>
      <w:tr w:rsidR="00461745" w14:paraId="4F75621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84F7892"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BD18203" w14:textId="77777777" w:rsidR="00461745" w:rsidRDefault="005F6A16">
            <w:pPr>
              <w:pStyle w:val="LO-normal1"/>
              <w:widowControl w:val="0"/>
              <w:spacing w:before="120" w:after="120" w:line="240" w:lineRule="auto"/>
            </w:pPr>
            <w:r>
              <w:t>Osposobiti učenike za usvajanje jezičnog standarda. Uvježbavanje i usvajanje sadržaja koje učenici nisu usvojili na redovnoj nastavi. Pomoć učenicima s prilagođenim i individualiziranim programima.</w:t>
            </w:r>
          </w:p>
        </w:tc>
      </w:tr>
      <w:tr w:rsidR="00461745" w14:paraId="3C62AA7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53FE9C2"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FF7B188"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76175AC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334F75"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B7C115F" w14:textId="77777777" w:rsidR="00461745" w:rsidRDefault="005F6A16">
            <w:pPr>
              <w:pStyle w:val="LO-normal1"/>
              <w:widowControl w:val="0"/>
              <w:spacing w:before="120" w:after="120" w:line="240" w:lineRule="auto"/>
            </w:pPr>
            <w:r>
              <w:t>Učiteljice razredne nastave od prvog do četvrtog razreda.</w:t>
            </w:r>
          </w:p>
          <w:p w14:paraId="21B3497F" w14:textId="77777777" w:rsidR="00461745" w:rsidRDefault="005F6A16">
            <w:pPr>
              <w:pStyle w:val="LO-normal1"/>
              <w:widowControl w:val="0"/>
              <w:spacing w:before="120" w:after="120" w:line="240" w:lineRule="auto"/>
            </w:pPr>
            <w:r>
              <w:t>Učitelji hrvatskog jezika od petog do osmog razreda.</w:t>
            </w:r>
          </w:p>
        </w:tc>
      </w:tr>
      <w:tr w:rsidR="00461745" w14:paraId="6B8F5D6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901CB92"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4EB8D0F" w14:textId="77777777" w:rsidR="00461745" w:rsidRDefault="005F6A16">
            <w:pPr>
              <w:pStyle w:val="LO-normal1"/>
              <w:widowControl w:val="0"/>
              <w:spacing w:before="120" w:after="120" w:line="240" w:lineRule="auto"/>
            </w:pPr>
            <w:r>
              <w:t>Prema planu i programu rada.</w:t>
            </w:r>
          </w:p>
        </w:tc>
      </w:tr>
      <w:tr w:rsidR="00461745" w14:paraId="2A3E796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5FE1F69"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10802F2" w14:textId="77777777" w:rsidR="00461745" w:rsidRDefault="005F6A16">
            <w:pPr>
              <w:pStyle w:val="LO-normal1"/>
              <w:widowControl w:val="0"/>
              <w:spacing w:before="120" w:after="120" w:line="240" w:lineRule="auto"/>
            </w:pPr>
            <w:r>
              <w:t>Jedan sat tjedno.</w:t>
            </w:r>
          </w:p>
          <w:p w14:paraId="1B65C4E0" w14:textId="77777777" w:rsidR="00461745" w:rsidRDefault="00461745">
            <w:pPr>
              <w:pStyle w:val="LO-normal1"/>
              <w:widowControl w:val="0"/>
              <w:spacing w:before="120" w:after="120" w:line="240" w:lineRule="auto"/>
            </w:pPr>
          </w:p>
        </w:tc>
      </w:tr>
      <w:tr w:rsidR="00461745" w14:paraId="6294194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9C333F6" w14:textId="77777777" w:rsidR="00461745" w:rsidRDefault="005F6A16">
            <w:pPr>
              <w:pStyle w:val="LO-normal1"/>
              <w:widowControl w:val="0"/>
              <w:spacing w:before="120" w:after="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0AD4747" w14:textId="77777777" w:rsidR="00461745" w:rsidRDefault="005F6A16">
            <w:pPr>
              <w:pStyle w:val="LO-normal1"/>
              <w:widowControl w:val="0"/>
              <w:spacing w:before="120" w:after="120" w:line="240" w:lineRule="auto"/>
            </w:pPr>
            <w:r>
              <w:t>Troškova nema.</w:t>
            </w:r>
          </w:p>
        </w:tc>
      </w:tr>
      <w:tr w:rsidR="00461745" w14:paraId="7CC917B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69A9241"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2E9C32B"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p w14:paraId="6CF1369D" w14:textId="77777777" w:rsidR="00461745" w:rsidRDefault="00461745">
            <w:pPr>
              <w:pStyle w:val="LO-normal1"/>
              <w:widowControl w:val="0"/>
              <w:spacing w:before="120" w:after="120" w:line="240" w:lineRule="auto"/>
            </w:pPr>
          </w:p>
        </w:tc>
      </w:tr>
    </w:tbl>
    <w:p w14:paraId="49A0FE2F"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151A830F"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0443E65" w14:textId="77777777" w:rsidR="00461745" w:rsidRDefault="005F6A16">
            <w:pPr>
              <w:pStyle w:val="LO-normal1"/>
              <w:pageBreakBefore/>
              <w:widowControl w:val="0"/>
              <w:spacing w:before="120" w:after="120" w:line="240" w:lineRule="auto"/>
              <w:jc w:val="center"/>
              <w:rPr>
                <w:b/>
              </w:rPr>
            </w:pPr>
            <w:r>
              <w:rPr>
                <w:b/>
              </w:rPr>
              <w:lastRenderedPageBreak/>
              <w:t>DOPUNSKA NASTAVA</w:t>
            </w:r>
          </w:p>
        </w:tc>
      </w:tr>
      <w:tr w:rsidR="00461745" w14:paraId="02DA39A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5228C2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96856E5" w14:textId="77777777" w:rsidR="00461745" w:rsidRDefault="005F6A16">
            <w:pPr>
              <w:pStyle w:val="LO-normal1"/>
              <w:widowControl w:val="0"/>
              <w:spacing w:before="120" w:after="120" w:line="240" w:lineRule="auto"/>
              <w:rPr>
                <w:b/>
              </w:rPr>
            </w:pPr>
            <w:r>
              <w:rPr>
                <w:b/>
              </w:rPr>
              <w:t>MATEMATIKA</w:t>
            </w:r>
          </w:p>
        </w:tc>
      </w:tr>
      <w:tr w:rsidR="00461745" w14:paraId="53B19F9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8E37B51"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9FE8143" w14:textId="77777777" w:rsidR="00461745" w:rsidRDefault="005F6A16">
            <w:pPr>
              <w:pStyle w:val="LO-normal1"/>
              <w:widowControl w:val="0"/>
              <w:spacing w:before="120" w:after="120" w:line="240" w:lineRule="auto"/>
            </w:pPr>
            <w:r>
              <w:t>Osposobiti učenike za usvajanje temeljnih matematičkih znanja. Uvježbavanje i usvajanje sadržaja koje učenici nisu usvojili na redovnoj nastavi. Pomoć učenicima s prilagođenim i individualiziranim programima.</w:t>
            </w:r>
          </w:p>
        </w:tc>
      </w:tr>
      <w:tr w:rsidR="00461745" w14:paraId="305049C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044B158"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6546FC2"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42B49C9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32C45FF"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85F92B" w14:textId="77777777" w:rsidR="00461745" w:rsidRDefault="005F6A16">
            <w:pPr>
              <w:pStyle w:val="LO-normal1"/>
              <w:widowControl w:val="0"/>
              <w:spacing w:before="120" w:after="120" w:line="240" w:lineRule="auto"/>
            </w:pPr>
            <w:r>
              <w:t>Učiteljice razredne nastave od prvog do četvrtog razreda. Učitelji matematike od petog do osmog razreda.</w:t>
            </w:r>
          </w:p>
        </w:tc>
      </w:tr>
      <w:tr w:rsidR="00461745" w14:paraId="57891CC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5E75E7D"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20A5E5" w14:textId="77777777" w:rsidR="00461745" w:rsidRDefault="005F6A16">
            <w:pPr>
              <w:pStyle w:val="LO-normal1"/>
              <w:widowControl w:val="0"/>
              <w:spacing w:before="120" w:after="120" w:line="240" w:lineRule="auto"/>
            </w:pPr>
            <w:r>
              <w:t>Prema planu i programu rada.</w:t>
            </w:r>
          </w:p>
        </w:tc>
      </w:tr>
      <w:tr w:rsidR="00461745" w14:paraId="455429C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221EF49"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AE59A10" w14:textId="77777777" w:rsidR="00461745" w:rsidRDefault="005F6A16">
            <w:pPr>
              <w:pStyle w:val="LO-normal1"/>
              <w:widowControl w:val="0"/>
              <w:spacing w:before="120" w:after="120" w:line="240" w:lineRule="auto"/>
            </w:pPr>
            <w:r>
              <w:t>Jedan sat tjedno.</w:t>
            </w:r>
          </w:p>
        </w:tc>
      </w:tr>
      <w:tr w:rsidR="00461745" w14:paraId="5DF4C69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8D3D2EB"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4F657B" w14:textId="77777777" w:rsidR="00461745" w:rsidRDefault="005F6A16">
            <w:pPr>
              <w:pStyle w:val="LO-normal1"/>
              <w:widowControl w:val="0"/>
              <w:spacing w:before="120" w:after="120" w:line="240" w:lineRule="auto"/>
            </w:pPr>
            <w:r>
              <w:t>Troškova nema.</w:t>
            </w:r>
          </w:p>
        </w:tc>
      </w:tr>
      <w:tr w:rsidR="00461745" w14:paraId="3F5B8D8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272B34C"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5552AE6"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36522574"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551C94C2"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87394B5" w14:textId="77777777" w:rsidR="00461745" w:rsidRDefault="005F6A16">
            <w:pPr>
              <w:pStyle w:val="LO-normal1"/>
              <w:pageBreakBefore/>
              <w:widowControl w:val="0"/>
              <w:spacing w:before="120" w:after="120" w:line="240" w:lineRule="auto"/>
              <w:jc w:val="center"/>
              <w:rPr>
                <w:b/>
              </w:rPr>
            </w:pPr>
            <w:r>
              <w:rPr>
                <w:b/>
              </w:rPr>
              <w:lastRenderedPageBreak/>
              <w:t>DOPUNSKA NASTAVA</w:t>
            </w:r>
          </w:p>
        </w:tc>
      </w:tr>
      <w:tr w:rsidR="00461745" w14:paraId="52ACF10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483A860"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9DF32CF" w14:textId="77777777" w:rsidR="00461745" w:rsidRDefault="005F6A16">
            <w:pPr>
              <w:pStyle w:val="LO-normal1"/>
              <w:widowControl w:val="0"/>
              <w:spacing w:before="120" w:after="120" w:line="240" w:lineRule="auto"/>
              <w:rPr>
                <w:b/>
              </w:rPr>
            </w:pPr>
            <w:r>
              <w:rPr>
                <w:b/>
              </w:rPr>
              <w:t>ENGLESKI JEZIK; NJEMAČKI JEZIK</w:t>
            </w:r>
          </w:p>
        </w:tc>
      </w:tr>
      <w:tr w:rsidR="00461745" w14:paraId="6E77F7E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FA8BFB0"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7CEAAB7" w14:textId="77777777" w:rsidR="00461745" w:rsidRDefault="005F6A16">
            <w:pPr>
              <w:pStyle w:val="LO-normal1"/>
              <w:widowControl w:val="0"/>
              <w:spacing w:before="120" w:after="120" w:line="240" w:lineRule="auto"/>
            </w:pPr>
            <w:r>
              <w:t>Osposobiti učenike za usvajanje osnovnog jezičnog  znanja. Uvježbavanje i usvajanje sadržaja koje učenici nisu usvojili na redovnoj nastavi. Pomoć učenicima s prilagođenim i individualiziranim programima.</w:t>
            </w:r>
          </w:p>
        </w:tc>
      </w:tr>
      <w:tr w:rsidR="00461745" w14:paraId="2655B8A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B6E7FC9"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290947"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62C8EDC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9A43B9"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624F49C" w14:textId="77777777" w:rsidR="00461745" w:rsidRDefault="005F6A16">
            <w:pPr>
              <w:pStyle w:val="LO-normal1"/>
              <w:widowControl w:val="0"/>
              <w:spacing w:before="120" w:after="120" w:line="240" w:lineRule="auto"/>
            </w:pPr>
            <w:r>
              <w:t>Učitelji stranog jezika od četvrtog do osmog razreda.</w:t>
            </w:r>
          </w:p>
        </w:tc>
      </w:tr>
      <w:tr w:rsidR="00461745" w14:paraId="5CB8D58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1577EE1"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AB5A6D" w14:textId="77777777" w:rsidR="00461745" w:rsidRDefault="005F6A16">
            <w:pPr>
              <w:pStyle w:val="LO-normal1"/>
              <w:widowControl w:val="0"/>
              <w:spacing w:before="120" w:after="120" w:line="240" w:lineRule="auto"/>
            </w:pPr>
            <w:r>
              <w:t>Prema planu i programu rada.</w:t>
            </w:r>
          </w:p>
        </w:tc>
      </w:tr>
      <w:tr w:rsidR="00461745" w14:paraId="18D3528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9E44BEC"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417933" w14:textId="77777777" w:rsidR="00461745" w:rsidRDefault="005F6A16">
            <w:pPr>
              <w:pStyle w:val="LO-normal1"/>
              <w:widowControl w:val="0"/>
              <w:spacing w:before="120" w:after="120" w:line="240" w:lineRule="auto"/>
            </w:pPr>
            <w:r>
              <w:t>Jedan sat tjedno.</w:t>
            </w:r>
          </w:p>
        </w:tc>
      </w:tr>
      <w:tr w:rsidR="00461745" w14:paraId="5E58B3B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E12A776"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CAF5B92" w14:textId="77777777" w:rsidR="00461745" w:rsidRDefault="005F6A16">
            <w:pPr>
              <w:pStyle w:val="LO-normal1"/>
              <w:widowControl w:val="0"/>
              <w:spacing w:before="120" w:after="120" w:line="240" w:lineRule="auto"/>
            </w:pPr>
            <w:r>
              <w:t>Troškova nema.</w:t>
            </w:r>
          </w:p>
        </w:tc>
      </w:tr>
      <w:tr w:rsidR="00461745" w14:paraId="2BD738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BF2B4B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0ABBE5"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7AB1A12A"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646C61A6"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B80BA01" w14:textId="77777777" w:rsidR="00461745" w:rsidRDefault="005F6A16">
            <w:pPr>
              <w:pStyle w:val="LO-normal1"/>
              <w:pageBreakBefore/>
              <w:widowControl w:val="0"/>
              <w:spacing w:before="120" w:after="120" w:line="240" w:lineRule="auto"/>
              <w:jc w:val="center"/>
              <w:rPr>
                <w:b/>
              </w:rPr>
            </w:pPr>
            <w:r>
              <w:rPr>
                <w:b/>
              </w:rPr>
              <w:lastRenderedPageBreak/>
              <w:t>DOPUNSKA NASTAVA</w:t>
            </w:r>
          </w:p>
        </w:tc>
      </w:tr>
      <w:tr w:rsidR="00461745" w14:paraId="3635B33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CEAFA5E"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93B28D" w14:textId="77777777" w:rsidR="00461745" w:rsidRDefault="005F6A16">
            <w:pPr>
              <w:pStyle w:val="LO-normal1"/>
              <w:widowControl w:val="0"/>
              <w:spacing w:before="120" w:after="120" w:line="240" w:lineRule="auto"/>
              <w:rPr>
                <w:b/>
              </w:rPr>
            </w:pPr>
            <w:r>
              <w:rPr>
                <w:b/>
              </w:rPr>
              <w:t>POVIJEST; GEOGRAFIJA</w:t>
            </w:r>
          </w:p>
        </w:tc>
      </w:tr>
      <w:tr w:rsidR="00461745" w14:paraId="09B52B3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29700B"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1BC23C5" w14:textId="77777777" w:rsidR="00461745" w:rsidRDefault="005F6A16">
            <w:pPr>
              <w:pStyle w:val="LO-normal1"/>
              <w:widowControl w:val="0"/>
              <w:spacing w:before="120" w:after="120" w:line="240" w:lineRule="auto"/>
            </w:pPr>
            <w:r>
              <w:t>Osposobiti učenike za usvajanje znanja. Uvježbavanje i usvajanje sadržaja koje učenici nisu usvojili na redovnoj nastavi. Pomoć učenicima s prilagođenim i individualiziranim programima.</w:t>
            </w:r>
          </w:p>
        </w:tc>
      </w:tr>
      <w:tr w:rsidR="00461745" w14:paraId="6CCF03F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488181"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69CEA23"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6D4A433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CD9522F"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832BB5B" w14:textId="77777777" w:rsidR="00461745" w:rsidRDefault="005F6A16">
            <w:pPr>
              <w:pStyle w:val="LO-normal1"/>
              <w:widowControl w:val="0"/>
              <w:spacing w:before="120" w:after="120" w:line="240" w:lineRule="auto"/>
            </w:pPr>
            <w:r>
              <w:t>Učitelji povijesti i geografije od petog do osmog razreda.</w:t>
            </w:r>
          </w:p>
        </w:tc>
      </w:tr>
      <w:tr w:rsidR="00461745" w14:paraId="54A3C8D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5014E73"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E2B77E8" w14:textId="77777777" w:rsidR="00461745" w:rsidRDefault="005F6A16">
            <w:pPr>
              <w:pStyle w:val="LO-normal1"/>
              <w:widowControl w:val="0"/>
              <w:spacing w:before="120" w:after="120" w:line="240" w:lineRule="auto"/>
            </w:pPr>
            <w:r>
              <w:t>Prema planu i programu rada.</w:t>
            </w:r>
          </w:p>
        </w:tc>
      </w:tr>
      <w:tr w:rsidR="00461745" w14:paraId="1BDDB53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A5D8800"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13726F0" w14:textId="77777777" w:rsidR="00461745" w:rsidRDefault="005F6A16">
            <w:pPr>
              <w:pStyle w:val="LO-normal1"/>
              <w:widowControl w:val="0"/>
              <w:spacing w:before="120" w:after="120" w:line="240" w:lineRule="auto"/>
            </w:pPr>
            <w:r>
              <w:t>Jedan sat tjedno.</w:t>
            </w:r>
          </w:p>
        </w:tc>
      </w:tr>
      <w:tr w:rsidR="00461745" w14:paraId="3CC08AC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7D7AF0"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FE20402" w14:textId="77777777" w:rsidR="00461745" w:rsidRDefault="005F6A16">
            <w:pPr>
              <w:pStyle w:val="LO-normal1"/>
              <w:widowControl w:val="0"/>
              <w:spacing w:before="120" w:after="120" w:line="240" w:lineRule="auto"/>
            </w:pPr>
            <w:r>
              <w:t>Troškova nema.</w:t>
            </w:r>
          </w:p>
        </w:tc>
      </w:tr>
      <w:tr w:rsidR="00461745" w14:paraId="784E6DA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97F9A3"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E50AECA"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73D1534A"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6DBBD9A6"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07543EE" w14:textId="77777777" w:rsidR="00461745" w:rsidRDefault="005F6A16">
            <w:pPr>
              <w:pStyle w:val="LO-normal1"/>
              <w:pageBreakBefore/>
              <w:widowControl w:val="0"/>
              <w:spacing w:before="120" w:after="120" w:line="240" w:lineRule="auto"/>
              <w:jc w:val="center"/>
              <w:rPr>
                <w:b/>
              </w:rPr>
            </w:pPr>
            <w:r>
              <w:rPr>
                <w:b/>
              </w:rPr>
              <w:lastRenderedPageBreak/>
              <w:t>DOPUNSKA NASTAVA</w:t>
            </w:r>
          </w:p>
        </w:tc>
      </w:tr>
      <w:tr w:rsidR="00461745" w14:paraId="5214C7A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A99AD7D"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4A17BBC" w14:textId="77777777" w:rsidR="00461745" w:rsidRDefault="005F6A16">
            <w:pPr>
              <w:pStyle w:val="LO-normal1"/>
              <w:widowControl w:val="0"/>
              <w:spacing w:before="120" w:after="120" w:line="240" w:lineRule="auto"/>
              <w:rPr>
                <w:b/>
              </w:rPr>
            </w:pPr>
            <w:r>
              <w:rPr>
                <w:b/>
              </w:rPr>
              <w:t>BIOLOGIJA</w:t>
            </w:r>
          </w:p>
        </w:tc>
      </w:tr>
      <w:tr w:rsidR="00461745" w14:paraId="3C927F5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23BD173"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BDEC759" w14:textId="77777777" w:rsidR="00461745" w:rsidRDefault="005F6A16">
            <w:pPr>
              <w:pStyle w:val="LO-normal1"/>
              <w:widowControl w:val="0"/>
              <w:spacing w:before="120" w:after="120" w:line="240" w:lineRule="auto"/>
            </w:pPr>
            <w:r>
              <w:t>Osposobiti učenike za usvajanje osnovnog znanja. Uvježbavanje i usvajanje sadržaja koje učenici nisu usvojili na redovnoj nastavi. Pomoć učenicima s prilagođenim i individualiziranim programima.</w:t>
            </w:r>
          </w:p>
        </w:tc>
      </w:tr>
      <w:tr w:rsidR="00461745" w14:paraId="01AA8B4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B2D286A"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E746098"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5583955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ACDC9D"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09815A8" w14:textId="77777777" w:rsidR="00461745" w:rsidRDefault="005F6A16">
            <w:pPr>
              <w:pStyle w:val="LO-normal1"/>
              <w:widowControl w:val="0"/>
              <w:spacing w:before="120" w:after="120" w:line="240" w:lineRule="auto"/>
            </w:pPr>
            <w:r>
              <w:t>Učitelji biologije</w:t>
            </w:r>
          </w:p>
        </w:tc>
      </w:tr>
      <w:tr w:rsidR="00461745" w14:paraId="3C6F2C2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4058BA7"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3CB61AE" w14:textId="77777777" w:rsidR="00461745" w:rsidRDefault="005F6A16">
            <w:pPr>
              <w:pStyle w:val="LO-normal1"/>
              <w:widowControl w:val="0"/>
              <w:spacing w:before="120" w:after="120" w:line="240" w:lineRule="auto"/>
            </w:pPr>
            <w:r>
              <w:t>Prema planu i programu rada.</w:t>
            </w:r>
          </w:p>
        </w:tc>
      </w:tr>
      <w:tr w:rsidR="00461745" w14:paraId="7E42FB8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FFD82C7"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B8EBF06" w14:textId="77777777" w:rsidR="00461745" w:rsidRDefault="005F6A16">
            <w:pPr>
              <w:pStyle w:val="LO-normal1"/>
              <w:widowControl w:val="0"/>
              <w:spacing w:before="120" w:after="120" w:line="240" w:lineRule="auto"/>
            </w:pPr>
            <w:r>
              <w:t>Jedan sat tjedno.</w:t>
            </w:r>
          </w:p>
        </w:tc>
      </w:tr>
      <w:tr w:rsidR="00461745" w14:paraId="0FE197B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B86CA4"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02CC07F" w14:textId="77777777" w:rsidR="00461745" w:rsidRDefault="005F6A16">
            <w:pPr>
              <w:pStyle w:val="LO-normal1"/>
              <w:widowControl w:val="0"/>
              <w:spacing w:before="120" w:after="120" w:line="240" w:lineRule="auto"/>
            </w:pPr>
            <w:r>
              <w:t>Troškova nema.</w:t>
            </w:r>
          </w:p>
        </w:tc>
      </w:tr>
      <w:tr w:rsidR="00461745" w14:paraId="6157C9B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C85F735"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69A125"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7FE1E03E" w14:textId="77777777" w:rsidR="00461745" w:rsidRDefault="005F6A16">
      <w:pPr>
        <w:pStyle w:val="LO-normal1"/>
        <w:spacing w:before="120" w:after="120" w:line="240" w:lineRule="auto"/>
      </w:pPr>
      <w:r>
        <w:br w:type="page"/>
      </w:r>
    </w:p>
    <w:tbl>
      <w:tblPr>
        <w:tblW w:w="10198" w:type="dxa"/>
        <w:tblLayout w:type="fixed"/>
        <w:tblLook w:val="0400" w:firstRow="0" w:lastRow="0" w:firstColumn="0" w:lastColumn="0" w:noHBand="0" w:noVBand="1"/>
      </w:tblPr>
      <w:tblGrid>
        <w:gridCol w:w="3388"/>
        <w:gridCol w:w="6810"/>
      </w:tblGrid>
      <w:tr w:rsidR="00461745" w14:paraId="0D3E2494"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1764B345" w14:textId="77777777" w:rsidR="00461745" w:rsidRDefault="005F6A16">
            <w:pPr>
              <w:pStyle w:val="LO-normal1"/>
              <w:pageBreakBefore/>
              <w:widowControl w:val="0"/>
              <w:spacing w:before="120" w:line="240" w:lineRule="auto"/>
              <w:ind w:left="3540"/>
              <w:rPr>
                <w:b/>
              </w:rPr>
            </w:pPr>
            <w:r>
              <w:rPr>
                <w:b/>
              </w:rPr>
              <w:lastRenderedPageBreak/>
              <w:t>DOPUNSKA NASTAVA</w:t>
            </w:r>
          </w:p>
        </w:tc>
      </w:tr>
      <w:tr w:rsidR="00461745" w14:paraId="5560BED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0DF252" w14:textId="77777777" w:rsidR="00461745" w:rsidRDefault="005F6A16">
            <w:pPr>
              <w:pStyle w:val="LO-normal1"/>
              <w:widowControl w:val="0"/>
              <w:spacing w:before="120" w:after="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4616023D" w14:textId="77777777" w:rsidR="00461745" w:rsidRDefault="005F6A16">
            <w:pPr>
              <w:pStyle w:val="LO-normal1"/>
              <w:widowControl w:val="0"/>
              <w:spacing w:before="120" w:after="120" w:line="240" w:lineRule="auto"/>
              <w:rPr>
                <w:b/>
              </w:rPr>
            </w:pPr>
            <w:r>
              <w:rPr>
                <w:b/>
              </w:rPr>
              <w:t>KEMIJA</w:t>
            </w:r>
          </w:p>
        </w:tc>
      </w:tr>
      <w:tr w:rsidR="00461745" w14:paraId="64F1560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853DE6"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41A4A8ED" w14:textId="77777777" w:rsidR="00461745" w:rsidRDefault="005F6A16">
            <w:pPr>
              <w:pStyle w:val="LO-normal1"/>
              <w:widowControl w:val="0"/>
              <w:spacing w:before="120" w:after="120" w:line="240" w:lineRule="auto"/>
            </w:pPr>
            <w:r>
              <w:t>Osposobiti učenike za usvajanje osnovnog znanja. Uvježbavanje i usvajanje sadržaja koje učenici nisu usvojili na redovnoj nastavi. Pomoć učenicima s prilagođenim i individualiziranim programima.</w:t>
            </w:r>
          </w:p>
        </w:tc>
      </w:tr>
      <w:tr w:rsidR="00461745" w14:paraId="70254E4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97F1547"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B60157E"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72BCBBC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39BD68"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C242C1A" w14:textId="77777777" w:rsidR="00461745" w:rsidRDefault="005F6A16">
            <w:pPr>
              <w:pStyle w:val="LO-normal1"/>
              <w:widowControl w:val="0"/>
              <w:spacing w:before="120" w:after="120" w:line="240" w:lineRule="auto"/>
            </w:pPr>
            <w:r>
              <w:t>Učiteljica kemije, Kristina Vuković Mikić</w:t>
            </w:r>
          </w:p>
        </w:tc>
      </w:tr>
      <w:tr w:rsidR="00461745" w14:paraId="6671FD5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7DD049"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6EAC637F" w14:textId="77777777" w:rsidR="00461745" w:rsidRDefault="005F6A16">
            <w:pPr>
              <w:pStyle w:val="LO-normal1"/>
              <w:widowControl w:val="0"/>
              <w:spacing w:before="120" w:after="120" w:line="240" w:lineRule="auto"/>
            </w:pPr>
            <w:r>
              <w:t>Prema planu i programu rada.</w:t>
            </w:r>
          </w:p>
        </w:tc>
      </w:tr>
      <w:tr w:rsidR="00461745" w14:paraId="158BBAD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E0FE1C5"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2551823" w14:textId="77777777" w:rsidR="00461745" w:rsidRDefault="005F6A16">
            <w:pPr>
              <w:pStyle w:val="LO-normal1"/>
              <w:widowControl w:val="0"/>
              <w:spacing w:before="120" w:after="120" w:line="240" w:lineRule="auto"/>
            </w:pPr>
            <w:r>
              <w:t>Jedan sat tjedno.</w:t>
            </w:r>
          </w:p>
        </w:tc>
      </w:tr>
      <w:tr w:rsidR="00461745" w14:paraId="50E0DBD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C8B0EC4" w14:textId="77777777" w:rsidR="00461745" w:rsidRDefault="005F6A16">
            <w:pPr>
              <w:pStyle w:val="LO-normal1"/>
              <w:widowControl w:val="0"/>
              <w:spacing w:before="120" w:after="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6DC24513" w14:textId="77777777" w:rsidR="00461745" w:rsidRDefault="005F6A16">
            <w:pPr>
              <w:pStyle w:val="LO-normal1"/>
              <w:widowControl w:val="0"/>
              <w:spacing w:before="120" w:after="120" w:line="240" w:lineRule="auto"/>
            </w:pPr>
            <w:r>
              <w:t>Troškova nema.</w:t>
            </w:r>
          </w:p>
        </w:tc>
      </w:tr>
      <w:tr w:rsidR="00461745" w14:paraId="555AC97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D5FB820"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C2793B8"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16F0C3D6" w14:textId="77777777" w:rsidR="00461745" w:rsidRDefault="005F6A16">
      <w:pPr>
        <w:pStyle w:val="LO-normal1"/>
      </w:pPr>
      <w:r>
        <w:br w:type="page"/>
      </w:r>
    </w:p>
    <w:tbl>
      <w:tblPr>
        <w:tblW w:w="10198" w:type="dxa"/>
        <w:tblLayout w:type="fixed"/>
        <w:tblLook w:val="0400" w:firstRow="0" w:lastRow="0" w:firstColumn="0" w:lastColumn="0" w:noHBand="0" w:noVBand="1"/>
      </w:tblPr>
      <w:tblGrid>
        <w:gridCol w:w="3388"/>
        <w:gridCol w:w="6810"/>
      </w:tblGrid>
      <w:tr w:rsidR="00461745" w14:paraId="63067A71" w14:textId="77777777">
        <w:tc>
          <w:tcPr>
            <w:tcW w:w="10197" w:type="dxa"/>
            <w:gridSpan w:val="2"/>
            <w:tcBorders>
              <w:top w:val="single" w:sz="4" w:space="0" w:color="BFBFBF"/>
              <w:left w:val="single" w:sz="4" w:space="0" w:color="BFBFBF"/>
              <w:bottom w:val="single" w:sz="4" w:space="0" w:color="BFBFBF"/>
              <w:right w:val="single" w:sz="4" w:space="0" w:color="BFBFBF"/>
            </w:tcBorders>
          </w:tcPr>
          <w:p w14:paraId="2D95B326" w14:textId="77777777" w:rsidR="00461745" w:rsidRDefault="005F6A16">
            <w:pPr>
              <w:pStyle w:val="LO-normal1"/>
              <w:pageBreakBefore/>
              <w:widowControl w:val="0"/>
              <w:spacing w:before="120" w:line="240" w:lineRule="auto"/>
              <w:ind w:left="3540"/>
              <w:rPr>
                <w:b/>
              </w:rPr>
            </w:pPr>
            <w:r>
              <w:rPr>
                <w:b/>
              </w:rPr>
              <w:lastRenderedPageBreak/>
              <w:t>DOPUNSKA NASTAVA</w:t>
            </w:r>
          </w:p>
        </w:tc>
      </w:tr>
      <w:tr w:rsidR="00461745" w14:paraId="5894CF54" w14:textId="77777777">
        <w:tc>
          <w:tcPr>
            <w:tcW w:w="3388" w:type="dxa"/>
            <w:tcBorders>
              <w:top w:val="single" w:sz="4" w:space="0" w:color="BFBFBF"/>
              <w:left w:val="single" w:sz="4" w:space="0" w:color="BFBFBF"/>
              <w:bottom w:val="single" w:sz="4" w:space="0" w:color="BFBFBF"/>
              <w:right w:val="single" w:sz="4" w:space="0" w:color="BFBFBF"/>
            </w:tcBorders>
          </w:tcPr>
          <w:p w14:paraId="0A941F64" w14:textId="77777777" w:rsidR="00461745" w:rsidRDefault="005F6A16">
            <w:pPr>
              <w:pStyle w:val="LO-normal1"/>
              <w:widowControl w:val="0"/>
              <w:spacing w:before="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tcPr>
          <w:p w14:paraId="6F84E6BD" w14:textId="77777777" w:rsidR="00461745" w:rsidRDefault="005F6A16">
            <w:pPr>
              <w:pStyle w:val="LO-normal1"/>
              <w:widowControl w:val="0"/>
              <w:spacing w:before="120" w:line="240" w:lineRule="auto"/>
              <w:rPr>
                <w:b/>
              </w:rPr>
            </w:pPr>
            <w:r>
              <w:rPr>
                <w:b/>
              </w:rPr>
              <w:t>FIZIKA</w:t>
            </w:r>
          </w:p>
        </w:tc>
      </w:tr>
      <w:tr w:rsidR="00461745" w14:paraId="7D6E625B" w14:textId="77777777">
        <w:tc>
          <w:tcPr>
            <w:tcW w:w="3388" w:type="dxa"/>
            <w:tcBorders>
              <w:top w:val="single" w:sz="4" w:space="0" w:color="BFBFBF"/>
              <w:left w:val="single" w:sz="4" w:space="0" w:color="BFBFBF"/>
              <w:bottom w:val="single" w:sz="4" w:space="0" w:color="BFBFBF"/>
              <w:right w:val="single" w:sz="4" w:space="0" w:color="BFBFBF"/>
            </w:tcBorders>
          </w:tcPr>
          <w:p w14:paraId="5FE2AE4B" w14:textId="77777777" w:rsidR="00461745" w:rsidRDefault="005F6A16">
            <w:pPr>
              <w:pStyle w:val="LO-normal1"/>
              <w:widowControl w:val="0"/>
              <w:spacing w:before="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tcPr>
          <w:p w14:paraId="164558DA" w14:textId="77777777" w:rsidR="00461745" w:rsidRDefault="005F6A16">
            <w:pPr>
              <w:pStyle w:val="LO-normal1"/>
              <w:widowControl w:val="0"/>
              <w:spacing w:before="120" w:line="240" w:lineRule="auto"/>
            </w:pPr>
            <w:r>
              <w:t>Učenicima</w:t>
            </w:r>
            <w:r>
              <w:rPr>
                <w:b/>
              </w:rPr>
              <w:t xml:space="preserve"> </w:t>
            </w:r>
            <w:r>
              <w:t>s teškoćama</w:t>
            </w:r>
            <w:r>
              <w:rPr>
                <w:b/>
              </w:rPr>
              <w:t xml:space="preserve"> </w:t>
            </w:r>
            <w:r>
              <w:t>u učenju nastave fizike, pojasniti nejasnoće u shvaćanju gradiva fizike predviđeno nacionalnim kurikulumom.</w:t>
            </w:r>
          </w:p>
        </w:tc>
      </w:tr>
      <w:tr w:rsidR="00461745" w14:paraId="7F55EC54" w14:textId="77777777">
        <w:tc>
          <w:tcPr>
            <w:tcW w:w="3388" w:type="dxa"/>
            <w:tcBorders>
              <w:top w:val="single" w:sz="4" w:space="0" w:color="BFBFBF"/>
              <w:left w:val="single" w:sz="4" w:space="0" w:color="BFBFBF"/>
              <w:bottom w:val="single" w:sz="4" w:space="0" w:color="BFBFBF"/>
              <w:right w:val="single" w:sz="4" w:space="0" w:color="BFBFBF"/>
            </w:tcBorders>
          </w:tcPr>
          <w:p w14:paraId="0EC041FC" w14:textId="77777777" w:rsidR="00461745" w:rsidRDefault="005F6A16">
            <w:pPr>
              <w:pStyle w:val="LO-normal1"/>
              <w:widowControl w:val="0"/>
              <w:spacing w:before="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00B01D05" w14:textId="77777777" w:rsidR="00461745" w:rsidRDefault="005F6A16">
            <w:pPr>
              <w:pStyle w:val="LO-normal1"/>
              <w:widowControl w:val="0"/>
              <w:spacing w:before="120" w:line="240" w:lineRule="auto"/>
            </w:pPr>
            <w:r>
              <w:t>Organiziranjem dopunske nastave fizike pomoći će se učenicima koji imaju poteškoća u učenju fizike</w:t>
            </w:r>
            <w:r>
              <w:rPr>
                <w:b/>
              </w:rPr>
              <w:t xml:space="preserve"> </w:t>
            </w:r>
            <w:r>
              <w:t>savladati osnovnu razinu predviđenu nacionalnim kurikulumom, postizanje zadovoljavajućeg uspjeha i pobuditi interes djece za Fiziku i praktičnu primjenu.</w:t>
            </w:r>
          </w:p>
        </w:tc>
      </w:tr>
      <w:tr w:rsidR="00461745" w14:paraId="25B86063" w14:textId="77777777">
        <w:tc>
          <w:tcPr>
            <w:tcW w:w="3388" w:type="dxa"/>
            <w:tcBorders>
              <w:top w:val="single" w:sz="4" w:space="0" w:color="BFBFBF"/>
              <w:left w:val="single" w:sz="4" w:space="0" w:color="BFBFBF"/>
              <w:bottom w:val="single" w:sz="4" w:space="0" w:color="BFBFBF"/>
              <w:right w:val="single" w:sz="4" w:space="0" w:color="BFBFBF"/>
            </w:tcBorders>
          </w:tcPr>
          <w:p w14:paraId="1E585678" w14:textId="77777777" w:rsidR="00461745" w:rsidRDefault="005F6A16">
            <w:pPr>
              <w:pStyle w:val="LO-normal1"/>
              <w:widowControl w:val="0"/>
              <w:spacing w:before="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3DF9F3AA" w14:textId="77777777" w:rsidR="00461745" w:rsidRDefault="005F6A16">
            <w:pPr>
              <w:pStyle w:val="LO-normal1"/>
              <w:widowControl w:val="0"/>
              <w:spacing w:before="120" w:line="240" w:lineRule="auto"/>
            </w:pPr>
            <w:r>
              <w:t>Anamarija Godinić Maković, učiteljica fizike.</w:t>
            </w:r>
          </w:p>
          <w:p w14:paraId="390591D5" w14:textId="77777777" w:rsidR="00461745" w:rsidRDefault="00461745">
            <w:pPr>
              <w:pStyle w:val="LO-normal1"/>
              <w:widowControl w:val="0"/>
              <w:spacing w:before="120" w:line="240" w:lineRule="auto"/>
            </w:pPr>
          </w:p>
        </w:tc>
      </w:tr>
      <w:tr w:rsidR="00461745" w14:paraId="5F38A66F" w14:textId="77777777">
        <w:tc>
          <w:tcPr>
            <w:tcW w:w="3388" w:type="dxa"/>
            <w:tcBorders>
              <w:top w:val="single" w:sz="4" w:space="0" w:color="BFBFBF"/>
              <w:left w:val="single" w:sz="4" w:space="0" w:color="BFBFBF"/>
              <w:bottom w:val="single" w:sz="4" w:space="0" w:color="BFBFBF"/>
              <w:right w:val="single" w:sz="4" w:space="0" w:color="BFBFBF"/>
            </w:tcBorders>
          </w:tcPr>
          <w:p w14:paraId="2D567ECC" w14:textId="77777777" w:rsidR="00461745" w:rsidRDefault="005F6A16">
            <w:pPr>
              <w:pStyle w:val="LO-normal1"/>
              <w:widowControl w:val="0"/>
              <w:spacing w:before="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6A4B20DD" w14:textId="77777777" w:rsidR="00461745" w:rsidRDefault="005F6A16">
            <w:pPr>
              <w:pStyle w:val="LO-normal1"/>
              <w:widowControl w:val="0"/>
              <w:spacing w:before="120" w:line="240" w:lineRule="auto"/>
            </w:pPr>
            <w:r>
              <w:t xml:space="preserve">Rješavanje zadataka i obrazlaganje istih pomoću praktičnih primjera. Demonstracije pokusa, rješavanje zadataka individualno i grupno s učenicima. </w:t>
            </w:r>
          </w:p>
        </w:tc>
      </w:tr>
      <w:tr w:rsidR="00461745" w14:paraId="28BE104E" w14:textId="77777777">
        <w:tc>
          <w:tcPr>
            <w:tcW w:w="3388" w:type="dxa"/>
            <w:tcBorders>
              <w:top w:val="single" w:sz="4" w:space="0" w:color="BFBFBF"/>
              <w:left w:val="single" w:sz="4" w:space="0" w:color="BFBFBF"/>
              <w:bottom w:val="single" w:sz="4" w:space="0" w:color="BFBFBF"/>
              <w:right w:val="single" w:sz="4" w:space="0" w:color="BFBFBF"/>
            </w:tcBorders>
          </w:tcPr>
          <w:p w14:paraId="1B55DC99" w14:textId="77777777" w:rsidR="00461745" w:rsidRDefault="005F6A16">
            <w:pPr>
              <w:pStyle w:val="LO-normal1"/>
              <w:widowControl w:val="0"/>
              <w:spacing w:before="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47FC9F1E" w14:textId="77777777" w:rsidR="00461745" w:rsidRDefault="005F6A16">
            <w:pPr>
              <w:pStyle w:val="LO-normal1"/>
              <w:widowControl w:val="0"/>
              <w:spacing w:before="120" w:line="240" w:lineRule="auto"/>
            </w:pPr>
            <w:r>
              <w:t>Kroz cijelu školsku godinu, 17 sati (jedan sat svaki drugi tjedan).</w:t>
            </w:r>
          </w:p>
          <w:p w14:paraId="41710AF4" w14:textId="77777777" w:rsidR="00461745" w:rsidRDefault="00461745">
            <w:pPr>
              <w:pStyle w:val="LO-normal1"/>
              <w:widowControl w:val="0"/>
              <w:spacing w:before="120" w:line="240" w:lineRule="auto"/>
            </w:pPr>
          </w:p>
        </w:tc>
      </w:tr>
      <w:tr w:rsidR="00461745" w14:paraId="51388C58" w14:textId="77777777">
        <w:tc>
          <w:tcPr>
            <w:tcW w:w="3388" w:type="dxa"/>
            <w:tcBorders>
              <w:top w:val="single" w:sz="4" w:space="0" w:color="BFBFBF"/>
              <w:left w:val="single" w:sz="4" w:space="0" w:color="BFBFBF"/>
              <w:bottom w:val="single" w:sz="4" w:space="0" w:color="BFBFBF"/>
              <w:right w:val="single" w:sz="4" w:space="0" w:color="BFBFBF"/>
            </w:tcBorders>
          </w:tcPr>
          <w:p w14:paraId="1E8435C3" w14:textId="77777777" w:rsidR="00461745" w:rsidRDefault="005F6A16">
            <w:pPr>
              <w:pStyle w:val="LO-normal1"/>
              <w:widowControl w:val="0"/>
              <w:spacing w:before="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510F40DF" w14:textId="77777777" w:rsidR="00461745" w:rsidRDefault="005F6A16">
            <w:pPr>
              <w:pStyle w:val="LO-normal1"/>
              <w:widowControl w:val="0"/>
              <w:spacing w:before="120" w:line="240" w:lineRule="auto"/>
            </w:pPr>
            <w:r>
              <w:t>Troškova nema.</w:t>
            </w:r>
          </w:p>
        </w:tc>
      </w:tr>
      <w:tr w:rsidR="00461745" w14:paraId="158F7824" w14:textId="77777777">
        <w:tc>
          <w:tcPr>
            <w:tcW w:w="3388" w:type="dxa"/>
            <w:tcBorders>
              <w:top w:val="single" w:sz="4" w:space="0" w:color="BFBFBF"/>
              <w:left w:val="single" w:sz="4" w:space="0" w:color="BFBFBF"/>
              <w:bottom w:val="single" w:sz="4" w:space="0" w:color="BFBFBF"/>
              <w:right w:val="single" w:sz="4" w:space="0" w:color="BFBFBF"/>
            </w:tcBorders>
          </w:tcPr>
          <w:p w14:paraId="016CE3F0" w14:textId="77777777" w:rsidR="00461745" w:rsidRDefault="005F6A16">
            <w:pPr>
              <w:pStyle w:val="LO-normal1"/>
              <w:widowControl w:val="0"/>
              <w:spacing w:before="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tcPr>
          <w:p w14:paraId="49712B1B" w14:textId="77777777" w:rsidR="00461745" w:rsidRDefault="005F6A16">
            <w:pPr>
              <w:pStyle w:val="LO-normal1"/>
              <w:widowControl w:val="0"/>
              <w:spacing w:before="120" w:line="240" w:lineRule="auto"/>
            </w:pPr>
            <w:r>
              <w:t>Redovito praćenje napretka učenika kratkim zadacima i propitkivanjem gradiva s praktičnom primjenom .</w:t>
            </w:r>
          </w:p>
        </w:tc>
      </w:tr>
    </w:tbl>
    <w:p w14:paraId="3C00A70A" w14:textId="77777777" w:rsidR="00461745" w:rsidRDefault="00461745">
      <w:pPr>
        <w:pStyle w:val="LO-normal1"/>
        <w:rPr>
          <w:b/>
        </w:rPr>
      </w:pPr>
    </w:p>
    <w:p w14:paraId="0014F9B0" w14:textId="77777777" w:rsidR="00461745" w:rsidRDefault="005F6A16">
      <w:pPr>
        <w:pStyle w:val="LO-normal1"/>
        <w:rPr>
          <w:b/>
        </w:rPr>
      </w:pPr>
      <w:r>
        <w:br w:type="page"/>
      </w:r>
    </w:p>
    <w:p w14:paraId="3FBB7A41" w14:textId="77777777" w:rsidR="00461745" w:rsidRDefault="00461745">
      <w:pPr>
        <w:pStyle w:val="LO-normal1"/>
        <w:rPr>
          <w:b/>
        </w:rPr>
      </w:pPr>
    </w:p>
    <w:tbl>
      <w:tblPr>
        <w:tblW w:w="10185" w:type="dxa"/>
        <w:tblLayout w:type="fixed"/>
        <w:tblLook w:val="0400" w:firstRow="0" w:lastRow="0" w:firstColumn="0" w:lastColumn="0" w:noHBand="0" w:noVBand="1"/>
      </w:tblPr>
      <w:tblGrid>
        <w:gridCol w:w="3388"/>
        <w:gridCol w:w="6797"/>
      </w:tblGrid>
      <w:tr w:rsidR="00461745" w14:paraId="42E2CA67" w14:textId="77777777">
        <w:trPr>
          <w:trHeight w:val="648"/>
        </w:trPr>
        <w:tc>
          <w:tcPr>
            <w:tcW w:w="10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4DD4A0" w14:textId="77777777" w:rsidR="00461745" w:rsidRDefault="005F6A16">
            <w:pPr>
              <w:pStyle w:val="LO-normal1"/>
              <w:widowControl w:val="0"/>
              <w:spacing w:after="0" w:line="240" w:lineRule="auto"/>
              <w:jc w:val="center"/>
              <w:rPr>
                <w:b/>
                <w:sz w:val="24"/>
                <w:szCs w:val="24"/>
              </w:rPr>
            </w:pPr>
            <w:r>
              <w:rPr>
                <w:b/>
                <w:sz w:val="24"/>
                <w:szCs w:val="24"/>
              </w:rPr>
              <w:t>DOPUNSKA NASTAVA</w:t>
            </w:r>
          </w:p>
        </w:tc>
      </w:tr>
      <w:tr w:rsidR="00461745" w14:paraId="1CF4B6BA"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BA7D0" w14:textId="77777777" w:rsidR="00461745" w:rsidRDefault="005F6A16">
            <w:pPr>
              <w:pStyle w:val="LO-normal1"/>
              <w:widowControl w:val="0"/>
              <w:spacing w:after="0" w:line="240" w:lineRule="auto"/>
              <w:rPr>
                <w:b/>
              </w:rPr>
            </w:pPr>
            <w:r>
              <w:rPr>
                <w:b/>
              </w:rPr>
              <w:t>AKTIVNOST, PROGRAM, PROJEKT:</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19A99" w14:textId="77777777" w:rsidR="00461745" w:rsidRDefault="005F6A16">
            <w:pPr>
              <w:pStyle w:val="LO-normal1"/>
              <w:widowControl w:val="0"/>
              <w:spacing w:after="0" w:line="240" w:lineRule="auto"/>
              <w:rPr>
                <w:b/>
              </w:rPr>
            </w:pPr>
            <w:r>
              <w:rPr>
                <w:b/>
              </w:rPr>
              <w:t>INFORMATIKA</w:t>
            </w:r>
          </w:p>
        </w:tc>
      </w:tr>
      <w:tr w:rsidR="00461745" w14:paraId="0519F37D"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2BA8F" w14:textId="77777777" w:rsidR="00461745" w:rsidRDefault="005F6A16">
            <w:pPr>
              <w:pStyle w:val="LO-normal1"/>
              <w:widowControl w:val="0"/>
              <w:spacing w:after="0" w:line="240" w:lineRule="auto"/>
              <w:rPr>
                <w:b/>
              </w:rPr>
            </w:pPr>
            <w:r>
              <w:rPr>
                <w:b/>
              </w:rPr>
              <w:t>CILJEVI AKTIVMOSTI,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FA9C" w14:textId="77777777" w:rsidR="00461745" w:rsidRDefault="005F6A16">
            <w:pPr>
              <w:pStyle w:val="LO-normal1"/>
              <w:widowControl w:val="0"/>
              <w:spacing w:after="0" w:line="360" w:lineRule="auto"/>
            </w:pPr>
            <w:r>
              <w:t>Osposobiti učenike za usvajanje osnovnog znanja. Uvježbavanje i usvajanje sadržaja koje učenici nisu usvojili na redovnoj nastavi. Pomoć učenicima s prilagođenim i individualiziranim programima.</w:t>
            </w:r>
          </w:p>
        </w:tc>
      </w:tr>
      <w:tr w:rsidR="00461745" w14:paraId="6FDE2E6F" w14:textId="77777777">
        <w:trPr>
          <w:trHeight w:val="623"/>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BA75" w14:textId="77777777" w:rsidR="00461745" w:rsidRDefault="005F6A16">
            <w:pPr>
              <w:pStyle w:val="LO-normal1"/>
              <w:widowControl w:val="0"/>
              <w:spacing w:after="0" w:line="240" w:lineRule="auto"/>
              <w:rPr>
                <w:b/>
              </w:rPr>
            </w:pPr>
            <w:r>
              <w:rPr>
                <w:b/>
              </w:rPr>
              <w:t>NAMJENA AKTIVNOSTI,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3EF40" w14:textId="77777777" w:rsidR="00461745" w:rsidRDefault="005F6A16">
            <w:pPr>
              <w:pStyle w:val="LO-normal1"/>
              <w:widowControl w:val="0"/>
              <w:spacing w:after="0" w:line="360" w:lineRule="auto"/>
            </w:pPr>
            <w:r>
              <w:t>Pomoći učenicima kod usvajanja znanja, te poticanje razvoja samostalnosti i upornosti u radu.</w:t>
            </w:r>
          </w:p>
        </w:tc>
      </w:tr>
      <w:tr w:rsidR="00461745" w14:paraId="2487DD53"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83D67" w14:textId="77777777" w:rsidR="00461745" w:rsidRDefault="005F6A16">
            <w:pPr>
              <w:pStyle w:val="LO-normal1"/>
              <w:widowControl w:val="0"/>
              <w:spacing w:after="0" w:line="240" w:lineRule="auto"/>
              <w:rPr>
                <w:b/>
              </w:rPr>
            </w:pPr>
            <w:r>
              <w:rPr>
                <w:b/>
              </w:rPr>
              <w:t>NOSITELJI AKTIVNOSTI,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8739C" w14:textId="77777777" w:rsidR="00461745" w:rsidRDefault="005F6A16">
            <w:pPr>
              <w:pStyle w:val="LO-normal1"/>
              <w:widowControl w:val="0"/>
              <w:spacing w:after="0" w:line="360" w:lineRule="auto"/>
            </w:pPr>
            <w:r>
              <w:t>Učiteljica informatike od prvog do petog razreda.</w:t>
            </w:r>
          </w:p>
        </w:tc>
      </w:tr>
      <w:tr w:rsidR="00461745" w14:paraId="78014938"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26EBB" w14:textId="77777777" w:rsidR="00461745" w:rsidRDefault="005F6A16">
            <w:pPr>
              <w:pStyle w:val="LO-normal1"/>
              <w:widowControl w:val="0"/>
              <w:spacing w:after="0" w:line="240" w:lineRule="auto"/>
              <w:rPr>
                <w:b/>
              </w:rPr>
            </w:pPr>
            <w:r>
              <w:rPr>
                <w:b/>
              </w:rPr>
              <w:t>NAČIN REALIZACIJE AKTIVNOSTI,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EAA8B" w14:textId="77777777" w:rsidR="00461745" w:rsidRDefault="005F6A16">
            <w:pPr>
              <w:pStyle w:val="LO-normal1"/>
              <w:widowControl w:val="0"/>
              <w:spacing w:after="0" w:line="360" w:lineRule="auto"/>
            </w:pPr>
            <w:r>
              <w:t>Prema planu i programu rada.</w:t>
            </w:r>
          </w:p>
        </w:tc>
      </w:tr>
      <w:tr w:rsidR="00461745" w14:paraId="333E1370"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E86C" w14:textId="77777777" w:rsidR="00461745" w:rsidRDefault="005F6A16">
            <w:pPr>
              <w:pStyle w:val="LO-normal1"/>
              <w:widowControl w:val="0"/>
              <w:spacing w:after="0" w:line="240" w:lineRule="auto"/>
              <w:rPr>
                <w:b/>
              </w:rPr>
            </w:pPr>
            <w:r>
              <w:rPr>
                <w:b/>
              </w:rPr>
              <w:t>VREMENIK AKTIVNOSTI,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B5379" w14:textId="77777777" w:rsidR="00461745" w:rsidRDefault="005F6A16">
            <w:pPr>
              <w:pStyle w:val="LO-normal1"/>
              <w:widowControl w:val="0"/>
              <w:spacing w:after="0" w:line="360" w:lineRule="auto"/>
            </w:pPr>
            <w:r>
              <w:t>Jedan sat tjedno.</w:t>
            </w:r>
          </w:p>
        </w:tc>
      </w:tr>
      <w:tr w:rsidR="00461745" w14:paraId="7B9B1004"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C784A" w14:textId="77777777" w:rsidR="00461745" w:rsidRDefault="005F6A16">
            <w:pPr>
              <w:pStyle w:val="LO-normal1"/>
              <w:widowControl w:val="0"/>
              <w:spacing w:after="0" w:line="240" w:lineRule="auto"/>
              <w:rPr>
                <w:b/>
              </w:rPr>
            </w:pPr>
            <w:r>
              <w:rPr>
                <w:b/>
              </w:rPr>
              <w:t>DETALJAN TROŠKOVNIK AKTIVNOSTI,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AF76" w14:textId="77777777" w:rsidR="00461745" w:rsidRDefault="005F6A16">
            <w:pPr>
              <w:pStyle w:val="LO-normal1"/>
              <w:widowControl w:val="0"/>
              <w:spacing w:after="0" w:line="360" w:lineRule="auto"/>
            </w:pPr>
            <w:r>
              <w:t>Troškova nema</w:t>
            </w:r>
          </w:p>
        </w:tc>
      </w:tr>
      <w:tr w:rsidR="00461745" w14:paraId="3D8E0E3F"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2549B" w14:textId="77777777" w:rsidR="00461745" w:rsidRDefault="005F6A16">
            <w:pPr>
              <w:pStyle w:val="LO-normal1"/>
              <w:widowControl w:val="0"/>
              <w:spacing w:after="0" w:line="240" w:lineRule="auto"/>
              <w:rPr>
                <w:b/>
              </w:rPr>
            </w:pPr>
            <w:r>
              <w:rPr>
                <w:b/>
              </w:rPr>
              <w:t>NAČIN VREDNOVANJA I NAČIN KORIŠTENJA REZULTATA: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46831" w14:textId="77777777" w:rsidR="00461745" w:rsidRDefault="005F6A16">
            <w:pPr>
              <w:pStyle w:val="LO-normal1"/>
              <w:widowControl w:val="0"/>
              <w:spacing w:after="0" w:line="360" w:lineRule="auto"/>
            </w:pPr>
            <w:r>
              <w:t>Rad i napredovanje učenika pratit će se listićima za provjeravanje znanja te konstantnim opisnim praćenjem.</w:t>
            </w:r>
          </w:p>
        </w:tc>
      </w:tr>
    </w:tbl>
    <w:p w14:paraId="0DC556B0" w14:textId="77777777" w:rsidR="00461745" w:rsidRDefault="00461745">
      <w:pPr>
        <w:pStyle w:val="LO-normal1"/>
        <w:spacing w:before="120" w:after="120" w:line="240" w:lineRule="auto"/>
      </w:pPr>
    </w:p>
    <w:p w14:paraId="669B6292" w14:textId="77777777" w:rsidR="00461745" w:rsidRDefault="00461745">
      <w:pPr>
        <w:pStyle w:val="LO-normal1"/>
        <w:spacing w:before="120" w:after="120" w:line="240" w:lineRule="auto"/>
        <w:jc w:val="center"/>
        <w:rPr>
          <w:b/>
          <w:sz w:val="96"/>
          <w:szCs w:val="96"/>
          <w:u w:val="single"/>
        </w:rPr>
      </w:pPr>
    </w:p>
    <w:p w14:paraId="72216390" w14:textId="77777777" w:rsidR="00461745" w:rsidRDefault="00461745">
      <w:pPr>
        <w:pStyle w:val="LO-normal1"/>
        <w:spacing w:before="120" w:after="120" w:line="240" w:lineRule="auto"/>
        <w:jc w:val="center"/>
        <w:rPr>
          <w:b/>
          <w:sz w:val="96"/>
          <w:szCs w:val="96"/>
          <w:u w:val="single"/>
        </w:rPr>
      </w:pPr>
    </w:p>
    <w:p w14:paraId="05F57411" w14:textId="77777777" w:rsidR="00461745" w:rsidRDefault="00461745">
      <w:pPr>
        <w:pStyle w:val="LO-normal1"/>
        <w:spacing w:before="120" w:after="120" w:line="240" w:lineRule="auto"/>
        <w:jc w:val="center"/>
        <w:rPr>
          <w:b/>
          <w:sz w:val="96"/>
          <w:szCs w:val="96"/>
          <w:u w:val="single"/>
        </w:rPr>
      </w:pPr>
    </w:p>
    <w:p w14:paraId="34726141" w14:textId="77777777" w:rsidR="00461745" w:rsidRDefault="00461745">
      <w:pPr>
        <w:pStyle w:val="LO-normal1"/>
        <w:spacing w:before="120" w:after="120" w:line="240" w:lineRule="auto"/>
        <w:jc w:val="center"/>
        <w:rPr>
          <w:b/>
          <w:sz w:val="96"/>
          <w:szCs w:val="96"/>
          <w:u w:val="single"/>
        </w:rPr>
      </w:pPr>
    </w:p>
    <w:p w14:paraId="2309D37B" w14:textId="77777777" w:rsidR="00461745" w:rsidRDefault="00461745">
      <w:pPr>
        <w:pStyle w:val="LO-normal1"/>
        <w:spacing w:before="120" w:after="120" w:line="240" w:lineRule="auto"/>
        <w:jc w:val="center"/>
        <w:rPr>
          <w:b/>
          <w:sz w:val="96"/>
          <w:szCs w:val="96"/>
          <w:u w:val="single"/>
        </w:rPr>
      </w:pPr>
    </w:p>
    <w:p w14:paraId="4B02D97E" w14:textId="77777777" w:rsidR="00461745" w:rsidRDefault="00461745">
      <w:pPr>
        <w:pStyle w:val="LO-normal1"/>
        <w:spacing w:before="120" w:after="120" w:line="240" w:lineRule="auto"/>
        <w:jc w:val="center"/>
        <w:rPr>
          <w:b/>
          <w:sz w:val="96"/>
          <w:szCs w:val="96"/>
          <w:u w:val="single"/>
        </w:rPr>
      </w:pPr>
    </w:p>
    <w:p w14:paraId="475E9F60" w14:textId="77777777" w:rsidR="00461745" w:rsidRDefault="00461745">
      <w:pPr>
        <w:pStyle w:val="LO-normal1"/>
        <w:spacing w:before="120" w:after="120" w:line="240" w:lineRule="auto"/>
        <w:jc w:val="center"/>
        <w:rPr>
          <w:b/>
          <w:sz w:val="96"/>
          <w:szCs w:val="96"/>
          <w:u w:val="single"/>
        </w:rPr>
      </w:pPr>
    </w:p>
    <w:p w14:paraId="1414EF3C" w14:textId="77777777" w:rsidR="00461745" w:rsidRDefault="00461745">
      <w:pPr>
        <w:pStyle w:val="LO-normal1"/>
        <w:spacing w:before="120" w:after="120" w:line="240" w:lineRule="auto"/>
        <w:jc w:val="center"/>
        <w:rPr>
          <w:b/>
          <w:sz w:val="96"/>
          <w:szCs w:val="96"/>
          <w:u w:val="single"/>
        </w:rPr>
      </w:pPr>
    </w:p>
    <w:p w14:paraId="022A7D9C" w14:textId="77777777" w:rsidR="00461745" w:rsidRDefault="005F6A16">
      <w:pPr>
        <w:pStyle w:val="LO-normal1"/>
        <w:spacing w:before="120" w:after="120" w:line="240" w:lineRule="auto"/>
        <w:jc w:val="center"/>
        <w:rPr>
          <w:b/>
          <w:sz w:val="96"/>
          <w:szCs w:val="96"/>
          <w:u w:val="single"/>
        </w:rPr>
      </w:pPr>
      <w:r>
        <w:rPr>
          <w:b/>
          <w:sz w:val="96"/>
          <w:szCs w:val="96"/>
          <w:u w:val="single"/>
        </w:rPr>
        <w:t>DODATNA NASTAVA</w:t>
      </w:r>
    </w:p>
    <w:p w14:paraId="33216E9D"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4082B5ED"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49D4592" w14:textId="77777777" w:rsidR="00461745" w:rsidRDefault="005F6A16">
            <w:pPr>
              <w:pStyle w:val="LO-normal1"/>
              <w:pageBreakBefore/>
              <w:widowControl w:val="0"/>
              <w:spacing w:before="120" w:after="120" w:line="240" w:lineRule="auto"/>
              <w:jc w:val="center"/>
              <w:rPr>
                <w:b/>
              </w:rPr>
            </w:pPr>
            <w:bookmarkStart w:id="2" w:name="_heading=h.30j0zll"/>
            <w:bookmarkEnd w:id="2"/>
            <w:r>
              <w:rPr>
                <w:b/>
              </w:rPr>
              <w:lastRenderedPageBreak/>
              <w:t>DODATNA NASTAVA</w:t>
            </w:r>
          </w:p>
        </w:tc>
      </w:tr>
      <w:tr w:rsidR="00461745" w14:paraId="181E339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18A0E4D"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8538B92" w14:textId="77777777" w:rsidR="00461745" w:rsidRDefault="005F6A16">
            <w:pPr>
              <w:pStyle w:val="LO-normal1"/>
              <w:widowControl w:val="0"/>
              <w:spacing w:before="120" w:after="120" w:line="240" w:lineRule="auto"/>
              <w:rPr>
                <w:b/>
              </w:rPr>
            </w:pPr>
            <w:r>
              <w:rPr>
                <w:b/>
              </w:rPr>
              <w:t>MATEMATIKA</w:t>
            </w:r>
          </w:p>
        </w:tc>
      </w:tr>
      <w:tr w:rsidR="00461745" w14:paraId="1764D3F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9ADC946"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B0F5CB7" w14:textId="77777777" w:rsidR="00461745" w:rsidRDefault="005F6A16">
            <w:pPr>
              <w:pStyle w:val="LO-normal1"/>
              <w:widowControl w:val="0"/>
              <w:spacing w:before="120" w:after="120" w:line="240" w:lineRule="auto"/>
            </w:pPr>
            <w:r>
              <w:t>Individualni rad s učenicima koji pokazuju napredno znanje i žele saznati više. Razvoj sposobnosti rješavanja složenih matematičkih zadataka i razvoj matematičkog logičkog zaključivanja. Stjecanje dodatnih matematičkih znanja potrebnih za razumijevanje pojava i zakonitosti u prirodi. Omogućiti rad po programima i sadržajima različite težine i složenosti s obzirom na interese učenika te pristup različitim izvorima znanja. Razvijati sposobnost za samostalni rad, točnost u računanju, precizno formuliranje formula, urednost i izgrađivanje znanstvenog stava. Sudjelovanje na natjecanju (općinskom i županijskom).</w:t>
            </w:r>
          </w:p>
        </w:tc>
      </w:tr>
      <w:tr w:rsidR="00461745" w14:paraId="10E3723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2246B6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38D22B" w14:textId="77777777" w:rsidR="00461745" w:rsidRDefault="005F6A16">
            <w:pPr>
              <w:pStyle w:val="LO-normal1"/>
              <w:widowControl w:val="0"/>
              <w:spacing w:before="120" w:after="120" w:line="240" w:lineRule="auto"/>
            </w:pPr>
            <w:r>
              <w:t>Proširiti znanja i vještine te logičko mišljenje i zaključivanje. Poticati interes učenika za proširenim matematičkim znanjem. Razvijanje samostalnosti i upornosti. Pripremati učenike za matematička natjecanja.</w:t>
            </w:r>
          </w:p>
        </w:tc>
      </w:tr>
      <w:tr w:rsidR="00461745" w14:paraId="218A179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0A29E5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A09BE8" w14:textId="77777777" w:rsidR="00461745" w:rsidRDefault="005F6A16">
            <w:pPr>
              <w:pStyle w:val="LO-normal1"/>
              <w:widowControl w:val="0"/>
              <w:spacing w:before="120" w:after="120" w:line="240" w:lineRule="auto"/>
            </w:pPr>
            <w:r>
              <w:t>Učiteljice razredne nastave od prvog do četvrtog razreda. Učitelji matematike od petog do osmog razreda.</w:t>
            </w:r>
          </w:p>
        </w:tc>
      </w:tr>
      <w:tr w:rsidR="00461745" w14:paraId="480D6B5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9B87225"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3FFD14E" w14:textId="77777777" w:rsidR="00461745" w:rsidRDefault="005F6A16">
            <w:pPr>
              <w:pStyle w:val="LO-normal1"/>
              <w:widowControl w:val="0"/>
              <w:spacing w:before="120" w:after="120" w:line="240" w:lineRule="auto"/>
            </w:pPr>
            <w:r>
              <w:t>Prema planu i programu rada.</w:t>
            </w:r>
          </w:p>
        </w:tc>
      </w:tr>
      <w:tr w:rsidR="00461745" w14:paraId="1089377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DB9F74"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580FD7C" w14:textId="77777777" w:rsidR="00461745" w:rsidRDefault="005F6A16">
            <w:pPr>
              <w:pStyle w:val="LO-normal1"/>
              <w:widowControl w:val="0"/>
              <w:spacing w:before="120" w:after="120" w:line="240" w:lineRule="auto"/>
            </w:pPr>
            <w:r>
              <w:t>Jedan sat tjedno.</w:t>
            </w:r>
          </w:p>
        </w:tc>
      </w:tr>
      <w:tr w:rsidR="00461745" w14:paraId="758AA33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20C922"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D10A73" w14:textId="77777777" w:rsidR="00461745" w:rsidRDefault="005F6A16">
            <w:pPr>
              <w:pStyle w:val="LO-normal1"/>
              <w:widowControl w:val="0"/>
              <w:spacing w:before="120" w:after="120" w:line="240" w:lineRule="auto"/>
            </w:pPr>
            <w:r>
              <w:t>Troškova nema.</w:t>
            </w:r>
          </w:p>
        </w:tc>
      </w:tr>
      <w:tr w:rsidR="00461745" w14:paraId="3F80CA4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A51D3F"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35FDBD1"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4ADCC841"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4C67AF2F"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2FB43E0"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458C6B2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0B86A80"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DDA94D3" w14:textId="77777777" w:rsidR="00461745" w:rsidRDefault="005F6A16">
            <w:pPr>
              <w:pStyle w:val="LO-normal1"/>
              <w:widowControl w:val="0"/>
              <w:spacing w:before="120" w:after="120" w:line="240" w:lineRule="auto"/>
              <w:rPr>
                <w:b/>
              </w:rPr>
            </w:pPr>
            <w:r>
              <w:rPr>
                <w:b/>
              </w:rPr>
              <w:t>MATEMATIČKA LIGA UČENIKA OSNOVNH I SREDNJIH ŠKOLA</w:t>
            </w:r>
          </w:p>
        </w:tc>
      </w:tr>
      <w:tr w:rsidR="00461745" w14:paraId="684ADC2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6F84F0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EFC836D" w14:textId="77777777" w:rsidR="00461745" w:rsidRDefault="005F6A16">
            <w:pPr>
              <w:pStyle w:val="LO-normal1"/>
              <w:widowControl w:val="0"/>
              <w:spacing w:before="120" w:after="120" w:line="240" w:lineRule="auto"/>
              <w:rPr>
                <w:color w:val="000000"/>
                <w:highlight w:val="white"/>
              </w:rPr>
            </w:pPr>
            <w:r>
              <w:rPr>
                <w:color w:val="000000"/>
                <w:highlight w:val="white"/>
              </w:rPr>
              <w:t xml:space="preserve">MAT liga je ekipno matematičko natjecanje učenika osnovnih i srednjih škola. Nastala je sa željom popularizacije matematike, veće motivacije učenika i njihovih mentora u radu, te poticanja zajedništva i timskog rada. </w:t>
            </w:r>
          </w:p>
        </w:tc>
      </w:tr>
      <w:tr w:rsidR="00461745" w14:paraId="43B3E07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AED22EF"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661DEFA" w14:textId="77777777" w:rsidR="00461745" w:rsidRDefault="005F6A16">
            <w:pPr>
              <w:pStyle w:val="LO-normal1"/>
              <w:widowControl w:val="0"/>
              <w:spacing w:before="120" w:after="120" w:line="240" w:lineRule="auto"/>
              <w:rPr>
                <w:color w:val="000000"/>
                <w:highlight w:val="white"/>
              </w:rPr>
            </w:pPr>
            <w:r>
              <w:rPr>
                <w:color w:val="000000"/>
                <w:highlight w:val="white"/>
              </w:rPr>
              <w:t>Matematička liga je namijenjena učenicima 5.-8. razreda Osnovne škole i srednjim školama. Ekipa se sastoji od četiri člana iste škole. Ekipu osnovne škole čine po jedan učenik od petog do osmog razreda.</w:t>
            </w:r>
          </w:p>
        </w:tc>
      </w:tr>
      <w:tr w:rsidR="00461745" w14:paraId="2A7358E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6B7A958"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EE88CEE" w14:textId="77777777" w:rsidR="00461745" w:rsidRDefault="005F6A16">
            <w:pPr>
              <w:pStyle w:val="LO-normal1"/>
              <w:widowControl w:val="0"/>
              <w:spacing w:before="120" w:after="120" w:line="240" w:lineRule="auto"/>
              <w:rPr>
                <w:color w:val="000000"/>
                <w:highlight w:val="white"/>
              </w:rPr>
            </w:pPr>
            <w:r>
              <w:rPr>
                <w:color w:val="000000"/>
                <w:highlight w:val="white"/>
              </w:rPr>
              <w:t>Organizator natjecanja je MAT, obrt za poduku, vlasnice Maje Zelčić. Unutar Osnovne škole Bistra povjerenici i voditelji natjecanja su nastavnici matematike</w:t>
            </w:r>
          </w:p>
        </w:tc>
      </w:tr>
      <w:tr w:rsidR="00461745" w14:paraId="66AEC88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625A873"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DBC0F29"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 xml:space="preserve">Mentor prijavljuje broj ekipa svoje škole i ime povjerenika za svoju školu ispunjavanjem obrasca na www.matzelcic.com. Rok za prijavu ekipa je tri tjedna prije svakog kola. </w:t>
            </w:r>
          </w:p>
          <w:p w14:paraId="029E4109"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 xml:space="preserve">Zadaci će biti poslani Povjereniku na mail ili poštom na vrijeme. Svaki Povjerenik je zadužen za regularnost natjecanja u svojoj školi. Ukoliko dođe do kršenja pravila natjecanja ekipa ili škola mogu biti isključeni s natjecanja. </w:t>
            </w:r>
          </w:p>
          <w:p w14:paraId="0C319F09"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Natjecanje se odvija u matičnoj školi, čime je omogućeno sudjelovanje svim školama u Republici Hrvatskoj.</w:t>
            </w:r>
          </w:p>
        </w:tc>
      </w:tr>
      <w:tr w:rsidR="00461745" w14:paraId="585BCEC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A50C777" w14:textId="77777777" w:rsidR="00461745" w:rsidRDefault="005F6A16">
            <w:pPr>
              <w:pStyle w:val="LO-normal1"/>
              <w:widowControl w:val="0"/>
              <w:shd w:val="clear" w:color="auto" w:fill="FFFFFF"/>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801139E" w14:textId="77777777" w:rsidR="00461745" w:rsidRDefault="005F6A16">
            <w:pPr>
              <w:pStyle w:val="LO-normal1"/>
              <w:widowControl w:val="0"/>
              <w:shd w:val="clear" w:color="auto" w:fill="FFFFFF"/>
              <w:spacing w:before="120" w:after="120" w:line="240" w:lineRule="auto"/>
              <w:rPr>
                <w:color w:val="000000"/>
              </w:rPr>
            </w:pPr>
            <w:r>
              <w:rPr>
                <w:color w:val="000000"/>
              </w:rPr>
              <w:t>Natjecanje se provodi kroz četiri kola tijekom školske godine:</w:t>
            </w:r>
          </w:p>
          <w:p w14:paraId="0C5A8A1D" w14:textId="77777777" w:rsidR="00461745" w:rsidRDefault="005F6A16">
            <w:pPr>
              <w:pStyle w:val="LO-normal1"/>
              <w:widowControl w:val="0"/>
              <w:numPr>
                <w:ilvl w:val="0"/>
                <w:numId w:val="6"/>
              </w:numPr>
              <w:shd w:val="clear" w:color="auto" w:fill="FFFFFF"/>
              <w:spacing w:before="120" w:after="0" w:line="240" w:lineRule="auto"/>
              <w:ind w:left="319" w:hanging="319"/>
              <w:rPr>
                <w:color w:val="000000"/>
              </w:rPr>
            </w:pPr>
            <w:r>
              <w:rPr>
                <w:color w:val="000000"/>
              </w:rPr>
              <w:t>jesensko</w:t>
            </w:r>
          </w:p>
          <w:p w14:paraId="08713BBA" w14:textId="77777777" w:rsidR="00461745" w:rsidRDefault="005F6A16">
            <w:pPr>
              <w:pStyle w:val="LO-normal1"/>
              <w:widowControl w:val="0"/>
              <w:numPr>
                <w:ilvl w:val="0"/>
                <w:numId w:val="6"/>
              </w:numPr>
              <w:shd w:val="clear" w:color="auto" w:fill="FFFFFF"/>
              <w:spacing w:after="0" w:line="240" w:lineRule="auto"/>
              <w:ind w:left="319" w:hanging="319"/>
              <w:rPr>
                <w:color w:val="000000"/>
              </w:rPr>
            </w:pPr>
            <w:r>
              <w:rPr>
                <w:color w:val="000000"/>
              </w:rPr>
              <w:t>zimsko</w:t>
            </w:r>
          </w:p>
          <w:p w14:paraId="7B0D0317" w14:textId="77777777" w:rsidR="00461745" w:rsidRDefault="005F6A16">
            <w:pPr>
              <w:pStyle w:val="LO-normal1"/>
              <w:widowControl w:val="0"/>
              <w:numPr>
                <w:ilvl w:val="0"/>
                <w:numId w:val="6"/>
              </w:numPr>
              <w:shd w:val="clear" w:color="auto" w:fill="FFFFFF"/>
              <w:spacing w:after="0" w:line="240" w:lineRule="auto"/>
              <w:ind w:left="319" w:hanging="319"/>
              <w:rPr>
                <w:color w:val="000000"/>
              </w:rPr>
            </w:pPr>
            <w:r>
              <w:rPr>
                <w:color w:val="000000"/>
              </w:rPr>
              <w:t>proljetno</w:t>
            </w:r>
          </w:p>
          <w:p w14:paraId="3D3C9639" w14:textId="77777777" w:rsidR="00461745" w:rsidRDefault="005F6A16">
            <w:pPr>
              <w:pStyle w:val="LO-normal1"/>
              <w:widowControl w:val="0"/>
              <w:numPr>
                <w:ilvl w:val="0"/>
                <w:numId w:val="6"/>
              </w:numPr>
              <w:shd w:val="clear" w:color="auto" w:fill="FFFFFF"/>
              <w:spacing w:after="120" w:line="240" w:lineRule="auto"/>
              <w:ind w:left="319"/>
              <w:rPr>
                <w:color w:val="000000"/>
              </w:rPr>
            </w:pPr>
            <w:r>
              <w:rPr>
                <w:color w:val="000000"/>
              </w:rPr>
              <w:t>ljetno kolo</w:t>
            </w:r>
          </w:p>
        </w:tc>
      </w:tr>
      <w:tr w:rsidR="00461745" w14:paraId="3BA752C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51808AC"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61195AA" w14:textId="77777777" w:rsidR="00461745" w:rsidRDefault="005F6A16">
            <w:pPr>
              <w:pStyle w:val="LO-normal1"/>
              <w:widowControl w:val="0"/>
              <w:spacing w:before="120" w:after="120" w:line="240" w:lineRule="auto"/>
              <w:rPr>
                <w:color w:val="000000"/>
                <w:highlight w:val="white"/>
              </w:rPr>
            </w:pPr>
            <w:r>
              <w:rPr>
                <w:color w:val="000000"/>
                <w:highlight w:val="white"/>
              </w:rPr>
              <w:t>Kotizacija po ekipi iznosi ~35,00 eura za cijelu ligu ili ~10 eura po jednom kolu. Mora biti uplaćena najkasnije 15 dana prije održavanja tog kola.</w:t>
            </w:r>
          </w:p>
        </w:tc>
      </w:tr>
      <w:tr w:rsidR="00461745" w14:paraId="4A33BF2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207D95"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27E8151" w14:textId="77777777" w:rsidR="00461745" w:rsidRDefault="005F6A16">
            <w:pPr>
              <w:pStyle w:val="LO-normal1"/>
              <w:widowControl w:val="0"/>
              <w:spacing w:before="120" w:after="120" w:line="240" w:lineRule="auto"/>
            </w:pPr>
            <w:r>
              <w:t>Provođenje i analiza ankete među  učenicima. Izvješće o provedenom projektu (natjecanju) Objave na mrežnim stranicama škole. Osobno zadovoljstvo učitelja i učenika.</w:t>
            </w:r>
          </w:p>
        </w:tc>
      </w:tr>
    </w:tbl>
    <w:p w14:paraId="3E38A332"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3B4AADD3"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DD97ADA"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0919274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AFB4D12"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5C88813" w14:textId="77777777" w:rsidR="00461745" w:rsidRDefault="005F6A16">
            <w:pPr>
              <w:pStyle w:val="LO-normal1"/>
              <w:widowControl w:val="0"/>
              <w:spacing w:before="120" w:after="120" w:line="240" w:lineRule="auto"/>
              <w:rPr>
                <w:b/>
              </w:rPr>
            </w:pPr>
            <w:r>
              <w:rPr>
                <w:b/>
              </w:rPr>
              <w:t>HRVATSKI JEZIK</w:t>
            </w:r>
          </w:p>
        </w:tc>
      </w:tr>
      <w:tr w:rsidR="00461745" w14:paraId="39F1832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503C71A"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CF9E5CC" w14:textId="77777777" w:rsidR="00461745" w:rsidRDefault="005F6A16">
            <w:pPr>
              <w:pStyle w:val="LO-normal1"/>
              <w:widowControl w:val="0"/>
              <w:spacing w:before="120" w:after="120" w:line="240" w:lineRule="auto"/>
            </w:pPr>
            <w:r>
              <w:t>Individualni rad s učenicima koji pokazuju napredno znanje i žele saznati više. Usavršavanje jezično-komunikacijskih sposobnosti pri govornoj i pisanoj uporabi jezika u svim funkcionalnim stilovima. Razvijanje poštovanja prema jeziku hrvatskog naroda, njegovoj književnosti i kulturi. Usvajanje hrvatskog jezičnog standarda.</w:t>
            </w:r>
          </w:p>
        </w:tc>
      </w:tr>
      <w:tr w:rsidR="00461745" w14:paraId="0C405E9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1421471"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F16E447" w14:textId="77777777" w:rsidR="00461745" w:rsidRDefault="005F6A16">
            <w:pPr>
              <w:pStyle w:val="LO-normal1"/>
              <w:widowControl w:val="0"/>
              <w:spacing w:before="120" w:after="120" w:line="240" w:lineRule="auto"/>
            </w:pPr>
            <w:r>
              <w:t>Proširiti znanja i vještine, mišljenje i zaključivanje. Poticati interes učenika za proširenim znanjem. Razvijanje samostalnosti i upornosti. Pripremati učenike za natjecanja .</w:t>
            </w:r>
          </w:p>
        </w:tc>
      </w:tr>
      <w:tr w:rsidR="00461745" w14:paraId="5662E01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C79DA9E"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9C49A5F" w14:textId="77777777" w:rsidR="00461745" w:rsidRDefault="005F6A16">
            <w:pPr>
              <w:pStyle w:val="LO-normal1"/>
              <w:widowControl w:val="0"/>
              <w:spacing w:before="120" w:after="120" w:line="240" w:lineRule="auto"/>
            </w:pPr>
            <w:r>
              <w:t>Učitelji hrvatskog jezika od petog do osmog razreda. Učiteljice razredne nastave.</w:t>
            </w:r>
          </w:p>
        </w:tc>
      </w:tr>
      <w:tr w:rsidR="00461745" w14:paraId="13BC787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A3C9BD1"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2326E40" w14:textId="77777777" w:rsidR="00461745" w:rsidRDefault="005F6A16">
            <w:pPr>
              <w:pStyle w:val="LO-normal1"/>
              <w:widowControl w:val="0"/>
              <w:spacing w:before="120" w:after="120" w:line="240" w:lineRule="auto"/>
            </w:pPr>
            <w:r>
              <w:t>Prema planu i programu rada.</w:t>
            </w:r>
          </w:p>
        </w:tc>
      </w:tr>
      <w:tr w:rsidR="00461745" w14:paraId="60C94FF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0669119"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9D94F70" w14:textId="77777777" w:rsidR="00461745" w:rsidRDefault="005F6A16">
            <w:pPr>
              <w:pStyle w:val="LO-normal1"/>
              <w:widowControl w:val="0"/>
              <w:spacing w:before="120" w:after="120" w:line="240" w:lineRule="auto"/>
            </w:pPr>
            <w:r>
              <w:t>Jedan sat tjedno.</w:t>
            </w:r>
          </w:p>
        </w:tc>
      </w:tr>
      <w:tr w:rsidR="00461745" w14:paraId="6323303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60E3749"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A6BC2F7" w14:textId="77777777" w:rsidR="00461745" w:rsidRDefault="005F6A16">
            <w:pPr>
              <w:pStyle w:val="LO-normal1"/>
              <w:widowControl w:val="0"/>
              <w:spacing w:before="120" w:after="120" w:line="240" w:lineRule="auto"/>
            </w:pPr>
            <w:r>
              <w:t>Troškova nema.</w:t>
            </w:r>
          </w:p>
        </w:tc>
      </w:tr>
      <w:tr w:rsidR="00461745" w14:paraId="241D870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7FE319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C1EFE8"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1BD0DE2C"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EB9246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6E8094A"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7B65513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FB6C9C1" w14:textId="77777777" w:rsidR="00461745" w:rsidRDefault="005F6A16">
            <w:pPr>
              <w:pStyle w:val="LO-normal1"/>
              <w:widowControl w:val="0"/>
              <w:spacing w:before="120" w:after="120" w:line="240" w:lineRule="auto"/>
              <w:rPr>
                <w:b/>
              </w:rPr>
            </w:pPr>
            <w:r>
              <w:rPr>
                <w:b/>
              </w:rPr>
              <w:t>AKTIVNOST,PROGRAM,PROJEKT: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266C376" w14:textId="77777777" w:rsidR="00461745" w:rsidRDefault="005F6A16">
            <w:pPr>
              <w:pStyle w:val="LO-normal1"/>
              <w:widowControl w:val="0"/>
              <w:spacing w:before="120" w:after="120" w:line="240" w:lineRule="auto"/>
              <w:rPr>
                <w:b/>
              </w:rPr>
            </w:pPr>
            <w:r>
              <w:rPr>
                <w:b/>
                <w:kern w:val="2"/>
                <w14:ligatures w14:val="standardContextual"/>
              </w:rPr>
              <w:t>ENGLESKI JEZIK; NJEMAČKI JEZIK</w:t>
            </w:r>
          </w:p>
        </w:tc>
      </w:tr>
      <w:tr w:rsidR="00461745" w14:paraId="4ACDBAA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8EAAD62"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0A7E2A"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Individualni rad s učenicima koji pokazuju veći interes i žele saznati više. Razvoj sposobnosti rješavanja složenih zadataka i razvoj logičkog zaključivanja. Stjecanje dodatnih znanja. </w:t>
            </w:r>
          </w:p>
          <w:p w14:paraId="5396EAF2"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Omogućiti rad po programima i sadržajima različite težine i složenosti s obzirom na interese učenika , te pristup različitim izvorima znanja. </w:t>
            </w:r>
          </w:p>
          <w:p w14:paraId="5FC03003"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Razvijati sposobnost za samostalni rad, grupni rad, interaktivan pristup gradivu i izgrađivanje samostalnog izricanja misli. Priprema i sudjelovanje na natjecanju (općinskom i županijskom). </w:t>
            </w:r>
          </w:p>
          <w:p w14:paraId="6AFEC4B8" w14:textId="77777777" w:rsidR="00461745" w:rsidRDefault="005F6A16">
            <w:pPr>
              <w:pStyle w:val="LO-normal1"/>
              <w:widowControl w:val="0"/>
              <w:spacing w:before="120" w:after="120" w:line="240" w:lineRule="auto"/>
            </w:pPr>
            <w:r>
              <w:rPr>
                <w:kern w:val="2"/>
                <w14:ligatures w14:val="standardContextual"/>
              </w:rPr>
              <w:t>Odlasci na događanja vezana uz njemački (izložbe, koncerti, radionice) u organizaciji Goethe - Instituta ili sl. Razmjena učenika u sklopu projekta „Model Zaprešić“, primjena znanja u praksi. Polaganje međunarodno priznatih ispita FIT in Deutsch A1 i A2 u suradnji sa Goethe Institutom Zagreb.</w:t>
            </w:r>
          </w:p>
        </w:tc>
      </w:tr>
      <w:tr w:rsidR="00461745" w14:paraId="6AF4A12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17F9E85"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7F13114" w14:textId="77777777" w:rsidR="00461745" w:rsidRDefault="005F6A16">
            <w:pPr>
              <w:pStyle w:val="LO-normal1"/>
              <w:widowControl w:val="0"/>
              <w:spacing w:before="120" w:after="120" w:line="240" w:lineRule="auto"/>
            </w:pPr>
            <w:r>
              <w:rPr>
                <w:kern w:val="2"/>
                <w14:ligatures w14:val="standardContextual"/>
              </w:rPr>
              <w:t>Proširiti znanja i vještine te logičko mišljenje i zaključivanje. Poticati interes učenika za proširenim znanjem. Razvijanje samostalnosti i upornosti. Pripremati učenike za natjecanja .</w:t>
            </w:r>
          </w:p>
        </w:tc>
      </w:tr>
      <w:tr w:rsidR="00461745" w14:paraId="614DE4B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D7740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8A9A49" w14:textId="77777777" w:rsidR="00461745" w:rsidRDefault="005F6A16">
            <w:pPr>
              <w:pStyle w:val="LO-normal1"/>
              <w:widowControl w:val="0"/>
              <w:spacing w:before="120" w:after="120" w:line="240" w:lineRule="auto"/>
            </w:pPr>
            <w:r>
              <w:rPr>
                <w:kern w:val="2"/>
                <w14:ligatures w14:val="standardContextual"/>
              </w:rPr>
              <w:t>Učitelji stranog jezika od petog do osmog razreda.</w:t>
            </w:r>
          </w:p>
        </w:tc>
      </w:tr>
      <w:tr w:rsidR="00461745" w14:paraId="55E77A7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44D418A"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2D80FEB" w14:textId="77777777" w:rsidR="00461745" w:rsidRDefault="005F6A16">
            <w:pPr>
              <w:pStyle w:val="LO-normal1"/>
              <w:widowControl w:val="0"/>
              <w:spacing w:before="120" w:after="120" w:line="240" w:lineRule="auto"/>
            </w:pPr>
            <w:r>
              <w:rPr>
                <w:kern w:val="2"/>
                <w14:ligatures w14:val="standardContextual"/>
              </w:rPr>
              <w:t>Prema planu i programu rada.</w:t>
            </w:r>
          </w:p>
        </w:tc>
      </w:tr>
      <w:tr w:rsidR="00461745" w14:paraId="36BE464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C522E1A"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7BF737C" w14:textId="77777777" w:rsidR="00461745" w:rsidRDefault="005F6A16">
            <w:pPr>
              <w:pStyle w:val="LO-normal1"/>
              <w:widowControl w:val="0"/>
              <w:spacing w:before="120" w:after="120" w:line="240" w:lineRule="auto"/>
            </w:pPr>
            <w:r>
              <w:rPr>
                <w:kern w:val="2"/>
                <w14:ligatures w14:val="standardContextual"/>
              </w:rPr>
              <w:t>Dodatna nastava odvija se jedan sat tjedno. Natjecanja : prema vremeniku. Razmjena učenika (točan datum – naknadno).</w:t>
            </w:r>
          </w:p>
        </w:tc>
      </w:tr>
      <w:tr w:rsidR="00461745" w14:paraId="625F3D7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C9B9AD1" w14:textId="77777777" w:rsidR="00461745" w:rsidRDefault="005F6A16">
            <w:pPr>
              <w:pStyle w:val="LO-normal1"/>
              <w:widowControl w:val="0"/>
              <w:spacing w:before="120" w:after="120" w:line="240" w:lineRule="auto"/>
              <w:rPr>
                <w:b/>
              </w:rPr>
            </w:pPr>
            <w:r>
              <w:rPr>
                <w:b/>
              </w:rPr>
              <w:t>DETALJAN TROŠKOVNIK AKTIVNOSTI, PROGRAMA,PROJEKTA: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8F0929" w14:textId="77777777" w:rsidR="00461745" w:rsidRDefault="005F6A16">
            <w:pPr>
              <w:pStyle w:val="LO-normal1"/>
              <w:widowControl w:val="0"/>
              <w:spacing w:before="120" w:after="120" w:line="240" w:lineRule="auto"/>
            </w:pPr>
            <w:r>
              <w:rPr>
                <w:kern w:val="2"/>
                <w14:ligatures w14:val="standardContextual"/>
              </w:rPr>
              <w:t>Troškova nema u dodatnoj nastavi, a projekt razmjene i posjet Goethe institutu sufinanciraju roditelji.</w:t>
            </w:r>
          </w:p>
        </w:tc>
      </w:tr>
      <w:tr w:rsidR="00461745" w14:paraId="3DDE1D5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C4DFD4"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DCBC8AA" w14:textId="77777777" w:rsidR="00461745" w:rsidRDefault="005F6A16">
            <w:pPr>
              <w:pStyle w:val="LO-normal1"/>
              <w:widowControl w:val="0"/>
              <w:spacing w:before="120" w:after="120" w:line="240" w:lineRule="auto"/>
            </w:pPr>
            <w:r>
              <w:rPr>
                <w:kern w:val="2"/>
                <w14:ligatures w14:val="standardContextual"/>
              </w:rPr>
              <w:t>Rad i napredovanje učenika pratit će se listićima za provjeravanje znanja te konstantnim opisnim praćenjem.</w:t>
            </w:r>
          </w:p>
        </w:tc>
      </w:tr>
    </w:tbl>
    <w:p w14:paraId="0D177423" w14:textId="77777777" w:rsidR="00461745" w:rsidRDefault="00461745">
      <w:pPr>
        <w:pStyle w:val="LO-normal1"/>
        <w:spacing w:before="120" w:after="120" w:line="240" w:lineRule="auto"/>
      </w:pPr>
    </w:p>
    <w:p w14:paraId="57CF0FAC" w14:textId="77777777" w:rsidR="00461745" w:rsidRDefault="005F6A16">
      <w:pPr>
        <w:pStyle w:val="LO-normal1"/>
        <w:spacing w:before="120" w:after="120" w:line="240" w:lineRule="auto"/>
      </w:pPr>
      <w:r>
        <w:br w:type="page"/>
      </w:r>
    </w:p>
    <w:tbl>
      <w:tblPr>
        <w:tblW w:w="10198" w:type="dxa"/>
        <w:tblLayout w:type="fixed"/>
        <w:tblLook w:val="0400" w:firstRow="0" w:lastRow="0" w:firstColumn="0" w:lastColumn="0" w:noHBand="0" w:noVBand="1"/>
      </w:tblPr>
      <w:tblGrid>
        <w:gridCol w:w="3388"/>
        <w:gridCol w:w="6810"/>
      </w:tblGrid>
      <w:tr w:rsidR="00461745" w14:paraId="347029DC" w14:textId="77777777">
        <w:tc>
          <w:tcPr>
            <w:tcW w:w="10197" w:type="dxa"/>
            <w:gridSpan w:val="2"/>
            <w:tcBorders>
              <w:top w:val="single" w:sz="4" w:space="0" w:color="BFBFBF"/>
              <w:left w:val="single" w:sz="4" w:space="0" w:color="BFBFBF"/>
              <w:bottom w:val="single" w:sz="4" w:space="0" w:color="BFBFBF"/>
              <w:right w:val="single" w:sz="4" w:space="0" w:color="BFBFBF"/>
            </w:tcBorders>
          </w:tcPr>
          <w:p w14:paraId="3D9912B9" w14:textId="77777777" w:rsidR="00461745" w:rsidRDefault="005F6A16">
            <w:pPr>
              <w:pStyle w:val="LO-normal1"/>
              <w:pageBreakBefore/>
              <w:widowControl w:val="0"/>
              <w:spacing w:before="120" w:line="240" w:lineRule="auto"/>
              <w:ind w:left="3540"/>
              <w:rPr>
                <w:b/>
              </w:rPr>
            </w:pPr>
            <w:r>
              <w:rPr>
                <w:b/>
              </w:rPr>
              <w:lastRenderedPageBreak/>
              <w:t>DODATNA NASTAVA</w:t>
            </w:r>
          </w:p>
        </w:tc>
      </w:tr>
      <w:tr w:rsidR="00461745" w14:paraId="27ECBF82" w14:textId="77777777">
        <w:tc>
          <w:tcPr>
            <w:tcW w:w="3388" w:type="dxa"/>
            <w:tcBorders>
              <w:top w:val="single" w:sz="4" w:space="0" w:color="BFBFBF"/>
              <w:left w:val="single" w:sz="4" w:space="0" w:color="BFBFBF"/>
              <w:bottom w:val="single" w:sz="4" w:space="0" w:color="BFBFBF"/>
              <w:right w:val="single" w:sz="4" w:space="0" w:color="BFBFBF"/>
            </w:tcBorders>
          </w:tcPr>
          <w:p w14:paraId="4E02B0EA" w14:textId="77777777" w:rsidR="00461745" w:rsidRDefault="005F6A16">
            <w:pPr>
              <w:pStyle w:val="LO-normal1"/>
              <w:widowControl w:val="0"/>
              <w:spacing w:before="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tcPr>
          <w:p w14:paraId="5849F299" w14:textId="77777777" w:rsidR="00461745" w:rsidRDefault="005F6A16">
            <w:pPr>
              <w:pStyle w:val="LO-normal1"/>
              <w:widowControl w:val="0"/>
              <w:spacing w:before="120" w:line="240" w:lineRule="auto"/>
              <w:rPr>
                <w:b/>
              </w:rPr>
            </w:pPr>
            <w:r>
              <w:rPr>
                <w:b/>
              </w:rPr>
              <w:t>FIZIKA</w:t>
            </w:r>
          </w:p>
        </w:tc>
      </w:tr>
      <w:tr w:rsidR="00461745" w14:paraId="5591C53D" w14:textId="77777777">
        <w:tc>
          <w:tcPr>
            <w:tcW w:w="3388" w:type="dxa"/>
            <w:tcBorders>
              <w:top w:val="single" w:sz="4" w:space="0" w:color="BFBFBF"/>
              <w:left w:val="single" w:sz="4" w:space="0" w:color="BFBFBF"/>
              <w:bottom w:val="single" w:sz="4" w:space="0" w:color="BFBFBF"/>
              <w:right w:val="single" w:sz="4" w:space="0" w:color="BFBFBF"/>
            </w:tcBorders>
          </w:tcPr>
          <w:p w14:paraId="407BB598" w14:textId="77777777" w:rsidR="00461745" w:rsidRDefault="005F6A16">
            <w:pPr>
              <w:pStyle w:val="LO-normal1"/>
              <w:widowControl w:val="0"/>
              <w:spacing w:before="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tcPr>
          <w:p w14:paraId="64F25A1D" w14:textId="77777777" w:rsidR="00461745" w:rsidRDefault="005F6A16">
            <w:pPr>
              <w:pStyle w:val="LO-normal1"/>
              <w:widowControl w:val="0"/>
              <w:spacing w:after="0" w:line="360" w:lineRule="auto"/>
              <w:jc w:val="both"/>
              <w:rPr>
                <w:b/>
              </w:rPr>
            </w:pPr>
            <w:r>
              <w:t>Detaljnije razraditi problemske i praktične zadatke iz fizike.</w:t>
            </w:r>
          </w:p>
          <w:p w14:paraId="4077F8D4" w14:textId="77777777" w:rsidR="00461745" w:rsidRDefault="00461745">
            <w:pPr>
              <w:pStyle w:val="LO-normal1"/>
              <w:widowControl w:val="0"/>
              <w:spacing w:before="120" w:line="240" w:lineRule="auto"/>
            </w:pPr>
          </w:p>
        </w:tc>
      </w:tr>
      <w:tr w:rsidR="00461745" w14:paraId="4C9E0CCF" w14:textId="77777777">
        <w:tc>
          <w:tcPr>
            <w:tcW w:w="3388" w:type="dxa"/>
            <w:tcBorders>
              <w:top w:val="single" w:sz="4" w:space="0" w:color="BFBFBF"/>
              <w:left w:val="single" w:sz="4" w:space="0" w:color="BFBFBF"/>
              <w:bottom w:val="single" w:sz="4" w:space="0" w:color="BFBFBF"/>
              <w:right w:val="single" w:sz="4" w:space="0" w:color="BFBFBF"/>
            </w:tcBorders>
          </w:tcPr>
          <w:p w14:paraId="5448A866" w14:textId="77777777" w:rsidR="00461745" w:rsidRDefault="005F6A16">
            <w:pPr>
              <w:pStyle w:val="LO-normal1"/>
              <w:widowControl w:val="0"/>
              <w:spacing w:before="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027138D6" w14:textId="77777777" w:rsidR="00461745" w:rsidRDefault="005F6A16">
            <w:pPr>
              <w:pStyle w:val="LO-normal1"/>
              <w:widowControl w:val="0"/>
              <w:spacing w:before="120" w:line="240" w:lineRule="auto"/>
            </w:pPr>
            <w:r>
              <w:t>Pobuditi veći interes djece za fiziku i praktičnu primjenu.</w:t>
            </w:r>
          </w:p>
        </w:tc>
      </w:tr>
      <w:tr w:rsidR="00461745" w14:paraId="6104700A" w14:textId="77777777">
        <w:tc>
          <w:tcPr>
            <w:tcW w:w="3388" w:type="dxa"/>
            <w:tcBorders>
              <w:top w:val="single" w:sz="4" w:space="0" w:color="BFBFBF"/>
              <w:left w:val="single" w:sz="4" w:space="0" w:color="BFBFBF"/>
              <w:bottom w:val="single" w:sz="4" w:space="0" w:color="BFBFBF"/>
              <w:right w:val="single" w:sz="4" w:space="0" w:color="BFBFBF"/>
            </w:tcBorders>
          </w:tcPr>
          <w:p w14:paraId="665E3B57" w14:textId="77777777" w:rsidR="00461745" w:rsidRDefault="005F6A16">
            <w:pPr>
              <w:pStyle w:val="LO-normal1"/>
              <w:widowControl w:val="0"/>
              <w:spacing w:before="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481756CA" w14:textId="77777777" w:rsidR="00461745" w:rsidRDefault="005F6A16">
            <w:pPr>
              <w:pStyle w:val="LO-normal1"/>
              <w:widowControl w:val="0"/>
              <w:spacing w:before="120" w:line="240" w:lineRule="auto"/>
            </w:pPr>
            <w:r>
              <w:t>Anamarija Godinić Maković, učiteljica fizike.</w:t>
            </w:r>
          </w:p>
          <w:p w14:paraId="42696996" w14:textId="77777777" w:rsidR="00461745" w:rsidRDefault="00461745">
            <w:pPr>
              <w:pStyle w:val="LO-normal1"/>
              <w:widowControl w:val="0"/>
              <w:spacing w:before="120" w:line="240" w:lineRule="auto"/>
            </w:pPr>
          </w:p>
        </w:tc>
      </w:tr>
      <w:tr w:rsidR="00461745" w14:paraId="1E26291F" w14:textId="77777777">
        <w:tc>
          <w:tcPr>
            <w:tcW w:w="3388" w:type="dxa"/>
            <w:tcBorders>
              <w:top w:val="single" w:sz="4" w:space="0" w:color="BFBFBF"/>
              <w:left w:val="single" w:sz="4" w:space="0" w:color="BFBFBF"/>
              <w:bottom w:val="single" w:sz="4" w:space="0" w:color="BFBFBF"/>
              <w:right w:val="single" w:sz="4" w:space="0" w:color="BFBFBF"/>
            </w:tcBorders>
          </w:tcPr>
          <w:p w14:paraId="024B1397" w14:textId="77777777" w:rsidR="00461745" w:rsidRDefault="005F6A16">
            <w:pPr>
              <w:pStyle w:val="LO-normal1"/>
              <w:widowControl w:val="0"/>
              <w:spacing w:before="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153B472C" w14:textId="77777777" w:rsidR="00461745" w:rsidRDefault="005F6A16">
            <w:pPr>
              <w:pStyle w:val="LO-normal1"/>
              <w:widowControl w:val="0"/>
              <w:spacing w:before="120" w:line="240" w:lineRule="auto"/>
            </w:pPr>
            <w:r>
              <w:t>Rješavanje zadataka i obrazlaganje istih pomoću praktičnih primjera. Demonstracije pokusa, rješavanje zadataka individualno i grupno s učenicima.</w:t>
            </w:r>
          </w:p>
        </w:tc>
      </w:tr>
      <w:tr w:rsidR="00461745" w14:paraId="112BC82B" w14:textId="77777777">
        <w:tc>
          <w:tcPr>
            <w:tcW w:w="3388" w:type="dxa"/>
            <w:tcBorders>
              <w:top w:val="single" w:sz="4" w:space="0" w:color="BFBFBF"/>
              <w:left w:val="single" w:sz="4" w:space="0" w:color="BFBFBF"/>
              <w:bottom w:val="single" w:sz="4" w:space="0" w:color="BFBFBF"/>
              <w:right w:val="single" w:sz="4" w:space="0" w:color="BFBFBF"/>
            </w:tcBorders>
          </w:tcPr>
          <w:p w14:paraId="39045557" w14:textId="77777777" w:rsidR="00461745" w:rsidRDefault="005F6A16">
            <w:pPr>
              <w:pStyle w:val="LO-normal1"/>
              <w:widowControl w:val="0"/>
              <w:spacing w:before="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764AC497" w14:textId="77777777" w:rsidR="00461745" w:rsidRDefault="005F6A16">
            <w:pPr>
              <w:pStyle w:val="LO-normal1"/>
              <w:widowControl w:val="0"/>
              <w:spacing w:before="120" w:line="240" w:lineRule="auto"/>
            </w:pPr>
            <w:r>
              <w:t>Kroz cijelu školsku godinu, 18 sati (jedan sat svaki drugi tjedan).</w:t>
            </w:r>
          </w:p>
          <w:p w14:paraId="2D64DAD4" w14:textId="77777777" w:rsidR="00461745" w:rsidRDefault="00461745">
            <w:pPr>
              <w:pStyle w:val="LO-normal1"/>
              <w:widowControl w:val="0"/>
              <w:spacing w:before="120" w:line="240" w:lineRule="auto"/>
            </w:pPr>
          </w:p>
        </w:tc>
      </w:tr>
      <w:tr w:rsidR="00461745" w14:paraId="5120105B" w14:textId="77777777">
        <w:tc>
          <w:tcPr>
            <w:tcW w:w="3388" w:type="dxa"/>
            <w:tcBorders>
              <w:top w:val="single" w:sz="4" w:space="0" w:color="BFBFBF"/>
              <w:left w:val="single" w:sz="4" w:space="0" w:color="BFBFBF"/>
              <w:bottom w:val="single" w:sz="4" w:space="0" w:color="BFBFBF"/>
              <w:right w:val="single" w:sz="4" w:space="0" w:color="BFBFBF"/>
            </w:tcBorders>
          </w:tcPr>
          <w:p w14:paraId="57AAC23B" w14:textId="77777777" w:rsidR="00461745" w:rsidRDefault="005F6A16">
            <w:pPr>
              <w:pStyle w:val="LO-normal1"/>
              <w:widowControl w:val="0"/>
              <w:spacing w:before="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4CEA3C81" w14:textId="77777777" w:rsidR="00461745" w:rsidRDefault="005F6A16">
            <w:pPr>
              <w:pStyle w:val="LO-normal1"/>
              <w:widowControl w:val="0"/>
              <w:spacing w:before="120" w:line="240" w:lineRule="auto"/>
            </w:pPr>
            <w:r>
              <w:t>Troškova nema.</w:t>
            </w:r>
          </w:p>
        </w:tc>
      </w:tr>
      <w:tr w:rsidR="00461745" w14:paraId="332C4BB7" w14:textId="77777777">
        <w:tc>
          <w:tcPr>
            <w:tcW w:w="3388" w:type="dxa"/>
            <w:tcBorders>
              <w:top w:val="single" w:sz="4" w:space="0" w:color="BFBFBF"/>
              <w:left w:val="single" w:sz="4" w:space="0" w:color="BFBFBF"/>
              <w:bottom w:val="single" w:sz="4" w:space="0" w:color="BFBFBF"/>
              <w:right w:val="single" w:sz="4" w:space="0" w:color="BFBFBF"/>
            </w:tcBorders>
          </w:tcPr>
          <w:p w14:paraId="562057B0" w14:textId="77777777" w:rsidR="00461745" w:rsidRDefault="005F6A16">
            <w:pPr>
              <w:pStyle w:val="LO-normal1"/>
              <w:widowControl w:val="0"/>
              <w:spacing w:before="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tcPr>
          <w:p w14:paraId="31D0D29B" w14:textId="77777777" w:rsidR="00461745" w:rsidRDefault="005F6A16">
            <w:pPr>
              <w:pStyle w:val="LO-normal1"/>
              <w:widowControl w:val="0"/>
              <w:spacing w:before="120" w:line="240" w:lineRule="auto"/>
            </w:pPr>
            <w:r>
              <w:t>Redovito praćenje napretka učenika kratkim zadacima i propitkivanjem gradiva s praktičnom primjenom, natjecanja.</w:t>
            </w:r>
          </w:p>
        </w:tc>
      </w:tr>
    </w:tbl>
    <w:p w14:paraId="4561894A"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3595B076"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9DCC59B"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237473F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A9F80F3"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422BB33" w14:textId="77777777" w:rsidR="00461745" w:rsidRDefault="005F6A16">
            <w:pPr>
              <w:pStyle w:val="LO-normal1"/>
              <w:widowControl w:val="0"/>
              <w:spacing w:before="120" w:after="120" w:line="240" w:lineRule="auto"/>
              <w:rPr>
                <w:b/>
              </w:rPr>
            </w:pPr>
            <w:r>
              <w:rPr>
                <w:b/>
              </w:rPr>
              <w:t>BIOLOGIJA</w:t>
            </w:r>
          </w:p>
        </w:tc>
      </w:tr>
      <w:tr w:rsidR="00461745" w14:paraId="2B9A604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917571"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53380E" w14:textId="77777777" w:rsidR="00461745" w:rsidRDefault="005F6A16">
            <w:pPr>
              <w:pStyle w:val="LO-normal1"/>
              <w:widowControl w:val="0"/>
              <w:spacing w:before="120" w:after="120" w:line="240" w:lineRule="auto"/>
            </w:pPr>
            <w:r>
              <w:t>Individualni rad s učenicima koji pokazuju napredno znanje i žele saznati više. Razvoj sposobnosti rješavanja složenih zadataka i razvoj logičkog zaključivanja.</w:t>
            </w:r>
          </w:p>
        </w:tc>
      </w:tr>
      <w:tr w:rsidR="00461745" w14:paraId="4406240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C6C72E9"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7813CCB" w14:textId="77777777" w:rsidR="00461745" w:rsidRDefault="005F6A16">
            <w:pPr>
              <w:pStyle w:val="LO-normal1"/>
              <w:widowControl w:val="0"/>
              <w:spacing w:before="120" w:after="120" w:line="240" w:lineRule="auto"/>
            </w:pPr>
            <w:r>
              <w:t>Proširiti znanja i vještine te logičko mišljenje i zaključivanje. Poticati interes učenika za proširenim matematičkim znanjem. Razvijanje samostalnosti i upornosti. Pripremati učenike za natjecanja.</w:t>
            </w:r>
          </w:p>
        </w:tc>
      </w:tr>
      <w:tr w:rsidR="00461745" w14:paraId="19FFD56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AA0995A"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E27DAC0" w14:textId="77777777" w:rsidR="00461745" w:rsidRDefault="005F6A16">
            <w:pPr>
              <w:pStyle w:val="LO-normal1"/>
              <w:widowControl w:val="0"/>
              <w:spacing w:before="120" w:after="120" w:line="240" w:lineRule="auto"/>
            </w:pPr>
            <w:r>
              <w:t>Učitelji biologije od petog do osmog razreda.</w:t>
            </w:r>
          </w:p>
        </w:tc>
      </w:tr>
      <w:tr w:rsidR="00461745" w14:paraId="2F9345E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AAF8EF"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81CAFDB" w14:textId="77777777" w:rsidR="00461745" w:rsidRDefault="005F6A16">
            <w:pPr>
              <w:pStyle w:val="LO-normal1"/>
              <w:widowControl w:val="0"/>
              <w:spacing w:before="120" w:after="120" w:line="240" w:lineRule="auto"/>
            </w:pPr>
            <w:r>
              <w:t>Prema planu i programu rada.</w:t>
            </w:r>
          </w:p>
        </w:tc>
      </w:tr>
      <w:tr w:rsidR="00461745" w14:paraId="4CAE77D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FED13C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51D3608" w14:textId="77777777" w:rsidR="00461745" w:rsidRDefault="005F6A16">
            <w:pPr>
              <w:pStyle w:val="LO-normal1"/>
              <w:widowControl w:val="0"/>
              <w:spacing w:before="120" w:after="120" w:line="240" w:lineRule="auto"/>
            </w:pPr>
            <w:r>
              <w:t>Jedan sat tjedno.</w:t>
            </w:r>
          </w:p>
        </w:tc>
      </w:tr>
      <w:tr w:rsidR="00461745" w14:paraId="3B000FA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C396ADF"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1C5C415" w14:textId="77777777" w:rsidR="00461745" w:rsidRDefault="005F6A16">
            <w:pPr>
              <w:pStyle w:val="LO-normal1"/>
              <w:widowControl w:val="0"/>
              <w:spacing w:before="120" w:after="120" w:line="240" w:lineRule="auto"/>
            </w:pPr>
            <w:r>
              <w:t>Troškova nema.</w:t>
            </w:r>
          </w:p>
        </w:tc>
      </w:tr>
      <w:tr w:rsidR="00461745" w14:paraId="08CE3C0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655216"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60AD65C"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6AE17949" w14:textId="77777777" w:rsidR="00461745" w:rsidRDefault="00461745">
      <w:pPr>
        <w:pStyle w:val="LO-normal1"/>
        <w:spacing w:before="120" w:after="120" w:line="240" w:lineRule="auto"/>
      </w:pPr>
    </w:p>
    <w:p w14:paraId="66F6CDD1" w14:textId="77777777" w:rsidR="00461745" w:rsidRDefault="00461745">
      <w:pPr>
        <w:pStyle w:val="LO-normal1"/>
        <w:spacing w:before="120" w:after="120" w:line="240" w:lineRule="auto"/>
      </w:pPr>
    </w:p>
    <w:p w14:paraId="2542C523" w14:textId="77777777" w:rsidR="00461745" w:rsidRDefault="00461745">
      <w:pPr>
        <w:pStyle w:val="LO-normal1"/>
        <w:spacing w:before="120" w:after="120" w:line="240" w:lineRule="auto"/>
      </w:pPr>
    </w:p>
    <w:p w14:paraId="0D918D02" w14:textId="77777777" w:rsidR="00461745" w:rsidRDefault="00461745">
      <w:pPr>
        <w:pStyle w:val="LO-normal1"/>
        <w:spacing w:before="120" w:after="120" w:line="240" w:lineRule="auto"/>
      </w:pPr>
    </w:p>
    <w:p w14:paraId="23DB4F88" w14:textId="77777777" w:rsidR="00461745" w:rsidRDefault="005F6A16">
      <w:pPr>
        <w:pStyle w:val="LO-normal1"/>
        <w:spacing w:before="120" w:after="120" w:line="240" w:lineRule="auto"/>
      </w:pPr>
      <w:r>
        <w:br w:type="page"/>
      </w:r>
    </w:p>
    <w:tbl>
      <w:tblPr>
        <w:tblW w:w="9726" w:type="dxa"/>
        <w:tblLayout w:type="fixed"/>
        <w:tblLook w:val="0400" w:firstRow="0" w:lastRow="0" w:firstColumn="0" w:lastColumn="0" w:noHBand="0" w:noVBand="1"/>
      </w:tblPr>
      <w:tblGrid>
        <w:gridCol w:w="3201"/>
        <w:gridCol w:w="6525"/>
      </w:tblGrid>
      <w:tr w:rsidR="00461745" w14:paraId="65F31E1E" w14:textId="77777777">
        <w:tc>
          <w:tcPr>
            <w:tcW w:w="9725" w:type="dxa"/>
            <w:gridSpan w:val="2"/>
            <w:tcBorders>
              <w:top w:val="single" w:sz="4" w:space="0" w:color="BFBFBF"/>
              <w:left w:val="single" w:sz="4" w:space="0" w:color="BFBFBF"/>
              <w:bottom w:val="single" w:sz="4" w:space="0" w:color="BFBFBF"/>
              <w:right w:val="single" w:sz="4" w:space="0" w:color="BFBFBF"/>
            </w:tcBorders>
            <w:shd w:val="clear" w:color="auto" w:fill="auto"/>
          </w:tcPr>
          <w:p w14:paraId="2F86EB06"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69B3FC43"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AD7560A" w14:textId="77777777" w:rsidR="00461745" w:rsidRDefault="005F6A16">
            <w:pPr>
              <w:pStyle w:val="LO-normal1"/>
              <w:widowControl w:val="0"/>
              <w:spacing w:before="120" w:after="120" w:line="240" w:lineRule="auto"/>
              <w:rPr>
                <w:b/>
              </w:rPr>
            </w:pPr>
            <w:r>
              <w:rPr>
                <w:b/>
              </w:rPr>
              <w:t>AKTIVNOST, PROGRAM, PROJEKT:</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720CA21C" w14:textId="77777777" w:rsidR="00461745" w:rsidRDefault="005F6A16">
            <w:pPr>
              <w:pStyle w:val="LO-normal1"/>
              <w:widowControl w:val="0"/>
              <w:spacing w:before="120" w:after="120" w:line="240" w:lineRule="auto"/>
              <w:rPr>
                <w:b/>
              </w:rPr>
            </w:pPr>
            <w:r>
              <w:rPr>
                <w:b/>
              </w:rPr>
              <w:t>POVIJEST; GEOGRAFIJA</w:t>
            </w:r>
          </w:p>
        </w:tc>
      </w:tr>
      <w:tr w:rsidR="00461745" w14:paraId="57E8DC69"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8E18C5A" w14:textId="77777777" w:rsidR="00461745" w:rsidRDefault="005F6A16">
            <w:pPr>
              <w:pStyle w:val="LO-normal1"/>
              <w:widowControl w:val="0"/>
              <w:spacing w:before="120" w:after="120" w:line="240" w:lineRule="auto"/>
            </w:pPr>
            <w:r>
              <w:rPr>
                <w:b/>
              </w:rPr>
              <w:t>CILJEVI AKTIVNOSTI, PROGRAMA, PROJEKTA</w:t>
            </w:r>
            <w:r>
              <w:t>:</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3FD235C2" w14:textId="77777777" w:rsidR="00461745" w:rsidRDefault="005F6A16">
            <w:pPr>
              <w:pStyle w:val="LO-normal1"/>
              <w:widowControl w:val="0"/>
              <w:spacing w:before="120" w:after="120" w:line="240" w:lineRule="auto"/>
            </w:pPr>
            <w:r>
              <w:t xml:space="preserve">Individualni rad s učenicima koji pokazuju napredno znanje i žele saznati više. Razvoj sposobnosti rješavanja složenih zadataka i razvoj logičkog zaključivanja. Stjecanje dodatnih znanja. </w:t>
            </w:r>
          </w:p>
          <w:p w14:paraId="7E651DE0" w14:textId="77777777" w:rsidR="00461745" w:rsidRDefault="005F6A16">
            <w:pPr>
              <w:pStyle w:val="LO-normal1"/>
              <w:widowControl w:val="0"/>
              <w:spacing w:before="120" w:after="120" w:line="240" w:lineRule="auto"/>
            </w:pPr>
            <w:r>
              <w:t xml:space="preserve">Omogućiti rad po programima i sadržajima različite težine i složenosti s obzirom na interese učenika , te pristup različitim izvorima znanja. </w:t>
            </w:r>
          </w:p>
          <w:p w14:paraId="083828BE" w14:textId="77777777" w:rsidR="00461745" w:rsidRDefault="005F6A16">
            <w:pPr>
              <w:pStyle w:val="LO-normal1"/>
              <w:widowControl w:val="0"/>
              <w:spacing w:before="120" w:after="120" w:line="240" w:lineRule="auto"/>
            </w:pPr>
            <w:r>
              <w:t xml:space="preserve">Razvijati sposobnost za samostalni rad, grupni rad, interaktivan pristup gradivu i izgrađivanje samostalnog izricanja misli. Sudjelovanje na natjecanju (općinskom i županijskom). </w:t>
            </w:r>
          </w:p>
          <w:p w14:paraId="6D7FB8FE" w14:textId="77777777" w:rsidR="00461745" w:rsidRDefault="005F6A16">
            <w:pPr>
              <w:pStyle w:val="LO-normal1"/>
              <w:widowControl w:val="0"/>
              <w:spacing w:before="120" w:after="120" w:line="240" w:lineRule="auto"/>
            </w:pPr>
            <w:r>
              <w:t>Posjet muzeju, mogućnost posjete zgradi stare škole u Poljanici (Omladinska ul. 26), te župnoj crkvi sv. Nikole, posjet  dvorcu u Gornjoj Bistri, posjet staroj drvenoj "hiži" u neposrednom susjedstvu dvorca (Sejurska ulica) te posjeta ulazu u Park prirode Medvednica u Gornjoj Bistri.</w:t>
            </w:r>
          </w:p>
        </w:tc>
      </w:tr>
      <w:tr w:rsidR="00461745" w14:paraId="2175791F"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1B5C96F7" w14:textId="77777777" w:rsidR="00461745" w:rsidRDefault="005F6A16">
            <w:pPr>
              <w:pStyle w:val="LO-normal1"/>
              <w:widowControl w:val="0"/>
              <w:spacing w:before="120" w:after="120" w:line="240" w:lineRule="auto"/>
              <w:rPr>
                <w:b/>
              </w:rPr>
            </w:pPr>
            <w:r>
              <w:rPr>
                <w:b/>
              </w:rPr>
              <w:t>NAMJENA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4A184E02" w14:textId="77777777" w:rsidR="00461745" w:rsidRDefault="005F6A16">
            <w:pPr>
              <w:pStyle w:val="LO-normal1"/>
              <w:widowControl w:val="0"/>
              <w:spacing w:before="120" w:after="120" w:line="240" w:lineRule="auto"/>
            </w:pPr>
            <w:r>
              <w:t>Proširiti znanja i vještine, mišljenje i zaključivanje. Poticati interes učenika za proširenim znanjem. Razvijanje samostalnosti i upornosti. Pripremati učenike za natjecanja.</w:t>
            </w:r>
          </w:p>
        </w:tc>
      </w:tr>
      <w:tr w:rsidR="00461745" w14:paraId="2696891B"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2B45E4C" w14:textId="77777777" w:rsidR="00461745" w:rsidRDefault="005F6A16">
            <w:pPr>
              <w:pStyle w:val="LO-normal1"/>
              <w:widowControl w:val="0"/>
              <w:spacing w:before="120" w:after="120" w:line="240" w:lineRule="auto"/>
              <w:rPr>
                <w:b/>
              </w:rPr>
            </w:pPr>
            <w:r>
              <w:rPr>
                <w:b/>
              </w:rPr>
              <w:t>NOSITELJI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4C9260C0" w14:textId="77777777" w:rsidR="00461745" w:rsidRDefault="005F6A16">
            <w:pPr>
              <w:pStyle w:val="LO-normal1"/>
              <w:widowControl w:val="0"/>
              <w:spacing w:before="120" w:after="120" w:line="240" w:lineRule="auto"/>
            </w:pPr>
            <w:r>
              <w:t>Učitelji povijesti i geografije od petog do osmog razreda.</w:t>
            </w:r>
          </w:p>
        </w:tc>
      </w:tr>
      <w:tr w:rsidR="00461745" w14:paraId="0B1C7B4E"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7816A51A" w14:textId="77777777" w:rsidR="00461745" w:rsidRDefault="005F6A16">
            <w:pPr>
              <w:pStyle w:val="LO-normal1"/>
              <w:widowControl w:val="0"/>
              <w:spacing w:before="120" w:after="120" w:line="240" w:lineRule="auto"/>
              <w:rPr>
                <w:b/>
              </w:rPr>
            </w:pPr>
            <w:r>
              <w:rPr>
                <w:b/>
              </w:rPr>
              <w:t>NAČIN REALIZACIJE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17C8BD8D" w14:textId="77777777" w:rsidR="00461745" w:rsidRDefault="005F6A16">
            <w:pPr>
              <w:pStyle w:val="LO-normal1"/>
              <w:widowControl w:val="0"/>
              <w:spacing w:before="120" w:after="120" w:line="240" w:lineRule="auto"/>
            </w:pPr>
            <w:r>
              <w:t>Prema planu i programu rada.</w:t>
            </w:r>
          </w:p>
        </w:tc>
      </w:tr>
      <w:tr w:rsidR="00461745" w14:paraId="64EE819B"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5EB311D6" w14:textId="77777777" w:rsidR="00461745" w:rsidRDefault="005F6A16">
            <w:pPr>
              <w:pStyle w:val="LO-normal1"/>
              <w:widowControl w:val="0"/>
              <w:spacing w:before="120" w:after="120" w:line="240" w:lineRule="auto"/>
              <w:rPr>
                <w:b/>
              </w:rPr>
            </w:pPr>
            <w:r>
              <w:rPr>
                <w:b/>
              </w:rPr>
              <w:t>VREMENIK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16C028EB" w14:textId="77777777" w:rsidR="00461745" w:rsidRDefault="005F6A16">
            <w:pPr>
              <w:pStyle w:val="LO-normal1"/>
              <w:widowControl w:val="0"/>
              <w:spacing w:before="120" w:after="120" w:line="240" w:lineRule="auto"/>
            </w:pPr>
            <w:r>
              <w:t>Jedan sat tjedno.</w:t>
            </w:r>
          </w:p>
        </w:tc>
      </w:tr>
      <w:tr w:rsidR="00461745" w14:paraId="7723B9C8"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2CEF0707" w14:textId="77777777" w:rsidR="00461745" w:rsidRDefault="005F6A16">
            <w:pPr>
              <w:pStyle w:val="LO-normal1"/>
              <w:widowControl w:val="0"/>
              <w:spacing w:before="120" w:after="120" w:line="240" w:lineRule="auto"/>
              <w:rPr>
                <w:b/>
              </w:rPr>
            </w:pPr>
            <w:r>
              <w:rPr>
                <w:b/>
              </w:rPr>
              <w:t>DETALJAN TROŠKOVNIK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68ED6AB6" w14:textId="77777777" w:rsidR="00461745" w:rsidRDefault="005F6A16">
            <w:pPr>
              <w:pStyle w:val="LO-normal1"/>
              <w:widowControl w:val="0"/>
              <w:spacing w:before="120" w:after="120" w:line="240" w:lineRule="auto"/>
            </w:pPr>
            <w:r>
              <w:t>Troškova nema.</w:t>
            </w:r>
          </w:p>
        </w:tc>
      </w:tr>
      <w:tr w:rsidR="00461745" w14:paraId="12216DDE"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09B1C8D" w14:textId="77777777" w:rsidR="00461745" w:rsidRDefault="005F6A16">
            <w:pPr>
              <w:pStyle w:val="LO-normal1"/>
              <w:widowControl w:val="0"/>
              <w:spacing w:before="120" w:after="120" w:line="240" w:lineRule="auto"/>
              <w:rPr>
                <w:b/>
              </w:rPr>
            </w:pPr>
            <w:r>
              <w:rPr>
                <w:b/>
              </w:rPr>
              <w:t>NAČIN VREDNOVANJA I NAČIN KORIŠTENJA REZULTATA: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49A32078"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2780A20F" w14:textId="77777777" w:rsidR="00461745" w:rsidRDefault="00461745">
      <w:pPr>
        <w:pStyle w:val="LO-normal1"/>
        <w:spacing w:after="0" w:line="240" w:lineRule="auto"/>
        <w:rPr>
          <w:rFonts w:ascii="New York" w:eastAsia="New York" w:hAnsi="New York" w:cs="New York"/>
          <w:color w:val="000000"/>
          <w:sz w:val="20"/>
          <w:szCs w:val="20"/>
        </w:rPr>
      </w:pPr>
    </w:p>
    <w:p w14:paraId="0CD5ED13" w14:textId="77777777" w:rsidR="00461745" w:rsidRDefault="005F6A16">
      <w:pPr>
        <w:pStyle w:val="LO-normal1"/>
        <w:spacing w:before="120" w:after="120" w:line="240" w:lineRule="auto"/>
      </w:pPr>
      <w:r>
        <w:br w:type="page"/>
      </w:r>
    </w:p>
    <w:tbl>
      <w:tblPr>
        <w:tblW w:w="9726" w:type="dxa"/>
        <w:tblLayout w:type="fixed"/>
        <w:tblLook w:val="0400" w:firstRow="0" w:lastRow="0" w:firstColumn="0" w:lastColumn="0" w:noHBand="0" w:noVBand="1"/>
      </w:tblPr>
      <w:tblGrid>
        <w:gridCol w:w="3201"/>
        <w:gridCol w:w="6525"/>
      </w:tblGrid>
      <w:tr w:rsidR="00461745" w14:paraId="13CFDF0E" w14:textId="77777777">
        <w:tc>
          <w:tcPr>
            <w:tcW w:w="9725" w:type="dxa"/>
            <w:gridSpan w:val="2"/>
            <w:tcBorders>
              <w:top w:val="single" w:sz="4" w:space="0" w:color="BFBFBF"/>
              <w:left w:val="single" w:sz="4" w:space="0" w:color="BFBFBF"/>
              <w:bottom w:val="single" w:sz="4" w:space="0" w:color="BFBFBF"/>
              <w:right w:val="single" w:sz="4" w:space="0" w:color="BFBFBF"/>
            </w:tcBorders>
            <w:shd w:val="clear" w:color="auto" w:fill="auto"/>
          </w:tcPr>
          <w:p w14:paraId="05F49A4B"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0B3CD748"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28ACCB38" w14:textId="77777777" w:rsidR="00461745" w:rsidRDefault="005F6A16">
            <w:pPr>
              <w:pStyle w:val="LO-normal1"/>
              <w:widowControl w:val="0"/>
              <w:spacing w:before="120" w:after="120" w:line="240" w:lineRule="auto"/>
              <w:rPr>
                <w:b/>
              </w:rPr>
            </w:pPr>
            <w:r>
              <w:rPr>
                <w:b/>
              </w:rPr>
              <w:t>AKTIVNOST, PROGRAM, PROJEKT:</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07FCE07D" w14:textId="77777777" w:rsidR="00461745" w:rsidRDefault="005F6A16">
            <w:pPr>
              <w:pStyle w:val="LO-normal1"/>
              <w:widowControl w:val="0"/>
              <w:spacing w:before="120" w:after="120" w:line="240" w:lineRule="auto"/>
              <w:rPr>
                <w:b/>
              </w:rPr>
            </w:pPr>
            <w:r>
              <w:rPr>
                <w:b/>
              </w:rPr>
              <w:t>Dodatna nastava – Mladi geografi</w:t>
            </w:r>
          </w:p>
        </w:tc>
      </w:tr>
      <w:tr w:rsidR="00461745" w14:paraId="2A7AB4BF"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81B9DA7" w14:textId="77777777" w:rsidR="00461745" w:rsidRDefault="005F6A16">
            <w:pPr>
              <w:pStyle w:val="LO-normal1"/>
              <w:widowControl w:val="0"/>
              <w:spacing w:before="120" w:after="120" w:line="240" w:lineRule="auto"/>
            </w:pPr>
            <w:r>
              <w:rPr>
                <w:b/>
              </w:rPr>
              <w:t>CILJEVI AKTIVNOSTI, PROGRAMA, PROJEKTA</w:t>
            </w:r>
            <w:r>
              <w:t>:</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167BE7DD" w14:textId="77777777" w:rsidR="00461745" w:rsidRDefault="005F6A16">
            <w:pPr>
              <w:pStyle w:val="LO-normal1"/>
              <w:widowControl w:val="0"/>
              <w:spacing w:before="120" w:after="120" w:line="240" w:lineRule="auto"/>
            </w:pPr>
            <w:r>
              <w:t>Utvrditi i kvalitetnije proučiti gradivo predviđeno nastavnim planom i programom Razviti kod učenika interes i ljubav prema geografiji i geografskim vještinama i povezivati isto sa drugim predmetima</w:t>
            </w:r>
          </w:p>
        </w:tc>
      </w:tr>
      <w:tr w:rsidR="00461745" w14:paraId="65DEBDB6"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4074C45A" w14:textId="77777777" w:rsidR="00461745" w:rsidRDefault="005F6A16">
            <w:pPr>
              <w:pStyle w:val="LO-normal1"/>
              <w:widowControl w:val="0"/>
              <w:spacing w:before="120" w:after="120" w:line="240" w:lineRule="auto"/>
              <w:rPr>
                <w:b/>
              </w:rPr>
            </w:pPr>
            <w:r>
              <w:rPr>
                <w:b/>
              </w:rPr>
              <w:t>NAMJENA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5A9D76AD" w14:textId="77777777" w:rsidR="00461745" w:rsidRDefault="005F6A16">
            <w:pPr>
              <w:pStyle w:val="LO-normal1"/>
              <w:widowControl w:val="0"/>
              <w:spacing w:before="120" w:after="120" w:line="240" w:lineRule="auto"/>
            </w:pPr>
            <w:r>
              <w:t>Pripremiti učenike za školsko natjecanje, produbiti i proširiti geografska znanja i vještine</w:t>
            </w:r>
          </w:p>
        </w:tc>
      </w:tr>
      <w:tr w:rsidR="00461745" w14:paraId="0ED096C4"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2D20DA6A" w14:textId="77777777" w:rsidR="00461745" w:rsidRDefault="005F6A16">
            <w:pPr>
              <w:pStyle w:val="LO-normal1"/>
              <w:widowControl w:val="0"/>
              <w:spacing w:before="120" w:after="120" w:line="240" w:lineRule="auto"/>
              <w:rPr>
                <w:b/>
              </w:rPr>
            </w:pPr>
            <w:r>
              <w:rPr>
                <w:b/>
              </w:rPr>
              <w:t>NOSITELJI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6067F28B" w14:textId="77777777" w:rsidR="00461745" w:rsidRDefault="005F6A16">
            <w:pPr>
              <w:pStyle w:val="LO-normal1"/>
              <w:widowControl w:val="0"/>
              <w:spacing w:before="120" w:after="120" w:line="240" w:lineRule="auto"/>
            </w:pPr>
            <w:r>
              <w:t>Zainteresirani učenici i učiteljica geografije + učitelj likovne kulture (rad na zajedničkom projektu – planeti Sunčevog sustava</w:t>
            </w:r>
          </w:p>
        </w:tc>
      </w:tr>
      <w:tr w:rsidR="00461745" w14:paraId="68E2D105"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73348FA1" w14:textId="77777777" w:rsidR="00461745" w:rsidRDefault="005F6A16">
            <w:pPr>
              <w:pStyle w:val="LO-normal1"/>
              <w:widowControl w:val="0"/>
              <w:spacing w:before="120" w:after="120" w:line="240" w:lineRule="auto"/>
              <w:rPr>
                <w:b/>
              </w:rPr>
            </w:pPr>
            <w:r>
              <w:rPr>
                <w:b/>
              </w:rPr>
              <w:t>NAČIN REALIZACIJE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4276F6B2" w14:textId="77777777" w:rsidR="00461745" w:rsidRDefault="005F6A16">
            <w:pPr>
              <w:pStyle w:val="LO-normal1"/>
              <w:widowControl w:val="0"/>
            </w:pPr>
            <w:r>
              <w:t>Praktični rad, kroz igru i zabavu, vježbe u učionici, multimedija i Internet</w:t>
            </w:r>
          </w:p>
        </w:tc>
      </w:tr>
      <w:tr w:rsidR="00461745" w14:paraId="2DF20567"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60799C28" w14:textId="77777777" w:rsidR="00461745" w:rsidRDefault="005F6A16">
            <w:pPr>
              <w:pStyle w:val="LO-normal1"/>
              <w:widowControl w:val="0"/>
              <w:spacing w:before="120" w:after="120" w:line="240" w:lineRule="auto"/>
              <w:rPr>
                <w:b/>
              </w:rPr>
            </w:pPr>
            <w:r>
              <w:rPr>
                <w:b/>
              </w:rPr>
              <w:t>VREMENIK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3468A796" w14:textId="77777777" w:rsidR="00461745" w:rsidRDefault="005F6A16">
            <w:pPr>
              <w:pStyle w:val="LO-normal1"/>
              <w:widowControl w:val="0"/>
              <w:spacing w:before="120" w:after="120" w:line="240" w:lineRule="auto"/>
            </w:pPr>
            <w:r>
              <w:t>Jedan sat tjedno.</w:t>
            </w:r>
          </w:p>
        </w:tc>
      </w:tr>
      <w:tr w:rsidR="00461745" w14:paraId="26A51AFC"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8C60713" w14:textId="77777777" w:rsidR="00461745" w:rsidRDefault="005F6A16">
            <w:pPr>
              <w:pStyle w:val="LO-normal1"/>
              <w:widowControl w:val="0"/>
              <w:spacing w:before="120" w:after="120" w:line="240" w:lineRule="auto"/>
              <w:rPr>
                <w:b/>
              </w:rPr>
            </w:pPr>
            <w:r>
              <w:rPr>
                <w:b/>
              </w:rPr>
              <w:t>DETALJAN TROŠKOVNIK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200A48C2" w14:textId="77777777" w:rsidR="00461745" w:rsidRDefault="005F6A16">
            <w:pPr>
              <w:pStyle w:val="LO-normal1"/>
              <w:widowControl w:val="0"/>
              <w:spacing w:before="120" w:after="120" w:line="240" w:lineRule="auto"/>
            </w:pPr>
            <w:r>
              <w:t>Troškovi kopiranja, hamer papir, ljepilo, markeri u boji, boje,</w:t>
            </w:r>
          </w:p>
          <w:p w14:paraId="459600AF" w14:textId="77777777" w:rsidR="00461745" w:rsidRDefault="005F6A16">
            <w:pPr>
              <w:pStyle w:val="LO-normal1"/>
              <w:widowControl w:val="0"/>
              <w:spacing w:before="120" w:after="120" w:line="240" w:lineRule="auto"/>
            </w:pPr>
            <w:r>
              <w:t>baloni,drvofix</w:t>
            </w:r>
          </w:p>
        </w:tc>
      </w:tr>
      <w:tr w:rsidR="00461745" w14:paraId="540B1126"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2708EE1F" w14:textId="77777777" w:rsidR="00461745" w:rsidRDefault="005F6A16">
            <w:pPr>
              <w:pStyle w:val="LO-normal1"/>
              <w:widowControl w:val="0"/>
              <w:spacing w:before="120" w:after="120" w:line="240" w:lineRule="auto"/>
              <w:rPr>
                <w:b/>
              </w:rPr>
            </w:pPr>
            <w:r>
              <w:rPr>
                <w:b/>
              </w:rPr>
              <w:t>NAČIN VREDNOVANJA I NAČIN KORIŠTENJA REZULTATA: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1CA3D40F" w14:textId="77777777" w:rsidR="00461745" w:rsidRDefault="005F6A16">
            <w:pPr>
              <w:pStyle w:val="LO-normal1"/>
              <w:widowControl w:val="0"/>
              <w:spacing w:before="120" w:after="120" w:line="240" w:lineRule="auto"/>
            </w:pPr>
            <w:r>
              <w:t>Praćenje učenika od strane učitelja kroz godinu, školsko i izvanškolsko natjecanje</w:t>
            </w:r>
          </w:p>
        </w:tc>
      </w:tr>
    </w:tbl>
    <w:p w14:paraId="479DC681" w14:textId="77777777" w:rsidR="00461745" w:rsidRDefault="00461745">
      <w:pPr>
        <w:pStyle w:val="LO-normal1"/>
        <w:spacing w:after="0" w:line="240" w:lineRule="auto"/>
        <w:rPr>
          <w:rFonts w:ascii="New York" w:eastAsia="New York" w:hAnsi="New York" w:cs="New York"/>
          <w:color w:val="000000"/>
          <w:sz w:val="20"/>
          <w:szCs w:val="20"/>
        </w:rPr>
      </w:pPr>
    </w:p>
    <w:p w14:paraId="0AD52BB1" w14:textId="77777777" w:rsidR="00461745" w:rsidRDefault="005F6A16">
      <w:pPr>
        <w:pStyle w:val="LO-normal1"/>
        <w:spacing w:after="0" w:line="240" w:lineRule="auto"/>
        <w:rPr>
          <w:rFonts w:ascii="New York" w:eastAsia="New York" w:hAnsi="New York" w:cs="New York"/>
          <w:color w:val="000000"/>
          <w:sz w:val="20"/>
          <w:szCs w:val="20"/>
        </w:rPr>
      </w:pPr>
      <w:r>
        <w:br w:type="page"/>
      </w:r>
    </w:p>
    <w:tbl>
      <w:tblPr>
        <w:tblW w:w="10197" w:type="dxa"/>
        <w:tblLayout w:type="fixed"/>
        <w:tblLook w:val="0400" w:firstRow="0" w:lastRow="0" w:firstColumn="0" w:lastColumn="0" w:noHBand="0" w:noVBand="1"/>
      </w:tblPr>
      <w:tblGrid>
        <w:gridCol w:w="3388"/>
        <w:gridCol w:w="6809"/>
      </w:tblGrid>
      <w:tr w:rsidR="00461745" w14:paraId="42A7B456"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EF9DD33"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2BF7FCE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6BE13A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5056B73" w14:textId="77777777" w:rsidR="00461745" w:rsidRDefault="005F6A16">
            <w:pPr>
              <w:pStyle w:val="LO-normal1"/>
              <w:widowControl w:val="0"/>
              <w:spacing w:before="120" w:after="120" w:line="240" w:lineRule="auto"/>
              <w:rPr>
                <w:b/>
              </w:rPr>
            </w:pPr>
            <w:r>
              <w:rPr>
                <w:b/>
              </w:rPr>
              <w:t>INFORMATIKA</w:t>
            </w:r>
          </w:p>
        </w:tc>
      </w:tr>
      <w:tr w:rsidR="00461745" w14:paraId="5D71393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3AF34B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3862CCB" w14:textId="77777777" w:rsidR="00461745" w:rsidRDefault="005F6A16">
            <w:pPr>
              <w:pStyle w:val="LO-normal1"/>
              <w:widowControl w:val="0"/>
              <w:spacing w:before="120" w:after="120" w:line="240" w:lineRule="auto"/>
            </w:pPr>
            <w:r>
              <w:t>Individualni rad s učenicima koji pokazuju napredno znanje i žele saznati više. Razvoj sposobnosti rješavanja složenih zadataka i razvoj logičkog zaključivanja. Stjecanje dodatnih znanja i vještina u programiranju te osnovama IKT – a. Omogućiti rad po programima i sadržajima različite težine i složenosti s obzirom na interese učenika , te pristup različitim izvorima znanja. Razvijati sposobnost za samostalni rad, grupni rad, interaktivan pristup gradivu i izgrađivanje samostalnog izricanja misli. Sudjelovanje na natjecanju (školsko, županijsko, državno). Sudjelovanje na međunarodnom natjecanju „Dabar“.</w:t>
            </w:r>
          </w:p>
        </w:tc>
      </w:tr>
      <w:tr w:rsidR="00461745" w14:paraId="49DF9CD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BABF7A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F4875E4" w14:textId="77777777" w:rsidR="00461745" w:rsidRDefault="005F6A16">
            <w:pPr>
              <w:pStyle w:val="LO-normal1"/>
              <w:widowControl w:val="0"/>
              <w:spacing w:before="120" w:after="120" w:line="240" w:lineRule="auto"/>
            </w:pPr>
            <w:r>
              <w:t>Proširiti znanja i vještine, mišljenje i zaključivanje. Poticati interes učenika za proširenim znanjem. Razvijanje samostalnosti i upornosti. Pripremati učenike za natjecanja.</w:t>
            </w:r>
          </w:p>
        </w:tc>
      </w:tr>
      <w:tr w:rsidR="00461745" w14:paraId="13063E9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28FFAD5"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8968F5B" w14:textId="77777777" w:rsidR="00461745" w:rsidRDefault="005F6A16">
            <w:pPr>
              <w:pStyle w:val="LO-normal1"/>
              <w:widowControl w:val="0"/>
              <w:spacing w:before="120" w:after="120" w:line="240" w:lineRule="auto"/>
            </w:pPr>
            <w:r>
              <w:t>Učiteljice i učitelji informatike.</w:t>
            </w:r>
          </w:p>
        </w:tc>
      </w:tr>
      <w:tr w:rsidR="00461745" w14:paraId="4524F5B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19C3152"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01D0A68" w14:textId="77777777" w:rsidR="00461745" w:rsidRDefault="005F6A16">
            <w:pPr>
              <w:pStyle w:val="LO-normal1"/>
              <w:widowControl w:val="0"/>
              <w:spacing w:before="120" w:after="120" w:line="240" w:lineRule="auto"/>
            </w:pPr>
            <w:r>
              <w:t>Prema planu i programu rada.</w:t>
            </w:r>
          </w:p>
        </w:tc>
      </w:tr>
      <w:tr w:rsidR="00461745" w14:paraId="54D3404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5F4828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40E664" w14:textId="77777777" w:rsidR="00461745" w:rsidRDefault="005F6A16">
            <w:pPr>
              <w:pStyle w:val="LO-normal1"/>
              <w:widowControl w:val="0"/>
              <w:spacing w:before="120" w:after="120" w:line="240" w:lineRule="auto"/>
            </w:pPr>
            <w:r>
              <w:t>Jedan sat tjedno.</w:t>
            </w:r>
          </w:p>
        </w:tc>
      </w:tr>
      <w:tr w:rsidR="00461745" w14:paraId="0E5E9E7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755B53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E16DE65" w14:textId="77777777" w:rsidR="00461745" w:rsidRDefault="005F6A16">
            <w:pPr>
              <w:pStyle w:val="LO-normal1"/>
              <w:widowControl w:val="0"/>
              <w:spacing w:before="120" w:after="120" w:line="240" w:lineRule="auto"/>
            </w:pPr>
            <w:r>
              <w:t>Potrošni materijal za ispisivanje materijala.</w:t>
            </w:r>
          </w:p>
        </w:tc>
      </w:tr>
      <w:tr w:rsidR="00461745" w14:paraId="30FFBD4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EF2D40F"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BE3B90" w14:textId="77777777" w:rsidR="00461745" w:rsidRDefault="005F6A16">
            <w:pPr>
              <w:pStyle w:val="LO-normal1"/>
              <w:widowControl w:val="0"/>
              <w:spacing w:before="120" w:after="120" w:line="240" w:lineRule="auto"/>
            </w:pPr>
            <w:r>
              <w:t>Osobno zadovoljstvo učitelja i učenika.</w:t>
            </w:r>
          </w:p>
        </w:tc>
      </w:tr>
    </w:tbl>
    <w:p w14:paraId="5E0E49CD"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5166DF2F"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5322FF6"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7C4F4F7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28D00B6"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66142E0" w14:textId="77777777" w:rsidR="00461745" w:rsidRDefault="005F6A16">
            <w:pPr>
              <w:pStyle w:val="LO-normal1"/>
              <w:widowControl w:val="0"/>
              <w:spacing w:before="120" w:after="120" w:line="240" w:lineRule="auto"/>
              <w:rPr>
                <w:b/>
              </w:rPr>
            </w:pPr>
            <w:r>
              <w:rPr>
                <w:b/>
              </w:rPr>
              <w:t>KATOLIČKI VJERONAUK</w:t>
            </w:r>
          </w:p>
        </w:tc>
      </w:tr>
      <w:tr w:rsidR="00461745" w14:paraId="4DE1EDD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9A92629"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929ABC4" w14:textId="77777777" w:rsidR="00461745" w:rsidRDefault="005F6A16">
            <w:pPr>
              <w:pStyle w:val="LO-normal1"/>
              <w:widowControl w:val="0"/>
              <w:numPr>
                <w:ilvl w:val="0"/>
                <w:numId w:val="12"/>
              </w:numPr>
              <w:spacing w:before="120" w:after="0" w:line="240" w:lineRule="auto"/>
              <w:ind w:left="319" w:hanging="319"/>
              <w:rPr>
                <w:color w:val="000000"/>
              </w:rPr>
            </w:pPr>
            <w:r>
              <w:rPr>
                <w:color w:val="000000"/>
              </w:rPr>
              <w:t>sudjelovanje na natjecanju (vjeronaučna olimpijada)</w:t>
            </w:r>
          </w:p>
          <w:p w14:paraId="0EAF52E0" w14:textId="77777777" w:rsidR="00461745" w:rsidRDefault="005F6A16">
            <w:pPr>
              <w:pStyle w:val="LO-normal1"/>
              <w:widowControl w:val="0"/>
              <w:numPr>
                <w:ilvl w:val="0"/>
                <w:numId w:val="12"/>
              </w:numPr>
              <w:spacing w:after="0" w:line="240" w:lineRule="auto"/>
              <w:ind w:left="319" w:hanging="319"/>
              <w:rPr>
                <w:color w:val="000000"/>
              </w:rPr>
            </w:pPr>
            <w:r>
              <w:rPr>
                <w:color w:val="000000"/>
              </w:rPr>
              <w:t>poticanje zajedništva</w:t>
            </w:r>
          </w:p>
          <w:p w14:paraId="770B1897" w14:textId="77777777" w:rsidR="00461745" w:rsidRDefault="005F6A16">
            <w:pPr>
              <w:pStyle w:val="LO-normal1"/>
              <w:widowControl w:val="0"/>
              <w:numPr>
                <w:ilvl w:val="0"/>
                <w:numId w:val="12"/>
              </w:numPr>
              <w:spacing w:after="0" w:line="240" w:lineRule="auto"/>
              <w:ind w:left="319" w:hanging="319"/>
              <w:rPr>
                <w:color w:val="000000"/>
              </w:rPr>
            </w:pPr>
            <w:r>
              <w:rPr>
                <w:color w:val="000000"/>
              </w:rPr>
              <w:t>biti spreman prihvatiti i potvrditi sebe i druge u njihovoj osobnosti</w:t>
            </w:r>
          </w:p>
          <w:p w14:paraId="7FBB420D" w14:textId="77777777" w:rsidR="00461745" w:rsidRDefault="005F6A16">
            <w:pPr>
              <w:pStyle w:val="LO-normal1"/>
              <w:widowControl w:val="0"/>
              <w:numPr>
                <w:ilvl w:val="0"/>
                <w:numId w:val="12"/>
              </w:numPr>
              <w:spacing w:after="120" w:line="240" w:lineRule="auto"/>
              <w:ind w:left="319" w:hanging="319"/>
              <w:rPr>
                <w:color w:val="000000"/>
              </w:rPr>
            </w:pPr>
            <w:r>
              <w:rPr>
                <w:color w:val="000000"/>
              </w:rPr>
              <w:t>poticati kreativnost i nadarenost kod učenika</w:t>
            </w:r>
          </w:p>
        </w:tc>
      </w:tr>
      <w:tr w:rsidR="00461745" w14:paraId="55E130B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F6D904A"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456283" w14:textId="77777777" w:rsidR="00461745" w:rsidRDefault="005F6A16">
            <w:pPr>
              <w:pStyle w:val="LO-normal1"/>
              <w:widowControl w:val="0"/>
              <w:spacing w:before="120" w:after="120" w:line="240" w:lineRule="auto"/>
            </w:pPr>
            <w:r>
              <w:t>Razvijanje samostalnosti i upornosti. Pripremati učenike za natjecanja. Obilježavanje školskih svečanosti i ostalih nastupa tijekom godine.</w:t>
            </w:r>
          </w:p>
        </w:tc>
      </w:tr>
      <w:tr w:rsidR="00461745" w14:paraId="5E7CA08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163F8F"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F912671" w14:textId="77777777" w:rsidR="00461745" w:rsidRDefault="005F6A16">
            <w:pPr>
              <w:pStyle w:val="LO-normal1"/>
              <w:widowControl w:val="0"/>
              <w:spacing w:before="120" w:after="120" w:line="240" w:lineRule="auto"/>
            </w:pPr>
            <w:r>
              <w:t>Učitelji vjeronauka od petog do osmog razreda.</w:t>
            </w:r>
          </w:p>
        </w:tc>
      </w:tr>
      <w:tr w:rsidR="00461745" w14:paraId="3BDEB85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2849D0"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A4B5CA" w14:textId="77777777" w:rsidR="00461745" w:rsidRDefault="005F6A16">
            <w:pPr>
              <w:pStyle w:val="LO-normal1"/>
              <w:widowControl w:val="0"/>
              <w:spacing w:before="120" w:after="120" w:line="240" w:lineRule="auto"/>
            </w:pPr>
            <w:r>
              <w:t>Individualni rad. Predavanje učitelja.</w:t>
            </w:r>
          </w:p>
        </w:tc>
      </w:tr>
      <w:tr w:rsidR="00461745" w14:paraId="411878D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53812E"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8FA0CC" w14:textId="77777777" w:rsidR="00461745" w:rsidRDefault="005F6A16">
            <w:pPr>
              <w:pStyle w:val="LO-normal1"/>
              <w:widowControl w:val="0"/>
              <w:spacing w:before="120" w:after="120" w:line="240" w:lineRule="auto"/>
            </w:pPr>
            <w:r>
              <w:t>Tijekom školske godine.</w:t>
            </w:r>
          </w:p>
        </w:tc>
      </w:tr>
      <w:tr w:rsidR="00461745" w14:paraId="3D42EBA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E0BBED"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2965B8C" w14:textId="77777777" w:rsidR="00461745" w:rsidRDefault="005F6A16">
            <w:pPr>
              <w:pStyle w:val="LO-normal1"/>
              <w:widowControl w:val="0"/>
              <w:spacing w:before="120" w:after="120" w:line="240" w:lineRule="auto"/>
            </w:pPr>
            <w:r>
              <w:t>Potrošni materijal: papir, boje, škare...</w:t>
            </w:r>
          </w:p>
        </w:tc>
      </w:tr>
      <w:tr w:rsidR="00461745" w14:paraId="3881BB9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B56CDFE"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C2953D3" w14:textId="77777777" w:rsidR="00461745" w:rsidRDefault="005F6A16">
            <w:pPr>
              <w:pStyle w:val="LO-normal1"/>
              <w:widowControl w:val="0"/>
              <w:spacing w:before="120" w:after="120" w:line="240" w:lineRule="auto"/>
            </w:pPr>
            <w:r>
              <w:t>Osobno zadovoljstvo učitelja, učenika i roditelja.</w:t>
            </w:r>
          </w:p>
        </w:tc>
      </w:tr>
    </w:tbl>
    <w:p w14:paraId="640665F2" w14:textId="77777777" w:rsidR="00461745" w:rsidRDefault="005F6A16">
      <w:pPr>
        <w:pStyle w:val="LO-normal1"/>
        <w:rPr>
          <w:b/>
          <w:sz w:val="32"/>
          <w:szCs w:val="32"/>
        </w:rPr>
      </w:pPr>
      <w:r>
        <w:br w:type="page"/>
      </w:r>
    </w:p>
    <w:tbl>
      <w:tblPr>
        <w:tblW w:w="10197" w:type="dxa"/>
        <w:tblLayout w:type="fixed"/>
        <w:tblLook w:val="0400" w:firstRow="0" w:lastRow="0" w:firstColumn="0" w:lastColumn="0" w:noHBand="0" w:noVBand="1"/>
      </w:tblPr>
      <w:tblGrid>
        <w:gridCol w:w="3388"/>
        <w:gridCol w:w="6809"/>
      </w:tblGrid>
      <w:tr w:rsidR="00461745" w14:paraId="66F3451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481E9CD"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11ED757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AEB1F1"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ED2691" w14:textId="77777777" w:rsidR="00461745" w:rsidRDefault="005F6A16">
            <w:pPr>
              <w:pStyle w:val="LO-normal1"/>
              <w:widowControl w:val="0"/>
              <w:spacing w:before="120" w:after="120" w:line="240" w:lineRule="auto"/>
              <w:rPr>
                <w:b/>
              </w:rPr>
            </w:pPr>
            <w:r>
              <w:rPr>
                <w:b/>
              </w:rPr>
              <w:t>KEMIJA</w:t>
            </w:r>
          </w:p>
        </w:tc>
      </w:tr>
      <w:tr w:rsidR="00461745" w14:paraId="49FE8B7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DC072E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B0500DA" w14:textId="77777777" w:rsidR="00461745" w:rsidRDefault="005F6A16">
            <w:pPr>
              <w:pStyle w:val="LO-normal1"/>
              <w:widowControl w:val="0"/>
              <w:spacing w:before="120" w:after="120" w:line="240" w:lineRule="auto"/>
            </w:pPr>
            <w:r>
              <w:t>Razvijanje sposobnosti zapažanja, kritičkog mišljenja i logičkog zaključivanja učenika koji su zainteresirani i pokazuju sklonost za kemiju. Produbljivanje znanja i razvijanje vještina izvođenja pokusa. Sudjelovanje na natjecanju.</w:t>
            </w:r>
          </w:p>
        </w:tc>
      </w:tr>
      <w:tr w:rsidR="00461745" w14:paraId="631B1C7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39B0D2" w14:textId="77777777" w:rsidR="00461745" w:rsidRDefault="005F6A16">
            <w:pPr>
              <w:pStyle w:val="LO-normal1"/>
              <w:widowControl w:val="0"/>
              <w:spacing w:before="120" w:after="120" w:line="240" w:lineRule="auto"/>
              <w:rPr>
                <w:b/>
                <w:smallCaps/>
              </w:rPr>
            </w:pPr>
            <w:r>
              <w:rPr>
                <w:b/>
                <w:smallCaps/>
              </w:rPr>
              <w:t>ISHODI 7. RAZRED, UČENIČKA POSTIGNUĆA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413889" w14:textId="77777777" w:rsidR="00461745" w:rsidRDefault="005F6A16">
            <w:pPr>
              <w:pStyle w:val="LO-normal1"/>
              <w:widowControl w:val="0"/>
              <w:spacing w:before="120" w:after="120" w:line="240" w:lineRule="auto"/>
            </w:pPr>
            <w:r>
              <w:t xml:space="preserve">KEM OŠ A.7.1. Istražuje svojstva i vrstu tvari. </w:t>
            </w:r>
          </w:p>
          <w:p w14:paraId="4E22CE37" w14:textId="77777777" w:rsidR="00461745" w:rsidRDefault="005F6A16">
            <w:pPr>
              <w:pStyle w:val="LO-normal1"/>
              <w:widowControl w:val="0"/>
              <w:spacing w:before="120" w:after="120" w:line="240" w:lineRule="auto"/>
            </w:pPr>
            <w:r>
              <w:t xml:space="preserve">KEM OŠ A.7.2. i KEM OŠ A.8.1. Primjenjuje kemijsko nazivlje i simboliku za opisivanje sastava tvari. </w:t>
            </w:r>
          </w:p>
          <w:p w14:paraId="284DE3C8" w14:textId="77777777" w:rsidR="00461745" w:rsidRDefault="005F6A16">
            <w:pPr>
              <w:pStyle w:val="LO-normal1"/>
              <w:widowControl w:val="0"/>
              <w:spacing w:before="120" w:after="120" w:line="240" w:lineRule="auto"/>
            </w:pPr>
            <w:r>
              <w:t xml:space="preserve">KEM OŠ A.7.3. Kritički razmatra upotrebu tvari i njihov utjecaj na čovjekovo zdravlje i okoliš. </w:t>
            </w:r>
          </w:p>
          <w:p w14:paraId="4F28344A" w14:textId="77777777" w:rsidR="00461745" w:rsidRDefault="005F6A16">
            <w:pPr>
              <w:pStyle w:val="LO-normal1"/>
              <w:widowControl w:val="0"/>
              <w:spacing w:before="120" w:after="120" w:line="240" w:lineRule="auto"/>
            </w:pPr>
            <w:r>
              <w:t>KEM OŠ B.7.1. Analizira fizikalne i kemijske promjene.</w:t>
            </w:r>
          </w:p>
          <w:p w14:paraId="546AE368" w14:textId="77777777" w:rsidR="00461745" w:rsidRDefault="005F6A16">
            <w:pPr>
              <w:pStyle w:val="LO-normal1"/>
              <w:widowControl w:val="0"/>
              <w:spacing w:before="120" w:after="120" w:line="240" w:lineRule="auto"/>
            </w:pPr>
            <w:r>
              <w:t xml:space="preserve">KEM OŠ B.7.2. Istražuje razliku u brzinama različitih promjena. KEM OŠ C.7.1. Analizira izmjenu energije između sustava i okoline. </w:t>
            </w:r>
          </w:p>
          <w:p w14:paraId="23A2F588" w14:textId="77777777" w:rsidR="00461745" w:rsidRDefault="005F6A16">
            <w:pPr>
              <w:pStyle w:val="LO-normal1"/>
              <w:widowControl w:val="0"/>
              <w:spacing w:before="120" w:after="120" w:line="240" w:lineRule="auto"/>
            </w:pPr>
            <w:r>
              <w:t xml:space="preserve">KEM OŠ C.7.2. Povezuje promjene energije unutar promatranoga sustava s makroskopskim promjenama. </w:t>
            </w:r>
          </w:p>
          <w:p w14:paraId="3DB239B3" w14:textId="77777777" w:rsidR="00461745" w:rsidRDefault="005F6A16">
            <w:pPr>
              <w:pStyle w:val="LO-normal1"/>
              <w:widowControl w:val="0"/>
              <w:spacing w:before="120" w:after="120" w:line="240" w:lineRule="auto"/>
            </w:pPr>
            <w:r>
              <w:t xml:space="preserve">KEM OŠ C.7.3. Procjenjuje učinkovitost i utjecaj različitih izvora energije na okoliš. </w:t>
            </w:r>
          </w:p>
          <w:p w14:paraId="795C52F4" w14:textId="77777777" w:rsidR="00461745" w:rsidRDefault="005F6A16">
            <w:pPr>
              <w:pStyle w:val="LO-normal1"/>
              <w:widowControl w:val="0"/>
              <w:spacing w:before="120" w:after="120" w:line="240" w:lineRule="auto"/>
            </w:pPr>
            <w:r>
              <w:t xml:space="preserve">KEM OŠ D.7.1. i KEM OŠ D.8.1. Povezuje rezultate i zaključke istraživanja s konceptualnim spoznajama. </w:t>
            </w:r>
          </w:p>
          <w:p w14:paraId="65E74D0E" w14:textId="77777777" w:rsidR="00461745" w:rsidRDefault="005F6A16">
            <w:pPr>
              <w:pStyle w:val="LO-normal1"/>
              <w:widowControl w:val="0"/>
              <w:spacing w:before="120" w:after="120" w:line="240" w:lineRule="auto"/>
            </w:pPr>
            <w:r>
              <w:t xml:space="preserve">KEM OŠ D.7.2. i KEM OŠ D.8.2. Primjenjuje matematička znanja i vještine. </w:t>
            </w:r>
          </w:p>
          <w:p w14:paraId="7583FA02" w14:textId="77777777" w:rsidR="00461745" w:rsidRDefault="005F6A16">
            <w:pPr>
              <w:pStyle w:val="LO-normal1"/>
              <w:widowControl w:val="0"/>
              <w:spacing w:before="120" w:after="120" w:line="240" w:lineRule="auto"/>
            </w:pPr>
            <w:r>
              <w:t>KEM OŠ D.7.3. i KEM OŠ D.8.3. Uočava zakonitosti uopćavanjem podataka prikazanih tekstom, crtežom modelima, tablicama grafovima.</w:t>
            </w:r>
          </w:p>
        </w:tc>
      </w:tr>
      <w:tr w:rsidR="00461745" w14:paraId="42D82EC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21F868D" w14:textId="77777777" w:rsidR="00461745" w:rsidRDefault="005F6A16">
            <w:pPr>
              <w:pStyle w:val="LO-normal1"/>
              <w:widowControl w:val="0"/>
              <w:spacing w:before="120" w:after="120" w:line="240" w:lineRule="auto"/>
              <w:rPr>
                <w:b/>
                <w:smallCaps/>
              </w:rPr>
            </w:pPr>
            <w:r>
              <w:rPr>
                <w:b/>
                <w:smallCaps/>
              </w:rPr>
              <w:t>ISHODI 8. RAZRED, UČENIČKA POSTIGNUĆA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E79A518" w14:textId="77777777" w:rsidR="00461745" w:rsidRDefault="005F6A16">
            <w:pPr>
              <w:pStyle w:val="LO-normal1"/>
              <w:widowControl w:val="0"/>
              <w:spacing w:before="120" w:after="120" w:line="240" w:lineRule="auto"/>
            </w:pPr>
            <w:r>
              <w:t xml:space="preserve">KEM OŠ A.8.2. Povezuje građu tvari s njihovim svojstvima. </w:t>
            </w:r>
          </w:p>
          <w:p w14:paraId="0BBF4358" w14:textId="77777777" w:rsidR="00461745" w:rsidRDefault="005F6A16">
            <w:pPr>
              <w:pStyle w:val="LO-normal1"/>
              <w:widowControl w:val="0"/>
              <w:spacing w:before="120" w:after="120" w:line="240" w:lineRule="auto"/>
            </w:pPr>
            <w:r>
              <w:t xml:space="preserve">KEM OŠ A.8.3. Kritički razmatra upotrebu tvari i njihov utjecaj na čovjekovo zdravlje i okoliš. </w:t>
            </w:r>
          </w:p>
          <w:p w14:paraId="43872E3B" w14:textId="77777777" w:rsidR="00461745" w:rsidRDefault="005F6A16">
            <w:pPr>
              <w:pStyle w:val="LO-normal1"/>
              <w:widowControl w:val="0"/>
              <w:spacing w:before="120" w:after="120" w:line="240" w:lineRule="auto"/>
            </w:pPr>
            <w:r>
              <w:t xml:space="preserve">KEM OŠ B.8.1. Primjenjuje kemijsko nazivlje i simboliku za opisivanje promjena. </w:t>
            </w:r>
          </w:p>
          <w:p w14:paraId="34056E2B" w14:textId="77777777" w:rsidR="00461745" w:rsidRDefault="005F6A16">
            <w:pPr>
              <w:pStyle w:val="LO-normal1"/>
              <w:widowControl w:val="0"/>
              <w:spacing w:before="120" w:after="120" w:line="240" w:lineRule="auto"/>
            </w:pPr>
            <w:r>
              <w:t xml:space="preserve">KEM OŠ B.8.2. Analizira vrste kemijskih reakcija. </w:t>
            </w:r>
          </w:p>
          <w:p w14:paraId="4F602E34" w14:textId="77777777" w:rsidR="00461745" w:rsidRDefault="005F6A16">
            <w:pPr>
              <w:pStyle w:val="LO-normal1"/>
              <w:widowControl w:val="0"/>
              <w:spacing w:before="120" w:after="120" w:line="240" w:lineRule="auto"/>
            </w:pPr>
            <w:r>
              <w:t xml:space="preserve">KEM OŠ B.8.3. Analizira brzine kemijskih promjena. </w:t>
            </w:r>
          </w:p>
          <w:p w14:paraId="37D95EC7" w14:textId="77777777" w:rsidR="00461745" w:rsidRDefault="005F6A16">
            <w:pPr>
              <w:pStyle w:val="LO-normal1"/>
              <w:widowControl w:val="0"/>
              <w:spacing w:before="120" w:after="120" w:line="240" w:lineRule="auto"/>
            </w:pPr>
            <w:r>
              <w:t xml:space="preserve">KEM OŠ C.8.1. Analizira izmjene energije pri fizikalnim i kemijskim promjenama na čestičnoj razini. </w:t>
            </w:r>
          </w:p>
          <w:p w14:paraId="2915C2A0" w14:textId="77777777" w:rsidR="00461745" w:rsidRDefault="005F6A16">
            <w:pPr>
              <w:pStyle w:val="LO-normal1"/>
              <w:widowControl w:val="0"/>
              <w:spacing w:before="120" w:after="120" w:line="240" w:lineRule="auto"/>
            </w:pPr>
            <w:r>
              <w:t>KEM OŠ C.8.2. Procjenjuje učinkovitost i utjecaj različitih izvora energije na okoliš.</w:t>
            </w:r>
          </w:p>
        </w:tc>
      </w:tr>
      <w:tr w:rsidR="00461745" w14:paraId="1BE2652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880433" w14:textId="77777777" w:rsidR="00461745" w:rsidRDefault="005F6A16">
            <w:pPr>
              <w:pStyle w:val="LO-normal1"/>
              <w:widowControl w:val="0"/>
              <w:spacing w:before="120" w:after="120" w:line="240" w:lineRule="auto"/>
              <w:rPr>
                <w:b/>
                <w:smallCaps/>
              </w:rPr>
            </w:pPr>
            <w:r>
              <w:rPr>
                <w:b/>
                <w:smallCaps/>
              </w:rPr>
              <w:t>NAMJENA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160C4A" w14:textId="77777777" w:rsidR="00461745" w:rsidRDefault="005F6A16">
            <w:pPr>
              <w:pStyle w:val="LO-normal1"/>
              <w:widowControl w:val="0"/>
              <w:spacing w:before="120" w:after="120" w:line="240" w:lineRule="auto"/>
            </w:pPr>
            <w:r>
              <w:t>Izvoditi pokuse, izvesti zaključke, samostalno donositi objašnjenja, komentirati, raspravljati, argumentirati i diskutirati. Surađivati u timskom radu. Rješavati problemske zadatke logičkog razmišljanja i zaključivanja. Razvijati samostalnost eksperimentalnog rada. Izrađivati modele. Primjenjivati mjere opreza i zaštite pri izvođenju pokusa.</w:t>
            </w:r>
          </w:p>
        </w:tc>
      </w:tr>
      <w:tr w:rsidR="00461745" w14:paraId="4932655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74F3CB8" w14:textId="77777777" w:rsidR="00461745" w:rsidRDefault="005F6A16">
            <w:pPr>
              <w:pStyle w:val="LO-normal1"/>
              <w:widowControl w:val="0"/>
              <w:spacing w:before="120" w:after="120" w:line="240" w:lineRule="auto"/>
              <w:rPr>
                <w:b/>
              </w:rPr>
            </w:pPr>
            <w:r>
              <w:rPr>
                <w:b/>
              </w:rPr>
              <w:lastRenderedPageBreak/>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5D9377D" w14:textId="77777777" w:rsidR="00461745" w:rsidRDefault="005F6A16">
            <w:pPr>
              <w:pStyle w:val="LO-normal1"/>
              <w:widowControl w:val="0"/>
              <w:spacing w:before="120" w:after="120" w:line="240" w:lineRule="auto"/>
            </w:pPr>
            <w:r>
              <w:t>Proširivanje tema koje se obrađuju na redovnoj nastavi, razvijanje interesa za prirodne znanosti, istraživački rad, ali i stjecanja znanja i vještina za takav rad. Talentiranim i darovitim učenicima omogućiti stjecanje praktičnih znanja, vještina, promatranja, zapažanja, razmišljanja i zaključivanja te pripreme za natjecanje.</w:t>
            </w:r>
          </w:p>
        </w:tc>
      </w:tr>
      <w:tr w:rsidR="00461745" w14:paraId="47CC88A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D65A307"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F2C0BC6" w14:textId="77777777" w:rsidR="00461745" w:rsidRDefault="005F6A16">
            <w:pPr>
              <w:pStyle w:val="LO-normal1"/>
              <w:widowControl w:val="0"/>
              <w:spacing w:before="120" w:after="120" w:line="240" w:lineRule="auto"/>
            </w:pPr>
            <w:r>
              <w:t>Kristina Vuković Mikić</w:t>
            </w:r>
          </w:p>
        </w:tc>
      </w:tr>
      <w:tr w:rsidR="00461745" w14:paraId="5AC505F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A3C484"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B6BEDE" w14:textId="77777777" w:rsidR="00461745" w:rsidRDefault="005F6A16">
            <w:pPr>
              <w:pStyle w:val="LO-normal1"/>
              <w:widowControl w:val="0"/>
              <w:spacing w:before="120" w:after="120" w:line="240" w:lineRule="auto"/>
            </w:pPr>
            <w:r>
              <w:t>Učionička nastava (individualni rad, grupni rad); samostalan rad učenika kod kuće.</w:t>
            </w:r>
          </w:p>
        </w:tc>
      </w:tr>
      <w:tr w:rsidR="00461745" w14:paraId="54AE8FD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383B5B8"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EDF3985" w14:textId="77777777" w:rsidR="00461745" w:rsidRDefault="005F6A16">
            <w:pPr>
              <w:pStyle w:val="LO-normal1"/>
              <w:widowControl w:val="0"/>
              <w:spacing w:before="120" w:after="120" w:line="240" w:lineRule="auto"/>
            </w:pPr>
            <w:r>
              <w:t>Tijekom školske godine - jedan sat tjedno, a ukupno 35 sati.</w:t>
            </w:r>
          </w:p>
        </w:tc>
      </w:tr>
      <w:tr w:rsidR="00461745" w14:paraId="0C8EEFE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7CFF900"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090580F" w14:textId="77777777" w:rsidR="00461745" w:rsidRDefault="005F6A16">
            <w:pPr>
              <w:pStyle w:val="LO-normal1"/>
              <w:widowControl w:val="0"/>
              <w:spacing w:before="120" w:after="120" w:line="240" w:lineRule="auto"/>
            </w:pPr>
            <w:r>
              <w:t>Trošak kopiranja, trošak prijevoza na natjecanje.</w:t>
            </w:r>
          </w:p>
        </w:tc>
      </w:tr>
      <w:tr w:rsidR="00461745" w14:paraId="5384A79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950F3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B7646BE" w14:textId="77777777" w:rsidR="00461745" w:rsidRDefault="005F6A16">
            <w:pPr>
              <w:pStyle w:val="LO-normal1"/>
              <w:widowControl w:val="0"/>
              <w:spacing w:before="120" w:after="120" w:line="240" w:lineRule="auto"/>
            </w:pPr>
            <w:r>
              <w:t>Zajednička analiza postignutih rezultata na natjecanju te kritički osvrt s ciljem daljnjeg napretka učenika.</w:t>
            </w:r>
          </w:p>
        </w:tc>
      </w:tr>
    </w:tbl>
    <w:p w14:paraId="231EFB8B" w14:textId="77777777" w:rsidR="00461745" w:rsidRDefault="005F6A16">
      <w:pPr>
        <w:pStyle w:val="LO-normal1"/>
        <w:rPr>
          <w:b/>
          <w:sz w:val="32"/>
          <w:szCs w:val="32"/>
        </w:rPr>
      </w:pPr>
      <w:r>
        <w:br w:type="page"/>
      </w:r>
    </w:p>
    <w:p w14:paraId="76A4BE3D" w14:textId="77777777" w:rsidR="00461745" w:rsidRDefault="00461745">
      <w:pPr>
        <w:pStyle w:val="LO-normal1"/>
        <w:spacing w:before="120" w:after="120" w:line="240" w:lineRule="auto"/>
        <w:rPr>
          <w:b/>
          <w:sz w:val="32"/>
          <w:szCs w:val="32"/>
        </w:rPr>
      </w:pPr>
    </w:p>
    <w:p w14:paraId="29231396" w14:textId="77777777" w:rsidR="00461745" w:rsidRDefault="00461745">
      <w:pPr>
        <w:pStyle w:val="LO-normal1"/>
        <w:spacing w:before="120" w:after="120" w:line="240" w:lineRule="auto"/>
        <w:jc w:val="center"/>
        <w:rPr>
          <w:b/>
          <w:sz w:val="96"/>
          <w:szCs w:val="96"/>
          <w:u w:val="single"/>
        </w:rPr>
      </w:pPr>
    </w:p>
    <w:p w14:paraId="41B32AD9" w14:textId="77777777" w:rsidR="00461745" w:rsidRDefault="00461745">
      <w:pPr>
        <w:pStyle w:val="LO-normal1"/>
        <w:spacing w:before="120" w:after="120" w:line="240" w:lineRule="auto"/>
        <w:jc w:val="center"/>
        <w:rPr>
          <w:b/>
          <w:sz w:val="96"/>
          <w:szCs w:val="96"/>
          <w:u w:val="single"/>
        </w:rPr>
      </w:pPr>
    </w:p>
    <w:p w14:paraId="117F9A01" w14:textId="77777777" w:rsidR="00461745" w:rsidRDefault="00461745">
      <w:pPr>
        <w:pStyle w:val="LO-normal1"/>
        <w:spacing w:before="120" w:after="120" w:line="240" w:lineRule="auto"/>
        <w:jc w:val="center"/>
        <w:rPr>
          <w:b/>
          <w:sz w:val="96"/>
          <w:szCs w:val="96"/>
          <w:u w:val="single"/>
        </w:rPr>
      </w:pPr>
    </w:p>
    <w:p w14:paraId="6743E3AA" w14:textId="77777777" w:rsidR="00461745" w:rsidRDefault="005F6A16">
      <w:pPr>
        <w:pStyle w:val="LO-normal1"/>
        <w:spacing w:before="120" w:after="120" w:line="240" w:lineRule="auto"/>
        <w:jc w:val="center"/>
        <w:rPr>
          <w:b/>
          <w:sz w:val="96"/>
          <w:szCs w:val="96"/>
          <w:u w:val="single"/>
        </w:rPr>
      </w:pPr>
      <w:r>
        <w:rPr>
          <w:b/>
          <w:sz w:val="96"/>
          <w:szCs w:val="96"/>
          <w:u w:val="single"/>
        </w:rPr>
        <w:t>IZBORNA NASTAVA</w:t>
      </w:r>
    </w:p>
    <w:p w14:paraId="3281DFA7"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00C0CF4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B6DDCEA" w14:textId="77777777" w:rsidR="00461745" w:rsidRDefault="005F6A16">
            <w:pPr>
              <w:pStyle w:val="LO-normal1"/>
              <w:pageBreakBefore/>
              <w:widowControl w:val="0"/>
              <w:spacing w:before="120" w:after="120" w:line="240" w:lineRule="auto"/>
              <w:jc w:val="center"/>
              <w:rPr>
                <w:b/>
              </w:rPr>
            </w:pPr>
            <w:r>
              <w:rPr>
                <w:b/>
              </w:rPr>
              <w:lastRenderedPageBreak/>
              <w:t>IZBORNA NASTAVA</w:t>
            </w:r>
          </w:p>
        </w:tc>
      </w:tr>
      <w:tr w:rsidR="00461745" w14:paraId="758A5CE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FDCC190"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2FAAB4C" w14:textId="77777777" w:rsidR="00461745" w:rsidRDefault="005F6A16">
            <w:pPr>
              <w:pStyle w:val="LO-normal1"/>
              <w:widowControl w:val="0"/>
              <w:spacing w:before="120" w:after="120" w:line="240" w:lineRule="auto"/>
              <w:rPr>
                <w:b/>
              </w:rPr>
            </w:pPr>
            <w:r>
              <w:rPr>
                <w:b/>
              </w:rPr>
              <w:t>NJEMAČKI JEZIK</w:t>
            </w:r>
          </w:p>
        </w:tc>
      </w:tr>
      <w:tr w:rsidR="00461745" w14:paraId="64ADC31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81AB8AC"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42B8584" w14:textId="77777777" w:rsidR="00461745" w:rsidRDefault="005F6A16">
            <w:pPr>
              <w:pStyle w:val="LO-normal1"/>
              <w:widowControl w:val="0"/>
              <w:tabs>
                <w:tab w:val="left" w:pos="2081"/>
              </w:tabs>
              <w:spacing w:before="120" w:after="120" w:line="240" w:lineRule="auto"/>
            </w:pPr>
            <w:r>
              <w:t>Razvijati jezične kompetencije učenika (čitanje, slušanje, govor i pisanje), razvijati samopouzdanje i samostalnost prilikom korištenja njemačkog jezika u govoru i pismu, naučiti cijeniti multikulturalnu različitost kroz uzajamno prihvaćanje i učenje o drugim kulturama i načinima života.</w:t>
            </w:r>
          </w:p>
        </w:tc>
      </w:tr>
      <w:tr w:rsidR="00461745" w14:paraId="1FAF006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92119CC"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5E790E9" w14:textId="77777777" w:rsidR="00461745" w:rsidRDefault="005F6A16">
            <w:pPr>
              <w:pStyle w:val="LO-normal1"/>
              <w:widowControl w:val="0"/>
              <w:tabs>
                <w:tab w:val="left" w:pos="2081"/>
              </w:tabs>
              <w:spacing w:before="120" w:after="120" w:line="240" w:lineRule="auto"/>
            </w:pPr>
            <w:r>
              <w:t>Poboljšati razinu znanja njemačkog jezika kroz autentične jezične situacije, proširiti znanja i vještine, poticati na razmišljanje i zaključivanje, razvijanje samostalnosti i upornosti, pripremati učenike za pismeno i usmeno izražavanje na njemačkom jeziku i sudjelovanje na takmičenju (u 8. razredu).</w:t>
            </w:r>
          </w:p>
        </w:tc>
      </w:tr>
      <w:tr w:rsidR="00461745" w14:paraId="7AE98BA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7AF4D61"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B385389" w14:textId="77777777" w:rsidR="00461745" w:rsidRDefault="005F6A16">
            <w:pPr>
              <w:pStyle w:val="LO-normal1"/>
              <w:widowControl w:val="0"/>
              <w:tabs>
                <w:tab w:val="left" w:pos="2081"/>
              </w:tabs>
              <w:spacing w:before="120" w:after="120" w:line="240" w:lineRule="auto"/>
            </w:pPr>
            <w:r>
              <w:t>Učiteljica njemačkog jezika i učenici koji su odabrali njemački jezik kao izborni predmet.</w:t>
            </w:r>
          </w:p>
        </w:tc>
      </w:tr>
      <w:tr w:rsidR="00461745" w14:paraId="1F467EE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CA0750A"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2B6F0F3" w14:textId="77777777" w:rsidR="00461745" w:rsidRDefault="005F6A16">
            <w:pPr>
              <w:pStyle w:val="LO-normal1"/>
              <w:widowControl w:val="0"/>
              <w:tabs>
                <w:tab w:val="left" w:pos="2081"/>
              </w:tabs>
              <w:spacing w:before="120" w:after="120" w:line="240" w:lineRule="auto"/>
            </w:pPr>
            <w:r>
              <w:t>Prema planu i programu rada, primjena suvremenih metoda poučavanja.</w:t>
            </w:r>
          </w:p>
        </w:tc>
      </w:tr>
      <w:tr w:rsidR="00461745" w14:paraId="74EC0D7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7F61F2"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7DD6EB0" w14:textId="77777777" w:rsidR="00461745" w:rsidRDefault="005F6A16">
            <w:pPr>
              <w:pStyle w:val="LO-normal1"/>
              <w:widowControl w:val="0"/>
              <w:tabs>
                <w:tab w:val="left" w:pos="2081"/>
              </w:tabs>
              <w:spacing w:before="120" w:after="120" w:line="240" w:lineRule="auto"/>
            </w:pPr>
            <w:r>
              <w:t>Tijekom nastavne godine (2 sata tjedno).</w:t>
            </w:r>
          </w:p>
        </w:tc>
      </w:tr>
      <w:tr w:rsidR="00461745" w14:paraId="729B259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ECD3233"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10B8932" w14:textId="77777777" w:rsidR="00461745" w:rsidRDefault="005F6A16">
            <w:pPr>
              <w:pStyle w:val="LO-normal1"/>
              <w:widowControl w:val="0"/>
              <w:tabs>
                <w:tab w:val="left" w:pos="2081"/>
              </w:tabs>
              <w:spacing w:before="120" w:after="120" w:line="240" w:lineRule="auto"/>
            </w:pPr>
            <w:r>
              <w:t>Potrošni materijal za rad učenika i izradu nastavnih i ispitnih listića (papir, toner za pisač....).</w:t>
            </w:r>
          </w:p>
        </w:tc>
      </w:tr>
      <w:tr w:rsidR="00461745" w14:paraId="30FB7BC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4FF122A"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868A12A" w14:textId="77777777" w:rsidR="00461745" w:rsidRDefault="005F6A16">
            <w:pPr>
              <w:pStyle w:val="LO-normal1"/>
              <w:widowControl w:val="0"/>
              <w:tabs>
                <w:tab w:val="left" w:pos="2081"/>
              </w:tabs>
              <w:spacing w:before="120" w:after="120" w:line="240" w:lineRule="auto"/>
            </w:pPr>
            <w:r>
              <w:t>Rad i napredovanje učenika pratit će se putem pisanih i usmenih provjera. Elementi vrednovanja: razumijevanje slušanjem, razumijevanje čitanjem, govorenje, pisanje.</w:t>
            </w:r>
          </w:p>
        </w:tc>
      </w:tr>
    </w:tbl>
    <w:p w14:paraId="3AC98CD7"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1301D67A"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12CE95F" w14:textId="77777777" w:rsidR="00461745" w:rsidRDefault="005F6A16">
            <w:pPr>
              <w:pStyle w:val="LO-normal1"/>
              <w:pageBreakBefore/>
              <w:widowControl w:val="0"/>
              <w:spacing w:before="120" w:after="120" w:line="240" w:lineRule="auto"/>
              <w:jc w:val="center"/>
              <w:rPr>
                <w:b/>
              </w:rPr>
            </w:pPr>
            <w:r>
              <w:rPr>
                <w:b/>
              </w:rPr>
              <w:lastRenderedPageBreak/>
              <w:t>IZBORNA NASTAVA</w:t>
            </w:r>
          </w:p>
        </w:tc>
      </w:tr>
      <w:tr w:rsidR="00461745" w14:paraId="5CAB9DC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88DCE8D"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339D4F6" w14:textId="77777777" w:rsidR="00461745" w:rsidRDefault="005F6A16">
            <w:pPr>
              <w:pStyle w:val="LO-normal1"/>
              <w:widowControl w:val="0"/>
              <w:spacing w:before="120" w:after="120" w:line="240" w:lineRule="auto"/>
              <w:rPr>
                <w:b/>
              </w:rPr>
            </w:pPr>
            <w:r>
              <w:rPr>
                <w:b/>
              </w:rPr>
              <w:t>INFORMATIKA</w:t>
            </w:r>
          </w:p>
        </w:tc>
      </w:tr>
      <w:tr w:rsidR="00461745" w14:paraId="0BC3A44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ED004C1"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533276" w14:textId="77777777" w:rsidR="00461745" w:rsidRDefault="005F6A16">
            <w:pPr>
              <w:pStyle w:val="LO-normal1"/>
              <w:widowControl w:val="0"/>
              <w:spacing w:before="120" w:after="120" w:line="240" w:lineRule="auto"/>
            </w:pPr>
            <w:r>
              <w:t>Upoznati učenike s radom na računalu, osposobiti ih da koriste programe za pisanje, crtanje, tablične proračune, pretraživanje Interneta, programiranje u Python-u. Upoznati učenike s prednostima i nedostacima informacijske tehnologije. Obučiti ih sukladno nastavnom planu i programu za uporabu računala i primjenu teoretskih znanja u svakodnevnoj komunikaciji i praksi.</w:t>
            </w:r>
          </w:p>
        </w:tc>
      </w:tr>
      <w:tr w:rsidR="00461745" w14:paraId="3F43AA0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B80D462"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60A917" w14:textId="77777777" w:rsidR="00461745" w:rsidRDefault="005F6A16">
            <w:pPr>
              <w:pStyle w:val="LO-normal1"/>
              <w:widowControl w:val="0"/>
              <w:spacing w:before="120" w:after="120" w:line="240" w:lineRule="auto"/>
            </w:pPr>
            <w:r>
              <w:t>Proširiti znanja i vještine, mišljenje i zaključivanje. Poticati interes učenika za proširenim znanjem. Razvijanje samostalnosti i upornosti. Pripremati učenike za uporabu različitih operacija u svakodnevnom životu.</w:t>
            </w:r>
          </w:p>
        </w:tc>
      </w:tr>
      <w:tr w:rsidR="00461745" w14:paraId="1C86AE1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1DDA941"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B2E1A1" w14:textId="77777777" w:rsidR="00461745" w:rsidRDefault="005F6A16">
            <w:pPr>
              <w:pStyle w:val="LO-normal1"/>
              <w:widowControl w:val="0"/>
              <w:spacing w:before="120" w:after="120" w:line="240" w:lineRule="auto"/>
            </w:pPr>
            <w:r>
              <w:t>Učiteljice i učitelji informatike.</w:t>
            </w:r>
          </w:p>
        </w:tc>
      </w:tr>
      <w:tr w:rsidR="00461745" w14:paraId="1899E77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5D25317"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CAA147" w14:textId="77777777" w:rsidR="00461745" w:rsidRDefault="005F6A16">
            <w:pPr>
              <w:pStyle w:val="LO-normal1"/>
              <w:widowControl w:val="0"/>
              <w:spacing w:before="120" w:after="120" w:line="240" w:lineRule="auto"/>
            </w:pPr>
            <w:r>
              <w:t>Prema planu i programu rada, u učionici informatike.</w:t>
            </w:r>
          </w:p>
        </w:tc>
      </w:tr>
      <w:tr w:rsidR="00461745" w14:paraId="7C337CD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3510BA1"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380C0F" w14:textId="77777777" w:rsidR="00461745" w:rsidRDefault="005F6A16">
            <w:pPr>
              <w:pStyle w:val="LO-normal1"/>
              <w:widowControl w:val="0"/>
              <w:spacing w:before="120" w:after="120" w:line="240" w:lineRule="auto"/>
            </w:pPr>
            <w:r>
              <w:t>Tijekom nastavne godine.</w:t>
            </w:r>
          </w:p>
        </w:tc>
      </w:tr>
      <w:tr w:rsidR="00461745" w14:paraId="67ECDA6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E49BC7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D10D02" w14:textId="77777777" w:rsidR="00461745" w:rsidRDefault="005F6A16">
            <w:pPr>
              <w:pStyle w:val="LO-normal1"/>
              <w:widowControl w:val="0"/>
              <w:spacing w:before="120" w:after="120" w:line="240" w:lineRule="auto"/>
            </w:pPr>
            <w:r>
              <w:t>Potrošni materijal za rad učenika (papir, toner za pisač...).</w:t>
            </w:r>
          </w:p>
        </w:tc>
      </w:tr>
      <w:tr w:rsidR="00461745" w14:paraId="1968437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4833846"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9129844" w14:textId="77777777" w:rsidR="00461745" w:rsidRDefault="005F6A16">
            <w:pPr>
              <w:pStyle w:val="LO-normal1"/>
              <w:widowControl w:val="0"/>
              <w:spacing w:before="120" w:after="120" w:line="240" w:lineRule="auto"/>
            </w:pPr>
            <w:r>
              <w:t>Rad i napredovanje učenika provodit će se pisanim i usmenim provjerama znanja te provođenjem vježbi na računalu. Stečeno znanje i vještine mogu se primijeniti  i u drugim predmetima.</w:t>
            </w:r>
          </w:p>
        </w:tc>
      </w:tr>
    </w:tbl>
    <w:p w14:paraId="4FF01E9E"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4D57E2BF"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9D361B3" w14:textId="77777777" w:rsidR="00461745" w:rsidRDefault="005F6A16">
            <w:pPr>
              <w:pStyle w:val="LO-normal1"/>
              <w:pageBreakBefore/>
              <w:widowControl w:val="0"/>
              <w:spacing w:before="120" w:after="120" w:line="240" w:lineRule="auto"/>
              <w:jc w:val="center"/>
              <w:rPr>
                <w:b/>
              </w:rPr>
            </w:pPr>
            <w:r>
              <w:rPr>
                <w:b/>
              </w:rPr>
              <w:lastRenderedPageBreak/>
              <w:t>IZBORNA NASTAVA</w:t>
            </w:r>
          </w:p>
        </w:tc>
      </w:tr>
      <w:tr w:rsidR="00461745" w14:paraId="784279A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FA2A79B"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04C690" w14:textId="77777777" w:rsidR="00461745" w:rsidRDefault="005F6A16">
            <w:pPr>
              <w:pStyle w:val="LO-normal1"/>
              <w:widowControl w:val="0"/>
              <w:spacing w:before="120" w:after="120" w:line="240" w:lineRule="auto"/>
              <w:rPr>
                <w:b/>
              </w:rPr>
            </w:pPr>
            <w:r>
              <w:rPr>
                <w:b/>
              </w:rPr>
              <w:t>KATOLIČKI VJERONAUK</w:t>
            </w:r>
          </w:p>
        </w:tc>
      </w:tr>
      <w:tr w:rsidR="00461745" w14:paraId="630FF04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942A2E3"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C6FAB6A" w14:textId="77777777" w:rsidR="00461745" w:rsidRDefault="005F6A16">
            <w:pPr>
              <w:pStyle w:val="LO-normal1"/>
              <w:widowControl w:val="0"/>
              <w:spacing w:before="120" w:after="120" w:line="240" w:lineRule="auto"/>
            </w:pPr>
            <w:r>
              <w:t>Sustavno i što cjelovitije upoznavati katoličku vjeru u svim njenim bitnim dimenzijama. Razvijati  temeljne općeljudske i vjerničke sposobnosti. Omogućiti učenicima da pitanja o svom životu i svijetu promatraju u duhu vjere i kršćanstva. Uočiti povezanost čovjeka i prirode, uspostaviti međuodnos i osvijestiti potrebu očuvanja prirode kao stvorenja Božjega i čovjekovog okoliša. Posjet župnoj crkvi Svetog Nikole biskupa tijekom školske godine.</w:t>
            </w:r>
          </w:p>
        </w:tc>
      </w:tr>
      <w:tr w:rsidR="00461745" w14:paraId="13ED48D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580B312"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562A1FD" w14:textId="77777777" w:rsidR="00461745" w:rsidRDefault="005F6A16">
            <w:pPr>
              <w:pStyle w:val="LO-normal1"/>
              <w:widowControl w:val="0"/>
              <w:spacing w:before="120" w:after="120" w:line="240" w:lineRule="auto"/>
            </w:pPr>
            <w:r>
              <w:t>Proširiti znanja i vještine, mišljenje i zaključivanje. Poticati interes učenika za proširenim znanjem. Razvijanje samostalnosti i upornosti. Poticati i usmjeravati učenike prihvaćanju škole i vjeronauka kao njihovog vlastitog okruženja u kojem su prihvaćeni, voljeni, u kojem mogu rasti izgrađujući svoje vlastite sposobnosti.</w:t>
            </w:r>
          </w:p>
        </w:tc>
      </w:tr>
      <w:tr w:rsidR="00461745" w14:paraId="56D7553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1104975"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DECFD1" w14:textId="77777777" w:rsidR="00461745" w:rsidRDefault="005F6A16">
            <w:pPr>
              <w:pStyle w:val="LO-normal1"/>
              <w:widowControl w:val="0"/>
              <w:spacing w:before="120" w:after="120" w:line="240" w:lineRule="auto"/>
            </w:pPr>
            <w:r>
              <w:t>Vjeroučiteljice s učenicima od prvog do osmog razreda.</w:t>
            </w:r>
          </w:p>
        </w:tc>
      </w:tr>
      <w:tr w:rsidR="00461745" w14:paraId="731B6BA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EE474D"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3220A6" w14:textId="77777777" w:rsidR="00461745" w:rsidRDefault="005F6A16">
            <w:pPr>
              <w:pStyle w:val="LO-normal1"/>
              <w:widowControl w:val="0"/>
              <w:spacing w:before="120" w:after="120" w:line="240" w:lineRule="auto"/>
            </w:pPr>
            <w:r>
              <w:t>Prema planu i programu rada, u vjeronaučnoj učionici.</w:t>
            </w:r>
          </w:p>
        </w:tc>
      </w:tr>
      <w:tr w:rsidR="00461745" w14:paraId="006335D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DFEB0D9"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ED36F57" w14:textId="77777777" w:rsidR="00461745" w:rsidRDefault="005F6A16">
            <w:pPr>
              <w:pStyle w:val="LO-normal1"/>
              <w:widowControl w:val="0"/>
              <w:spacing w:before="120" w:after="120" w:line="240" w:lineRule="auto"/>
            </w:pPr>
            <w:r>
              <w:t>Tijekom nastavne godine.</w:t>
            </w:r>
          </w:p>
        </w:tc>
      </w:tr>
      <w:tr w:rsidR="00461745" w14:paraId="7839E8A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915861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9C72742" w14:textId="77777777" w:rsidR="00461745" w:rsidRDefault="005F6A16">
            <w:pPr>
              <w:pStyle w:val="LO-normal1"/>
              <w:widowControl w:val="0"/>
              <w:spacing w:before="120" w:after="120" w:line="240" w:lineRule="auto"/>
            </w:pPr>
            <w:r>
              <w:t>Potrošni materijal za rad učenika (papir, toner za pisač...).</w:t>
            </w:r>
          </w:p>
        </w:tc>
      </w:tr>
      <w:tr w:rsidR="00461745" w14:paraId="16DC6F4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09FABD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890D230" w14:textId="77777777" w:rsidR="00461745" w:rsidRDefault="005F6A16">
            <w:pPr>
              <w:pStyle w:val="LO-normal1"/>
              <w:widowControl w:val="0"/>
              <w:spacing w:before="120" w:after="120" w:line="240" w:lineRule="auto"/>
            </w:pPr>
            <w:r>
              <w:t>Rad i napredovanje učenika pratit će se pismenim, usmenim, glazbenim, likovnim i scenskim izražavanjem.</w:t>
            </w:r>
          </w:p>
        </w:tc>
      </w:tr>
    </w:tbl>
    <w:p w14:paraId="21A5C997" w14:textId="77777777" w:rsidR="00461745" w:rsidRDefault="005F6A16">
      <w:pPr>
        <w:pStyle w:val="LO-normal1"/>
        <w:spacing w:before="120" w:after="120" w:line="240" w:lineRule="auto"/>
      </w:pPr>
      <w:r>
        <w:br w:type="page"/>
      </w:r>
    </w:p>
    <w:p w14:paraId="703374AD" w14:textId="77777777" w:rsidR="00461745" w:rsidRDefault="00461745">
      <w:pPr>
        <w:pStyle w:val="LO-normal1"/>
        <w:spacing w:before="120" w:after="120" w:line="240" w:lineRule="auto"/>
        <w:jc w:val="center"/>
        <w:rPr>
          <w:b/>
          <w:sz w:val="96"/>
          <w:szCs w:val="96"/>
          <w:u w:val="single"/>
        </w:rPr>
      </w:pPr>
    </w:p>
    <w:p w14:paraId="0110145A" w14:textId="77777777" w:rsidR="00461745" w:rsidRDefault="00461745">
      <w:pPr>
        <w:pStyle w:val="LO-normal1"/>
        <w:spacing w:before="120" w:after="120" w:line="240" w:lineRule="auto"/>
        <w:jc w:val="center"/>
        <w:rPr>
          <w:b/>
          <w:sz w:val="96"/>
          <w:szCs w:val="96"/>
          <w:u w:val="single"/>
        </w:rPr>
      </w:pPr>
    </w:p>
    <w:p w14:paraId="60E96BC7" w14:textId="77777777" w:rsidR="00461745" w:rsidRDefault="00461745">
      <w:pPr>
        <w:pStyle w:val="LO-normal1"/>
        <w:spacing w:before="120" w:after="120" w:line="240" w:lineRule="auto"/>
        <w:jc w:val="center"/>
        <w:rPr>
          <w:b/>
          <w:sz w:val="96"/>
          <w:szCs w:val="96"/>
          <w:u w:val="single"/>
        </w:rPr>
      </w:pPr>
    </w:p>
    <w:p w14:paraId="75D89C24" w14:textId="77777777" w:rsidR="00461745" w:rsidRDefault="005F6A16">
      <w:pPr>
        <w:pStyle w:val="LO-normal1"/>
        <w:spacing w:before="120" w:after="120" w:line="240" w:lineRule="auto"/>
        <w:jc w:val="center"/>
        <w:rPr>
          <w:b/>
          <w:sz w:val="96"/>
          <w:szCs w:val="96"/>
          <w:u w:val="single"/>
        </w:rPr>
      </w:pPr>
      <w:r>
        <w:rPr>
          <w:b/>
          <w:sz w:val="96"/>
          <w:szCs w:val="96"/>
          <w:u w:val="single"/>
        </w:rPr>
        <w:t>IZVANNASTAVNE AKTIVNOSTI</w:t>
      </w:r>
    </w:p>
    <w:p w14:paraId="11EAF722" w14:textId="77777777" w:rsidR="00461745" w:rsidRDefault="005F6A16">
      <w:pPr>
        <w:pStyle w:val="LO-normal1"/>
        <w:spacing w:before="120" w:after="120" w:line="240" w:lineRule="auto"/>
        <w:rPr>
          <w:b/>
          <w:u w:val="single"/>
        </w:rPr>
      </w:pPr>
      <w:r>
        <w:br w:type="page"/>
      </w:r>
    </w:p>
    <w:tbl>
      <w:tblPr>
        <w:tblW w:w="9850" w:type="dxa"/>
        <w:tblLayout w:type="fixed"/>
        <w:tblLook w:val="0400" w:firstRow="0" w:lastRow="0" w:firstColumn="0" w:lastColumn="0" w:noHBand="0" w:noVBand="1"/>
      </w:tblPr>
      <w:tblGrid>
        <w:gridCol w:w="3110"/>
        <w:gridCol w:w="6740"/>
      </w:tblGrid>
      <w:tr w:rsidR="00461745" w14:paraId="69E6AA4E" w14:textId="77777777">
        <w:tc>
          <w:tcPr>
            <w:tcW w:w="9849" w:type="dxa"/>
            <w:gridSpan w:val="2"/>
            <w:tcBorders>
              <w:top w:val="single" w:sz="4" w:space="0" w:color="BFBFBF"/>
              <w:left w:val="single" w:sz="4" w:space="0" w:color="BFBFBF"/>
              <w:bottom w:val="single" w:sz="4" w:space="0" w:color="BFBFBF"/>
              <w:right w:val="single" w:sz="4" w:space="0" w:color="BFBFBF"/>
            </w:tcBorders>
            <w:shd w:val="clear" w:color="auto" w:fill="auto"/>
          </w:tcPr>
          <w:p w14:paraId="7E17961C"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520120D5"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51204F2C" w14:textId="77777777" w:rsidR="00461745" w:rsidRDefault="005F6A16">
            <w:pPr>
              <w:pStyle w:val="LO-normal1"/>
              <w:widowControl w:val="0"/>
              <w:spacing w:before="120" w:after="120" w:line="240" w:lineRule="auto"/>
              <w:rPr>
                <w:b/>
              </w:rPr>
            </w:pPr>
            <w:r>
              <w:rPr>
                <w:b/>
              </w:rPr>
              <w:t>AKTIVNOST, PROGRAM, PROJEKT:</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5F8A26D8" w14:textId="77777777" w:rsidR="00461745" w:rsidRDefault="005F6A16">
            <w:pPr>
              <w:pStyle w:val="LO-normal1"/>
              <w:widowControl w:val="0"/>
              <w:spacing w:before="120" w:after="120" w:line="240" w:lineRule="auto"/>
              <w:rPr>
                <w:b/>
              </w:rPr>
            </w:pPr>
            <w:r>
              <w:rPr>
                <w:b/>
              </w:rPr>
              <w:t>CRVENI KRIŽ</w:t>
            </w:r>
          </w:p>
        </w:tc>
      </w:tr>
      <w:tr w:rsidR="00461745" w14:paraId="33C3FAEC"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10556898" w14:textId="77777777" w:rsidR="00461745" w:rsidRDefault="005F6A16">
            <w:pPr>
              <w:pStyle w:val="LO-normal1"/>
              <w:widowControl w:val="0"/>
              <w:spacing w:before="120" w:after="120" w:line="240" w:lineRule="auto"/>
            </w:pPr>
            <w:r>
              <w:rPr>
                <w:b/>
              </w:rPr>
              <w:t>CILJEVI AKTIVNOSTI, PROGRAMA, PROJEKTA</w:t>
            </w:r>
            <w:r>
              <w:t>:</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379A4132" w14:textId="77777777" w:rsidR="00461745" w:rsidRDefault="005F6A16">
            <w:pPr>
              <w:pStyle w:val="LO-normal1"/>
              <w:widowControl w:val="0"/>
              <w:spacing w:before="120" w:after="120" w:line="360" w:lineRule="auto"/>
            </w:pPr>
            <w:r>
              <w:t>Stjecati spoznaju o humanitarnim organizacijama i humanosti kao etičkoj ljudskoj odrednici. Razvijati osjećaj humanosti, tolerancije, suosjećanja i razumijevanja među učenicima. Osposobiti što veći broj učenika u pružanju prve pomoći prema programu Hrvatskog Crvenog križa. Priprema učenika za natjecanje iz pružanja prve pomoći.</w:t>
            </w:r>
          </w:p>
        </w:tc>
      </w:tr>
      <w:tr w:rsidR="00461745" w14:paraId="52ACB491"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007E0ED3" w14:textId="77777777" w:rsidR="00461745" w:rsidRDefault="005F6A16">
            <w:pPr>
              <w:pStyle w:val="LO-normal1"/>
              <w:widowControl w:val="0"/>
              <w:spacing w:before="120" w:after="120" w:line="240" w:lineRule="auto"/>
              <w:rPr>
                <w:b/>
              </w:rPr>
            </w:pPr>
            <w:r>
              <w:rPr>
                <w:b/>
              </w:rPr>
              <w:t>NAMJENA AKTIVNOSTI, PROGRAMA, PROJEKTA: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7F0B5505" w14:textId="77777777" w:rsidR="00461745" w:rsidRDefault="005F6A16">
            <w:pPr>
              <w:pStyle w:val="LO-normal1"/>
              <w:widowControl w:val="0"/>
              <w:numPr>
                <w:ilvl w:val="0"/>
                <w:numId w:val="8"/>
              </w:numPr>
              <w:spacing w:before="120" w:after="0" w:line="240" w:lineRule="auto"/>
              <w:rPr>
                <w:color w:val="000000"/>
              </w:rPr>
            </w:pPr>
            <w:r>
              <w:rPr>
                <w:color w:val="000000"/>
              </w:rPr>
              <w:t>poticati učenike da se uključe u zdravstveno-humanitarne programe i volonterski rad čime se značajno doprinosi izgradnji humanijeg društva</w:t>
            </w:r>
          </w:p>
          <w:p w14:paraId="70C98CA3" w14:textId="77777777" w:rsidR="00461745" w:rsidRDefault="005F6A16">
            <w:pPr>
              <w:pStyle w:val="LO-normal1"/>
              <w:widowControl w:val="0"/>
              <w:numPr>
                <w:ilvl w:val="0"/>
                <w:numId w:val="8"/>
              </w:numPr>
              <w:spacing w:after="0" w:line="240" w:lineRule="auto"/>
              <w:rPr>
                <w:rFonts w:ascii="Times New Roman" w:eastAsia="Times New Roman" w:hAnsi="Times New Roman" w:cs="Times New Roman"/>
                <w:color w:val="000000"/>
                <w:sz w:val="24"/>
                <w:szCs w:val="24"/>
              </w:rPr>
            </w:pPr>
            <w:r>
              <w:rPr>
                <w:color w:val="000000"/>
              </w:rPr>
              <w:t xml:space="preserve">podizanje svjesnosti o važnosti znanja pružanja prve pomoći unesrećenima </w:t>
            </w:r>
            <w:r>
              <w:rPr>
                <w:rFonts w:ascii="Times New Roman" w:eastAsia="Times New Roman" w:hAnsi="Times New Roman" w:cs="Times New Roman"/>
                <w:color w:val="000000"/>
                <w:sz w:val="24"/>
                <w:szCs w:val="24"/>
              </w:rPr>
              <w:tab/>
            </w:r>
            <w:r>
              <w:rPr>
                <w:color w:val="000000"/>
              </w:rPr>
              <w:t>u raznim hitnim situacijama</w:t>
            </w:r>
          </w:p>
          <w:p w14:paraId="7F253D46" w14:textId="77777777" w:rsidR="00461745" w:rsidRDefault="005F6A16">
            <w:pPr>
              <w:pStyle w:val="LO-normal1"/>
              <w:widowControl w:val="0"/>
              <w:numPr>
                <w:ilvl w:val="0"/>
                <w:numId w:val="8"/>
              </w:numPr>
              <w:spacing w:after="120" w:line="240" w:lineRule="auto"/>
              <w:rPr>
                <w:color w:val="000000"/>
              </w:rPr>
            </w:pPr>
            <w:r>
              <w:rPr>
                <w:color w:val="000000"/>
              </w:rPr>
              <w:t>razvijanje svijesti o opasnim situacijama koje mogu dovesti do ozljeđivanja te usvajanje znanja o mjerama prevenciji</w:t>
            </w:r>
          </w:p>
        </w:tc>
      </w:tr>
      <w:tr w:rsidR="00461745" w14:paraId="18F9BC5F"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46980E8B" w14:textId="77777777" w:rsidR="00461745" w:rsidRDefault="005F6A16">
            <w:pPr>
              <w:pStyle w:val="LO-normal1"/>
              <w:widowControl w:val="0"/>
              <w:spacing w:before="120" w:after="120" w:line="240" w:lineRule="auto"/>
              <w:rPr>
                <w:b/>
              </w:rPr>
            </w:pPr>
            <w:r>
              <w:rPr>
                <w:b/>
              </w:rPr>
              <w:t>NOSITELJI AKTIVNOSTI, PROGRAMA, PROJEKTA: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5272CB9A" w14:textId="77777777" w:rsidR="00461745" w:rsidRDefault="005F6A16">
            <w:pPr>
              <w:pStyle w:val="LO-normal1"/>
              <w:widowControl w:val="0"/>
              <w:spacing w:before="120" w:after="120" w:line="240" w:lineRule="auto"/>
            </w:pPr>
            <w:r>
              <w:t>Učitelj prirode/biologije</w:t>
            </w:r>
          </w:p>
        </w:tc>
      </w:tr>
      <w:tr w:rsidR="00461745" w14:paraId="65B6CDB3"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3FBC51CB" w14:textId="77777777" w:rsidR="00461745" w:rsidRDefault="005F6A16">
            <w:pPr>
              <w:pStyle w:val="LO-normal1"/>
              <w:widowControl w:val="0"/>
              <w:spacing w:before="120" w:after="120" w:line="240" w:lineRule="auto"/>
              <w:rPr>
                <w:b/>
              </w:rPr>
            </w:pPr>
            <w:r>
              <w:rPr>
                <w:b/>
              </w:rPr>
              <w:t>NAČIN REALIZACIJE AKTIVNOSTI, PROGRAMA, PROJEKTA: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369AA4F3" w14:textId="77777777" w:rsidR="00461745" w:rsidRDefault="005F6A16">
            <w:pPr>
              <w:pStyle w:val="LO-normal1"/>
              <w:widowControl w:val="0"/>
              <w:spacing w:before="120" w:after="120" w:line="240" w:lineRule="auto"/>
            </w:pPr>
            <w:r>
              <w:t>Program se temelji na individualnom i timskom radu u učionici, te na razini svih odjela škole. Snimanje edukativnih emisija u kojima povezujemo život škole i svih predmeta s osnovnim ciljevima i zadaćama Crvenoga križa</w:t>
            </w:r>
          </w:p>
        </w:tc>
      </w:tr>
      <w:tr w:rsidR="00461745" w14:paraId="69E15800"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30FE3A8C" w14:textId="77777777" w:rsidR="00461745" w:rsidRDefault="005F6A16">
            <w:pPr>
              <w:pStyle w:val="LO-normal1"/>
              <w:widowControl w:val="0"/>
              <w:spacing w:before="120" w:after="120" w:line="240" w:lineRule="auto"/>
              <w:rPr>
                <w:b/>
              </w:rPr>
            </w:pPr>
            <w:r>
              <w:rPr>
                <w:b/>
              </w:rPr>
              <w:t>VREMENIK AKTIVNOSTI, PROGRAMA, PROJEKTA: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2418E3A1" w14:textId="77777777" w:rsidR="00461745" w:rsidRDefault="005F6A16">
            <w:pPr>
              <w:pStyle w:val="LO-normal1"/>
              <w:widowControl w:val="0"/>
              <w:spacing w:before="120" w:after="120" w:line="240" w:lineRule="auto"/>
              <w:rPr>
                <w:color w:val="000000"/>
              </w:rPr>
            </w:pPr>
            <w:r>
              <w:rPr>
                <w:color w:val="000000"/>
              </w:rPr>
              <w:t>Jedan sat tjedno ili dvosat svaki drugi tjedan tijekom školske godine.</w:t>
            </w:r>
          </w:p>
        </w:tc>
      </w:tr>
      <w:tr w:rsidR="00461745" w14:paraId="05982DB6"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04F9E0E7" w14:textId="77777777" w:rsidR="00461745" w:rsidRDefault="005F6A16">
            <w:pPr>
              <w:pStyle w:val="LO-normal1"/>
              <w:widowControl w:val="0"/>
              <w:spacing w:before="120" w:after="120" w:line="240" w:lineRule="auto"/>
              <w:rPr>
                <w:b/>
              </w:rPr>
            </w:pPr>
            <w:r>
              <w:rPr>
                <w:b/>
              </w:rPr>
              <w:t>DETALJAN TROŠKOVNIK AKTIVNOSTI, PROGRAMA, PROJEKTA: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0135BCC9" w14:textId="77777777" w:rsidR="00461745" w:rsidRDefault="005F6A16">
            <w:pPr>
              <w:pStyle w:val="LO-normal1"/>
              <w:widowControl w:val="0"/>
              <w:spacing w:before="120" w:after="120" w:line="240" w:lineRule="auto"/>
            </w:pPr>
            <w:r>
              <w:t>Pomladak CK svoju aktivnost bazira na volontarizmu odnosno dobrovoljnom radu.</w:t>
            </w:r>
          </w:p>
        </w:tc>
      </w:tr>
      <w:tr w:rsidR="00461745" w14:paraId="7FE2B36B"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3A1E458F" w14:textId="77777777" w:rsidR="00461745" w:rsidRDefault="005F6A16">
            <w:pPr>
              <w:pStyle w:val="LO-normal1"/>
              <w:widowControl w:val="0"/>
              <w:spacing w:before="120" w:after="120" w:line="240" w:lineRule="auto"/>
              <w:rPr>
                <w:b/>
              </w:rPr>
            </w:pPr>
            <w:r>
              <w:rPr>
                <w:b/>
              </w:rPr>
              <w:t>NAČIN VREDNOVANJA I NAČIN KORIŠTENJA REZULTATA: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365F44E4" w14:textId="77777777" w:rsidR="00461745" w:rsidRDefault="005F6A16">
            <w:pPr>
              <w:pStyle w:val="LO-normal1"/>
              <w:widowControl w:val="0"/>
              <w:spacing w:before="120" w:after="120" w:line="240" w:lineRule="auto"/>
              <w:rPr>
                <w:color w:val="000000"/>
                <w:sz w:val="24"/>
                <w:szCs w:val="24"/>
              </w:rPr>
            </w:pPr>
            <w:r>
              <w:rPr>
                <w:color w:val="000000"/>
                <w:sz w:val="24"/>
                <w:szCs w:val="24"/>
              </w:rPr>
              <w:t>Tijekom godine sustavno pratiti i analizirati učenička napredovanja. Rezultati natjecanja služe za unapređenje rada. Osobno zadovoljstvo učitelja, učenika i roditelja.</w:t>
            </w:r>
          </w:p>
        </w:tc>
      </w:tr>
    </w:tbl>
    <w:p w14:paraId="370A12D9" w14:textId="77777777" w:rsidR="00461745" w:rsidRDefault="005F6A16">
      <w:pPr>
        <w:pStyle w:val="LO-normal1"/>
      </w:pPr>
      <w:r>
        <w:br w:type="page"/>
      </w:r>
    </w:p>
    <w:tbl>
      <w:tblPr>
        <w:tblW w:w="10199" w:type="dxa"/>
        <w:tblLayout w:type="fixed"/>
        <w:tblLook w:val="0400" w:firstRow="0" w:lastRow="0" w:firstColumn="0" w:lastColumn="0" w:noHBand="0" w:noVBand="1"/>
      </w:tblPr>
      <w:tblGrid>
        <w:gridCol w:w="3254"/>
        <w:gridCol w:w="6945"/>
      </w:tblGrid>
      <w:tr w:rsidR="00461745" w14:paraId="47F380BF"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1881D5CB"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6C2C7621"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639EFB79" w14:textId="77777777" w:rsidR="00461745" w:rsidRDefault="005F6A16">
            <w:pPr>
              <w:pStyle w:val="LO-normal1"/>
              <w:widowControl w:val="0"/>
              <w:spacing w:before="120" w:after="120" w:line="240" w:lineRule="auto"/>
              <w:rPr>
                <w:b/>
              </w:rPr>
            </w:pPr>
            <w:r>
              <w:rPr>
                <w:b/>
              </w:rPr>
              <w:t>AKTIVNOST, PROGRAM, PROJEKT:</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652233DC" w14:textId="77777777" w:rsidR="00461745" w:rsidRDefault="005F6A16">
            <w:pPr>
              <w:pStyle w:val="LO-normal1"/>
              <w:widowControl w:val="0"/>
              <w:spacing w:before="120" w:after="120" w:line="240" w:lineRule="auto"/>
              <w:rPr>
                <w:b/>
              </w:rPr>
            </w:pPr>
            <w:r>
              <w:rPr>
                <w:b/>
              </w:rPr>
              <w:t>INA – DRAMSKO-SCENSKA GRUPA; DRAMSKA GRUPA; LITERARNA GRUPA; DRAMSKO-RECITATORSKA GRUPA</w:t>
            </w:r>
          </w:p>
        </w:tc>
      </w:tr>
      <w:tr w:rsidR="00461745" w14:paraId="71FCDEA2"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00BCCFD2" w14:textId="77777777" w:rsidR="00461745" w:rsidRDefault="005F6A16">
            <w:pPr>
              <w:pStyle w:val="LO-normal1"/>
              <w:widowControl w:val="0"/>
              <w:spacing w:before="120" w:after="120" w:line="240" w:lineRule="auto"/>
            </w:pPr>
            <w:r>
              <w:rPr>
                <w:b/>
              </w:rPr>
              <w:t>CILJEVI AKTIVNOSTI, PROGRAMA, PROJEKTA</w:t>
            </w:r>
            <w:r>
              <w:t>:</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667D5A44" w14:textId="77777777" w:rsidR="00461745" w:rsidRDefault="005F6A16">
            <w:pPr>
              <w:pStyle w:val="LO-normal1"/>
              <w:widowControl w:val="0"/>
              <w:spacing w:before="120" w:after="120" w:line="240" w:lineRule="auto"/>
            </w:pPr>
            <w:r>
              <w:t>Razvijati sposobnosti usmenog izričaja, poticati interes za pisanu riječ, osobito za poeziju; upoznavanje hrvatskog pjesništva za djecu ;razvijati samopouzdanje za ovladavanje prostorom te javnim nastupom.</w:t>
            </w:r>
          </w:p>
        </w:tc>
      </w:tr>
      <w:tr w:rsidR="00461745" w14:paraId="32B81796"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0CF5E2CB" w14:textId="77777777" w:rsidR="00461745" w:rsidRDefault="005F6A16">
            <w:pPr>
              <w:pStyle w:val="LO-normal1"/>
              <w:widowControl w:val="0"/>
              <w:spacing w:before="120" w:after="120" w:line="240" w:lineRule="auto"/>
              <w:rPr>
                <w:b/>
              </w:rPr>
            </w:pPr>
            <w:r>
              <w:rPr>
                <w:b/>
              </w:rPr>
              <w:t>NAMJENA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500A35A0" w14:textId="77777777" w:rsidR="00461745" w:rsidRDefault="005F6A16">
            <w:pPr>
              <w:pStyle w:val="LO-normal1"/>
              <w:widowControl w:val="0"/>
              <w:spacing w:before="120" w:after="120" w:line="240" w:lineRule="auto"/>
            </w:pPr>
            <w:r>
              <w:t>Razvijanje samostalnosti i upornosti. Pripremati učenike za natjecanja . Obilježavanje školskih svečanosti i ostalih nastupa tijekom godine. Bogaćenje učeničkog rječnika te razvijanje govora i dikcije.</w:t>
            </w:r>
          </w:p>
        </w:tc>
      </w:tr>
      <w:tr w:rsidR="00461745" w14:paraId="732A9385"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5B6DB4E0" w14:textId="77777777" w:rsidR="00461745" w:rsidRDefault="005F6A16">
            <w:pPr>
              <w:pStyle w:val="LO-normal1"/>
              <w:widowControl w:val="0"/>
              <w:spacing w:before="120" w:after="120" w:line="240" w:lineRule="auto"/>
              <w:rPr>
                <w:b/>
              </w:rPr>
            </w:pPr>
            <w:r>
              <w:rPr>
                <w:b/>
              </w:rPr>
              <w:t>NOSITELJI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1AC0D7FC" w14:textId="77777777" w:rsidR="00461745" w:rsidRDefault="005F6A16">
            <w:pPr>
              <w:pStyle w:val="LO-normal1"/>
              <w:widowControl w:val="0"/>
              <w:spacing w:before="120" w:after="120" w:line="240" w:lineRule="auto"/>
            </w:pPr>
            <w:r>
              <w:t>Učitelji razredne nastave i hrvatskog jezika od petog do osmog razreda.</w:t>
            </w:r>
          </w:p>
        </w:tc>
      </w:tr>
      <w:tr w:rsidR="00461745" w14:paraId="3D04C984"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436A3F44" w14:textId="77777777" w:rsidR="00461745" w:rsidRDefault="005F6A16">
            <w:pPr>
              <w:pStyle w:val="LO-normal1"/>
              <w:widowControl w:val="0"/>
              <w:spacing w:before="120" w:after="120" w:line="240" w:lineRule="auto"/>
              <w:rPr>
                <w:b/>
              </w:rPr>
            </w:pPr>
            <w:r>
              <w:rPr>
                <w:b/>
              </w:rPr>
              <w:t>NAČIN REALIZACIJE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5E09E78C" w14:textId="77777777" w:rsidR="00461745" w:rsidRDefault="005F6A16">
            <w:pPr>
              <w:pStyle w:val="LO-normal1"/>
              <w:widowControl w:val="0"/>
              <w:spacing w:before="120" w:after="120" w:line="240" w:lineRule="auto"/>
            </w:pPr>
            <w:r>
              <w:t>Prema planu i programu rada.</w:t>
            </w:r>
          </w:p>
        </w:tc>
      </w:tr>
      <w:tr w:rsidR="00461745" w14:paraId="519EDCA8"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7BB396C1" w14:textId="77777777" w:rsidR="00461745" w:rsidRDefault="005F6A16">
            <w:pPr>
              <w:pStyle w:val="LO-normal1"/>
              <w:widowControl w:val="0"/>
              <w:spacing w:before="120" w:after="120" w:line="240" w:lineRule="auto"/>
              <w:rPr>
                <w:b/>
              </w:rPr>
            </w:pPr>
            <w:r>
              <w:rPr>
                <w:b/>
              </w:rPr>
              <w:t>VREMENIK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33AB6718" w14:textId="77777777" w:rsidR="00461745" w:rsidRDefault="005F6A16">
            <w:pPr>
              <w:pStyle w:val="LO-normal1"/>
              <w:widowControl w:val="0"/>
              <w:spacing w:before="120" w:after="120" w:line="240" w:lineRule="auto"/>
            </w:pPr>
            <w:r>
              <w:t>Jedan sat tjedno.</w:t>
            </w:r>
          </w:p>
        </w:tc>
      </w:tr>
      <w:tr w:rsidR="00461745" w14:paraId="34A884F6"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56840A2C" w14:textId="77777777" w:rsidR="00461745" w:rsidRDefault="005F6A16">
            <w:pPr>
              <w:pStyle w:val="LO-normal1"/>
              <w:widowControl w:val="0"/>
              <w:spacing w:before="120" w:after="120" w:line="240" w:lineRule="auto"/>
              <w:rPr>
                <w:b/>
              </w:rPr>
            </w:pPr>
            <w:r>
              <w:rPr>
                <w:b/>
              </w:rPr>
              <w:t>DETALJAN TROŠKOVNIK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22871E77" w14:textId="77777777" w:rsidR="00461745" w:rsidRDefault="005F6A16">
            <w:pPr>
              <w:pStyle w:val="LO-normal1"/>
              <w:widowControl w:val="0"/>
              <w:spacing w:before="120" w:after="120" w:line="240" w:lineRule="auto"/>
            </w:pPr>
            <w:r>
              <w:t>Troškova nema.</w:t>
            </w:r>
          </w:p>
        </w:tc>
      </w:tr>
      <w:tr w:rsidR="00461745" w14:paraId="02ACD95C"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4001A104" w14:textId="77777777" w:rsidR="00461745" w:rsidRDefault="005F6A16">
            <w:pPr>
              <w:pStyle w:val="LO-normal1"/>
              <w:widowControl w:val="0"/>
              <w:spacing w:before="120" w:after="120" w:line="240" w:lineRule="auto"/>
              <w:rPr>
                <w:b/>
              </w:rPr>
            </w:pPr>
            <w:r>
              <w:rPr>
                <w:b/>
              </w:rPr>
              <w:t>NAČIN VREDNOVANJA I NAČIN KORIŠTENJA REZULTATA: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198AF384"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3C1B600F" w14:textId="77777777" w:rsidR="00461745" w:rsidRDefault="00461745">
      <w:pPr>
        <w:pStyle w:val="LO-normal1"/>
        <w:spacing w:before="120" w:after="120" w:line="240" w:lineRule="auto"/>
      </w:pPr>
    </w:p>
    <w:p w14:paraId="0140FDCA" w14:textId="77777777" w:rsidR="00461745" w:rsidRDefault="005F6A16">
      <w:pPr>
        <w:pStyle w:val="LO-normal1"/>
      </w:pPr>
      <w:r>
        <w:br w:type="page"/>
      </w:r>
    </w:p>
    <w:tbl>
      <w:tblPr>
        <w:tblW w:w="10199" w:type="dxa"/>
        <w:tblLayout w:type="fixed"/>
        <w:tblLook w:val="0400" w:firstRow="0" w:lastRow="0" w:firstColumn="0" w:lastColumn="0" w:noHBand="0" w:noVBand="1"/>
      </w:tblPr>
      <w:tblGrid>
        <w:gridCol w:w="3254"/>
        <w:gridCol w:w="6945"/>
      </w:tblGrid>
      <w:tr w:rsidR="00461745" w14:paraId="160D33B7"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3554ECCD"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01F38967"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1385BE26" w14:textId="77777777" w:rsidR="00461745" w:rsidRDefault="005F6A16">
            <w:pPr>
              <w:pStyle w:val="LO-normal1"/>
              <w:widowControl w:val="0"/>
              <w:spacing w:before="120" w:after="120" w:line="240" w:lineRule="auto"/>
              <w:rPr>
                <w:b/>
              </w:rPr>
            </w:pPr>
            <w:r>
              <w:rPr>
                <w:b/>
              </w:rPr>
              <w:t>AKTIVNOST, PROGRAM, PROJEKT:</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0CDC7EA7" w14:textId="77777777" w:rsidR="00461745" w:rsidRDefault="005F6A16">
            <w:pPr>
              <w:pStyle w:val="LO-normal1"/>
              <w:widowControl w:val="0"/>
              <w:spacing w:before="120" w:after="120" w:line="240" w:lineRule="auto"/>
              <w:rPr>
                <w:b/>
              </w:rPr>
            </w:pPr>
            <w:r>
              <w:rPr>
                <w:b/>
              </w:rPr>
              <w:t xml:space="preserve">INA – </w:t>
            </w:r>
            <w:r>
              <w:rPr>
                <w:b/>
                <w:bCs/>
                <w:color w:val="222222"/>
              </w:rPr>
              <w:t>DRAMSKO - RECITATORSKA GRUPA NA ENGLESKOM JEZIKU</w:t>
            </w:r>
            <w:r>
              <w:rPr>
                <w:b/>
                <w:bCs/>
              </w:rPr>
              <w:t xml:space="preserve"> </w:t>
            </w:r>
          </w:p>
        </w:tc>
      </w:tr>
      <w:tr w:rsidR="00461745" w14:paraId="4DDB6C68"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76EADD23" w14:textId="77777777" w:rsidR="00461745" w:rsidRDefault="005F6A16">
            <w:pPr>
              <w:pStyle w:val="LO-normal1"/>
              <w:widowControl w:val="0"/>
              <w:spacing w:before="120" w:after="120" w:line="240" w:lineRule="auto"/>
            </w:pPr>
            <w:r>
              <w:rPr>
                <w:b/>
              </w:rPr>
              <w:t>CILJEVI AKTIVNOSTI, PROGRAMA, PROJEKTA</w:t>
            </w:r>
            <w:r>
              <w:t>:</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2B32906D" w14:textId="77777777" w:rsidR="00461745" w:rsidRDefault="005F6A16">
            <w:pPr>
              <w:pStyle w:val="LO-normal1"/>
              <w:widowControl w:val="0"/>
              <w:spacing w:before="120" w:after="120" w:line="240" w:lineRule="auto"/>
            </w:pPr>
            <w:r>
              <w:rPr>
                <w:color w:val="222222"/>
              </w:rPr>
              <w:t>Razvijati sposobnosti usmenog izričaja na engleskom jeziku, pravilan izgovor i intonaciju, poticati dramatizaciju i upotrebu engleskog jezika u svakodnevnim situacijama, razvijati samopouzdanje u javnom nastupu</w:t>
            </w:r>
            <w:r>
              <w:t xml:space="preserve"> </w:t>
            </w:r>
          </w:p>
        </w:tc>
      </w:tr>
      <w:tr w:rsidR="00461745" w14:paraId="5A9EA55C"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75DA9E35" w14:textId="77777777" w:rsidR="00461745" w:rsidRDefault="005F6A16">
            <w:pPr>
              <w:pStyle w:val="LO-normal1"/>
              <w:widowControl w:val="0"/>
              <w:spacing w:before="120" w:after="120" w:line="240" w:lineRule="auto"/>
              <w:rPr>
                <w:b/>
              </w:rPr>
            </w:pPr>
            <w:r>
              <w:rPr>
                <w:b/>
              </w:rPr>
              <w:t>NAMJENA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5EF43B95" w14:textId="77777777" w:rsidR="00461745" w:rsidRDefault="005F6A16">
            <w:pPr>
              <w:pStyle w:val="LO-normal1"/>
              <w:widowControl w:val="0"/>
              <w:spacing w:before="120" w:after="120" w:line="240" w:lineRule="auto"/>
            </w:pPr>
            <w:r>
              <w:rPr>
                <w:color w:val="222222"/>
              </w:rPr>
              <w:t>Razvijanje upornosti, samostalnosti i timskog rada. Priprema recitacija, pjesama i igrokaza te sudjelovanje u školskim priredbama. Bogaćenje učeničkog rječnika te razvijanje govora i dikcije.</w:t>
            </w:r>
            <w:r>
              <w:t xml:space="preserve"> </w:t>
            </w:r>
          </w:p>
        </w:tc>
      </w:tr>
      <w:tr w:rsidR="00461745" w14:paraId="77B32327"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133A9949" w14:textId="77777777" w:rsidR="00461745" w:rsidRDefault="005F6A16">
            <w:pPr>
              <w:pStyle w:val="LO-normal1"/>
              <w:widowControl w:val="0"/>
              <w:spacing w:before="120" w:after="120" w:line="240" w:lineRule="auto"/>
              <w:rPr>
                <w:b/>
              </w:rPr>
            </w:pPr>
            <w:r>
              <w:rPr>
                <w:b/>
              </w:rPr>
              <w:t>NOSITELJI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4A173759" w14:textId="77777777" w:rsidR="00461745" w:rsidRDefault="005F6A16">
            <w:pPr>
              <w:pStyle w:val="LO-normal1"/>
              <w:widowControl w:val="0"/>
              <w:spacing w:before="120" w:after="120" w:line="240" w:lineRule="auto"/>
            </w:pPr>
            <w:r>
              <w:rPr>
                <w:color w:val="222222"/>
              </w:rPr>
              <w:t>Daria Zadravec, učiteljica engleskog jezika</w:t>
            </w:r>
            <w:r>
              <w:t xml:space="preserve"> </w:t>
            </w:r>
          </w:p>
        </w:tc>
      </w:tr>
      <w:tr w:rsidR="00461745" w14:paraId="6AC8CDA2"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2E58767F" w14:textId="77777777" w:rsidR="00461745" w:rsidRDefault="005F6A16">
            <w:pPr>
              <w:pStyle w:val="LO-normal1"/>
              <w:widowControl w:val="0"/>
              <w:spacing w:before="120" w:after="120" w:line="240" w:lineRule="auto"/>
              <w:rPr>
                <w:b/>
              </w:rPr>
            </w:pPr>
            <w:r>
              <w:rPr>
                <w:b/>
              </w:rPr>
              <w:t>NAČIN REALIZACIJE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12C6AC33" w14:textId="77777777" w:rsidR="00461745" w:rsidRDefault="005F6A16">
            <w:pPr>
              <w:pStyle w:val="LO-normal1"/>
              <w:widowControl w:val="0"/>
              <w:spacing w:before="120" w:after="120" w:line="240" w:lineRule="auto"/>
            </w:pPr>
            <w:r>
              <w:t>Prema planu i programu rada.</w:t>
            </w:r>
          </w:p>
        </w:tc>
      </w:tr>
      <w:tr w:rsidR="00461745" w14:paraId="02396642"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3485A707" w14:textId="77777777" w:rsidR="00461745" w:rsidRDefault="005F6A16">
            <w:pPr>
              <w:pStyle w:val="LO-normal1"/>
              <w:widowControl w:val="0"/>
              <w:spacing w:before="120" w:after="120" w:line="240" w:lineRule="auto"/>
              <w:rPr>
                <w:b/>
              </w:rPr>
            </w:pPr>
            <w:r>
              <w:rPr>
                <w:b/>
              </w:rPr>
              <w:t>VREMENIK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06659608" w14:textId="77777777" w:rsidR="00461745" w:rsidRDefault="005F6A16">
            <w:pPr>
              <w:pStyle w:val="LO-normal1"/>
              <w:widowControl w:val="0"/>
              <w:spacing w:before="120" w:after="120" w:line="240" w:lineRule="auto"/>
            </w:pPr>
            <w:r>
              <w:t>Jedan sat tjedno.</w:t>
            </w:r>
          </w:p>
        </w:tc>
      </w:tr>
      <w:tr w:rsidR="00461745" w14:paraId="5EF2ADA9"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6F14B20A" w14:textId="77777777" w:rsidR="00461745" w:rsidRDefault="005F6A16">
            <w:pPr>
              <w:pStyle w:val="LO-normal1"/>
              <w:widowControl w:val="0"/>
              <w:spacing w:before="120" w:after="120" w:line="240" w:lineRule="auto"/>
              <w:rPr>
                <w:b/>
              </w:rPr>
            </w:pPr>
            <w:r>
              <w:rPr>
                <w:b/>
              </w:rPr>
              <w:t>DETALJAN TROŠKOVNIK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07FF0F18" w14:textId="77777777" w:rsidR="00461745" w:rsidRDefault="005F6A16">
            <w:pPr>
              <w:pStyle w:val="LO-normal1"/>
              <w:widowControl w:val="0"/>
              <w:spacing w:before="120" w:after="120" w:line="240" w:lineRule="auto"/>
            </w:pPr>
            <w:r>
              <w:t>Troškova nema.</w:t>
            </w:r>
          </w:p>
        </w:tc>
      </w:tr>
      <w:tr w:rsidR="00461745" w14:paraId="40BEB821"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1EFD111A" w14:textId="77777777" w:rsidR="00461745" w:rsidRDefault="005F6A16">
            <w:pPr>
              <w:pStyle w:val="LO-normal1"/>
              <w:widowControl w:val="0"/>
              <w:spacing w:before="120" w:after="120" w:line="240" w:lineRule="auto"/>
              <w:rPr>
                <w:b/>
              </w:rPr>
            </w:pPr>
            <w:r>
              <w:rPr>
                <w:b/>
              </w:rPr>
              <w:t>NAČIN VREDNOVANJA I NAČIN KORIŠTENJA REZULTATA: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6D85CAB7" w14:textId="77777777" w:rsidR="00461745" w:rsidRDefault="005F6A16">
            <w:pPr>
              <w:pStyle w:val="LO-normal1"/>
              <w:widowControl w:val="0"/>
              <w:spacing w:before="120" w:after="120" w:line="240" w:lineRule="auto"/>
            </w:pPr>
            <w:r>
              <w:rPr>
                <w:color w:val="222222"/>
              </w:rPr>
              <w:t>Učeničko samovrednovanje, Vršnjačko vrednovanje, Uspjeh će biti vidljiv na nastupu na priredbama.</w:t>
            </w:r>
            <w:r>
              <w:t xml:space="preserve"> </w:t>
            </w:r>
          </w:p>
        </w:tc>
      </w:tr>
    </w:tbl>
    <w:p w14:paraId="6FAAA852"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387"/>
        <w:gridCol w:w="6812"/>
      </w:tblGrid>
      <w:tr w:rsidR="00461745" w14:paraId="356F83EB"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010845EF"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3D056B4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2249AA7" w14:textId="77777777" w:rsidR="00461745" w:rsidRDefault="005F6A16">
            <w:pPr>
              <w:pStyle w:val="LO-normal1"/>
              <w:widowControl w:val="0"/>
              <w:spacing w:before="120" w:after="120" w:line="240" w:lineRule="auto"/>
              <w:rPr>
                <w:b/>
              </w:rPr>
            </w:pPr>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14DB42A" w14:textId="77777777" w:rsidR="00461745" w:rsidRDefault="005F6A16">
            <w:pPr>
              <w:pStyle w:val="LO-normal1"/>
              <w:widowControl w:val="0"/>
              <w:spacing w:before="120" w:after="120" w:line="240" w:lineRule="auto"/>
              <w:rPr>
                <w:b/>
              </w:rPr>
            </w:pPr>
            <w:r>
              <w:rPr>
                <w:b/>
              </w:rPr>
              <w:t>INA – LIKOVNA GRUPA</w:t>
            </w:r>
          </w:p>
        </w:tc>
      </w:tr>
      <w:tr w:rsidR="00461745" w14:paraId="4A76D1C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3F1493B"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A930605" w14:textId="77777777" w:rsidR="00461745" w:rsidRDefault="005F6A16">
            <w:pPr>
              <w:pStyle w:val="LO-normal1"/>
              <w:widowControl w:val="0"/>
              <w:numPr>
                <w:ilvl w:val="0"/>
                <w:numId w:val="13"/>
              </w:numPr>
              <w:spacing w:before="120" w:after="0" w:line="240" w:lineRule="auto"/>
              <w:ind w:left="325"/>
              <w:rPr>
                <w:color w:val="000000"/>
              </w:rPr>
            </w:pPr>
            <w:r>
              <w:rPr>
                <w:color w:val="000000"/>
              </w:rPr>
              <w:t>poticati razumijevanje vizualno - likovnog jezika</w:t>
            </w:r>
          </w:p>
          <w:p w14:paraId="655AC063" w14:textId="77777777" w:rsidR="00461745" w:rsidRDefault="005F6A16">
            <w:pPr>
              <w:pStyle w:val="LO-normal1"/>
              <w:widowControl w:val="0"/>
              <w:numPr>
                <w:ilvl w:val="0"/>
                <w:numId w:val="13"/>
              </w:numPr>
              <w:spacing w:after="0" w:line="240" w:lineRule="auto"/>
              <w:ind w:left="325"/>
              <w:rPr>
                <w:color w:val="000000"/>
              </w:rPr>
            </w:pPr>
            <w:r>
              <w:rPr>
                <w:color w:val="000000"/>
              </w:rPr>
              <w:t>razvijati vještine potrebne za likovno oblikovanje i tehničko likovno izražavanje</w:t>
            </w:r>
          </w:p>
          <w:p w14:paraId="6593763F" w14:textId="77777777" w:rsidR="00461745" w:rsidRDefault="005F6A16">
            <w:pPr>
              <w:pStyle w:val="LO-normal1"/>
              <w:widowControl w:val="0"/>
              <w:numPr>
                <w:ilvl w:val="0"/>
                <w:numId w:val="13"/>
              </w:numPr>
              <w:spacing w:after="0" w:line="240" w:lineRule="auto"/>
              <w:ind w:left="325"/>
              <w:rPr>
                <w:color w:val="000000"/>
              </w:rPr>
            </w:pPr>
            <w:r>
              <w:rPr>
                <w:color w:val="000000"/>
              </w:rPr>
              <w:t>rješavanje vizualno- likovnih problema stvaralačkim likovnim idejama</w:t>
            </w:r>
          </w:p>
          <w:p w14:paraId="652C3862" w14:textId="77777777" w:rsidR="00461745" w:rsidRDefault="005F6A16">
            <w:pPr>
              <w:pStyle w:val="LO-normal1"/>
              <w:widowControl w:val="0"/>
              <w:numPr>
                <w:ilvl w:val="0"/>
                <w:numId w:val="13"/>
              </w:numPr>
              <w:spacing w:after="0" w:line="240" w:lineRule="auto"/>
              <w:ind w:left="325"/>
              <w:rPr>
                <w:color w:val="000000"/>
              </w:rPr>
            </w:pPr>
            <w:r>
              <w:rPr>
                <w:color w:val="000000"/>
              </w:rPr>
              <w:t>poticati zajednički rad</w:t>
            </w:r>
          </w:p>
          <w:p w14:paraId="6C7BFE36" w14:textId="77777777" w:rsidR="00461745" w:rsidRDefault="005F6A16">
            <w:pPr>
              <w:pStyle w:val="LO-normal1"/>
              <w:widowControl w:val="0"/>
              <w:numPr>
                <w:ilvl w:val="0"/>
                <w:numId w:val="13"/>
              </w:numPr>
              <w:spacing w:after="0" w:line="240" w:lineRule="auto"/>
              <w:ind w:left="325"/>
              <w:rPr>
                <w:color w:val="000000"/>
              </w:rPr>
            </w:pPr>
            <w:r>
              <w:rPr>
                <w:color w:val="000000"/>
              </w:rPr>
              <w:t>steći znanje i razumijevanje slikarstva, kiparstva, arhitekture, primijenjenih umjetnosti i dizajna</w:t>
            </w:r>
          </w:p>
          <w:p w14:paraId="6BD44C0F" w14:textId="77777777" w:rsidR="00461745" w:rsidRDefault="005F6A16">
            <w:pPr>
              <w:pStyle w:val="LO-normal1"/>
              <w:widowControl w:val="0"/>
              <w:numPr>
                <w:ilvl w:val="0"/>
                <w:numId w:val="13"/>
              </w:numPr>
              <w:spacing w:after="120" w:line="240" w:lineRule="auto"/>
              <w:ind w:left="325"/>
              <w:rPr>
                <w:color w:val="000000"/>
              </w:rPr>
            </w:pPr>
            <w:r>
              <w:rPr>
                <w:color w:val="000000"/>
              </w:rPr>
              <w:t>- poticati kreativnost i likovnu nadarenost kod učenika</w:t>
            </w:r>
          </w:p>
        </w:tc>
      </w:tr>
      <w:tr w:rsidR="00461745" w14:paraId="5D5DBFC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B59F87C"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559E944C" w14:textId="77777777" w:rsidR="00461745" w:rsidRDefault="005F6A16">
            <w:pPr>
              <w:pStyle w:val="LO-normal1"/>
              <w:widowControl w:val="0"/>
              <w:numPr>
                <w:ilvl w:val="0"/>
                <w:numId w:val="15"/>
              </w:numPr>
              <w:spacing w:before="120" w:after="0" w:line="240" w:lineRule="auto"/>
              <w:ind w:left="325" w:hanging="325"/>
              <w:rPr>
                <w:color w:val="000000"/>
              </w:rPr>
            </w:pPr>
            <w:r>
              <w:rPr>
                <w:color w:val="000000"/>
              </w:rPr>
              <w:t>likovnim stvaralaštvom pratiti važne datume i zanimljive događaje</w:t>
            </w:r>
          </w:p>
          <w:p w14:paraId="3FAC0CFD" w14:textId="77777777" w:rsidR="00461745" w:rsidRDefault="005F6A16">
            <w:pPr>
              <w:pStyle w:val="LO-normal1"/>
              <w:widowControl w:val="0"/>
              <w:numPr>
                <w:ilvl w:val="0"/>
                <w:numId w:val="15"/>
              </w:numPr>
              <w:spacing w:after="0" w:line="240" w:lineRule="auto"/>
              <w:ind w:left="325" w:hanging="325"/>
              <w:rPr>
                <w:color w:val="000000"/>
              </w:rPr>
            </w:pPr>
            <w:r>
              <w:rPr>
                <w:color w:val="000000"/>
              </w:rPr>
              <w:t>sudjelovati na izložbama</w:t>
            </w:r>
          </w:p>
          <w:p w14:paraId="467B1688" w14:textId="77777777" w:rsidR="00461745" w:rsidRDefault="005F6A16">
            <w:pPr>
              <w:pStyle w:val="LO-normal1"/>
              <w:widowControl w:val="0"/>
              <w:numPr>
                <w:ilvl w:val="0"/>
                <w:numId w:val="15"/>
              </w:numPr>
              <w:spacing w:after="0" w:line="240" w:lineRule="auto"/>
              <w:ind w:left="325" w:hanging="325"/>
              <w:rPr>
                <w:color w:val="000000"/>
              </w:rPr>
            </w:pPr>
            <w:r>
              <w:rPr>
                <w:color w:val="000000"/>
              </w:rPr>
              <w:t>doprinijeti u izradi školskoga lista</w:t>
            </w:r>
          </w:p>
          <w:p w14:paraId="7B1C4A53" w14:textId="77777777" w:rsidR="00461745" w:rsidRDefault="005F6A16">
            <w:pPr>
              <w:pStyle w:val="LO-normal1"/>
              <w:widowControl w:val="0"/>
              <w:numPr>
                <w:ilvl w:val="0"/>
                <w:numId w:val="15"/>
              </w:numPr>
              <w:spacing w:after="0" w:line="240" w:lineRule="auto"/>
              <w:ind w:left="325" w:hanging="325"/>
              <w:rPr>
                <w:color w:val="000000"/>
              </w:rPr>
            </w:pPr>
            <w:r>
              <w:rPr>
                <w:color w:val="000000"/>
              </w:rPr>
              <w:t>uređivanje panoa u prostorima naše škole</w:t>
            </w:r>
          </w:p>
          <w:p w14:paraId="075C5A13" w14:textId="77777777" w:rsidR="00461745" w:rsidRDefault="005F6A16">
            <w:pPr>
              <w:pStyle w:val="LO-normal1"/>
              <w:widowControl w:val="0"/>
              <w:numPr>
                <w:ilvl w:val="0"/>
                <w:numId w:val="15"/>
              </w:numPr>
              <w:spacing w:after="120" w:line="240" w:lineRule="auto"/>
              <w:ind w:left="325" w:hanging="325"/>
              <w:rPr>
                <w:color w:val="000000"/>
              </w:rPr>
            </w:pPr>
            <w:r>
              <w:rPr>
                <w:color w:val="000000"/>
              </w:rPr>
              <w:t>ukrašavanje pozornica za školske priredbe</w:t>
            </w:r>
          </w:p>
          <w:p w14:paraId="7CF8518E" w14:textId="77777777" w:rsidR="00461745" w:rsidRDefault="005F6A16">
            <w:pPr>
              <w:pStyle w:val="LO-normal1"/>
              <w:widowControl w:val="0"/>
              <w:spacing w:before="120" w:after="120" w:line="240" w:lineRule="auto"/>
            </w:pPr>
            <w:r>
              <w:t>Razvijanje samostalnosti i upornosti. Pripremati učenike za natjecanja . Obilježavanje školskih svečanosti i ostalih nastupa tijekom godine. Bogaćenje učeničkog rječnika te razvijanje govora i dikcije.</w:t>
            </w:r>
          </w:p>
        </w:tc>
      </w:tr>
      <w:tr w:rsidR="00461745" w14:paraId="1A1C754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0940831" w14:textId="77777777" w:rsidR="00461745" w:rsidRDefault="005F6A16">
            <w:pPr>
              <w:pStyle w:val="LO-normal1"/>
              <w:widowControl w:val="0"/>
              <w:spacing w:before="120" w:after="120" w:line="240" w:lineRule="auto"/>
              <w:rPr>
                <w:b/>
              </w:rPr>
            </w:pPr>
            <w:r>
              <w:rPr>
                <w:b/>
              </w:rPr>
              <w:t xml:space="preserve">NOSITELJI AKTIVNOSTI, PROGRAMA, PROJEKTA: </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7A0B2F24" w14:textId="77777777" w:rsidR="00461745" w:rsidRDefault="005F6A16">
            <w:pPr>
              <w:pStyle w:val="LO-normal1"/>
              <w:widowControl w:val="0"/>
              <w:spacing w:before="120" w:after="120" w:line="240" w:lineRule="auto"/>
            </w:pPr>
            <w:r>
              <w:t>Učiteljica likovne kulture od petog do osmog razreda.</w:t>
            </w:r>
          </w:p>
        </w:tc>
      </w:tr>
      <w:tr w:rsidR="00461745" w14:paraId="0465B6C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0CC3913"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45B679A6" w14:textId="77777777" w:rsidR="00461745" w:rsidRDefault="005F6A16">
            <w:pPr>
              <w:pStyle w:val="LO-normal1"/>
              <w:widowControl w:val="0"/>
              <w:spacing w:before="120" w:after="120" w:line="240" w:lineRule="auto"/>
            </w:pPr>
            <w:r>
              <w:t>Crtanje, slikanje, oblikovanje, modeliranje, dizajniranje, izrada scene, uređenje panoa, sudjelovanje u izradi izložbi</w:t>
            </w:r>
          </w:p>
        </w:tc>
      </w:tr>
      <w:tr w:rsidR="00461745" w14:paraId="44E5840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D2222EC" w14:textId="77777777" w:rsidR="00461745" w:rsidRDefault="005F6A16">
            <w:pPr>
              <w:pStyle w:val="LO-normal1"/>
              <w:widowControl w:val="0"/>
              <w:spacing w:before="120" w:after="120" w:line="240" w:lineRule="auto"/>
              <w:rPr>
                <w:b/>
              </w:rPr>
            </w:pPr>
            <w:r>
              <w:rPr>
                <w:b/>
              </w:rPr>
              <w:t xml:space="preserve">VREMENIK AKTIVNOSTI, PROGRAMA, PROJEKTA: </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31A292C6" w14:textId="77777777" w:rsidR="00461745" w:rsidRDefault="005F6A16">
            <w:pPr>
              <w:pStyle w:val="LO-normal1"/>
              <w:widowControl w:val="0"/>
              <w:spacing w:before="120" w:after="120" w:line="240" w:lineRule="auto"/>
            </w:pPr>
            <w:r>
              <w:t>Tijekom školske godine.</w:t>
            </w:r>
          </w:p>
        </w:tc>
      </w:tr>
      <w:tr w:rsidR="00461745" w14:paraId="3C8CC29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405FE8B" w14:textId="77777777" w:rsidR="00461745" w:rsidRDefault="005F6A16">
            <w:pPr>
              <w:pStyle w:val="LO-normal1"/>
              <w:widowControl w:val="0"/>
              <w:spacing w:before="120" w:after="120" w:line="240" w:lineRule="auto"/>
              <w:rPr>
                <w:b/>
              </w:rPr>
            </w:pPr>
            <w:r>
              <w:rPr>
                <w:b/>
              </w:rPr>
              <w:t xml:space="preserve">DETALJAN TROŠKOVNIK AKTIVNOSTI, PROGRAMA, PROJEKTA:  </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6502EEB7" w14:textId="77777777" w:rsidR="00461745" w:rsidRDefault="005F6A16">
            <w:pPr>
              <w:pStyle w:val="LO-normal1"/>
              <w:widowControl w:val="0"/>
              <w:spacing w:before="120" w:after="120" w:line="240" w:lineRule="auto"/>
            </w:pPr>
            <w:r>
              <w:t>Likovni pribor, papir, kartoni...</w:t>
            </w:r>
          </w:p>
        </w:tc>
      </w:tr>
      <w:tr w:rsidR="00461745" w14:paraId="1CAD4A5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F12DC98" w14:textId="77777777" w:rsidR="00461745" w:rsidRDefault="005F6A16">
            <w:pPr>
              <w:pStyle w:val="LO-normal1"/>
              <w:widowControl w:val="0"/>
              <w:spacing w:before="120" w:after="120" w:line="240" w:lineRule="auto"/>
              <w:rPr>
                <w:b/>
              </w:rPr>
            </w:pPr>
            <w:r>
              <w:rPr>
                <w:b/>
              </w:rPr>
              <w:t>NAČIN VREDNOVANJA I NAČIN KORIŠTENJA REZULTATA: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11A5B213" w14:textId="77777777" w:rsidR="00461745" w:rsidRDefault="005F6A16">
            <w:pPr>
              <w:pStyle w:val="LO-normal1"/>
              <w:widowControl w:val="0"/>
              <w:spacing w:before="120" w:after="120" w:line="240" w:lineRule="auto"/>
            </w:pPr>
            <w:r>
              <w:t>Osobno zadovoljstvo učitelja ,učenika i roditelja.</w:t>
            </w:r>
          </w:p>
        </w:tc>
      </w:tr>
    </w:tbl>
    <w:p w14:paraId="3F089683" w14:textId="77777777" w:rsidR="00461745" w:rsidRDefault="005F6A16">
      <w:pPr>
        <w:pStyle w:val="LO-normal1"/>
        <w:spacing w:before="120" w:after="120" w:line="240" w:lineRule="auto"/>
        <w:rPr>
          <w:b/>
          <w:u w:val="single"/>
        </w:rPr>
      </w:pPr>
      <w:r>
        <w:br w:type="page"/>
      </w:r>
    </w:p>
    <w:tbl>
      <w:tblPr>
        <w:tblW w:w="9061" w:type="dxa"/>
        <w:tblLayout w:type="fixed"/>
        <w:tblLook w:val="0400" w:firstRow="0" w:lastRow="0" w:firstColumn="0" w:lastColumn="0" w:noHBand="0" w:noVBand="1"/>
      </w:tblPr>
      <w:tblGrid>
        <w:gridCol w:w="2547"/>
        <w:gridCol w:w="6514"/>
      </w:tblGrid>
      <w:tr w:rsidR="00461745" w14:paraId="0349696F" w14:textId="77777777">
        <w:tc>
          <w:tcPr>
            <w:tcW w:w="9060" w:type="dxa"/>
            <w:gridSpan w:val="2"/>
            <w:tcBorders>
              <w:top w:val="single" w:sz="4" w:space="0" w:color="000000"/>
              <w:left w:val="single" w:sz="4" w:space="0" w:color="000000"/>
              <w:bottom w:val="single" w:sz="4" w:space="0" w:color="000000"/>
              <w:right w:val="single" w:sz="4" w:space="0" w:color="000000"/>
            </w:tcBorders>
          </w:tcPr>
          <w:p w14:paraId="4782E2F3" w14:textId="77777777" w:rsidR="00461745" w:rsidRDefault="005F6A16">
            <w:pPr>
              <w:pStyle w:val="LO-normal1"/>
              <w:pageBreakBefore/>
              <w:widowControl w:val="0"/>
              <w:spacing w:before="120" w:after="120" w:line="240" w:lineRule="auto"/>
              <w:jc w:val="center"/>
              <w:rPr>
                <w:b/>
                <w:bCs/>
                <w:color w:val="000000" w:themeColor="text1"/>
              </w:rPr>
            </w:pPr>
            <w:r>
              <w:rPr>
                <w:b/>
                <w:bCs/>
                <w:color w:val="000000" w:themeColor="text1"/>
              </w:rPr>
              <w:lastRenderedPageBreak/>
              <w:t>IZVANNASTAVNE AKTIVNOSTI</w:t>
            </w:r>
          </w:p>
        </w:tc>
      </w:tr>
      <w:tr w:rsidR="00461745" w14:paraId="24E0E7CF" w14:textId="77777777">
        <w:tc>
          <w:tcPr>
            <w:tcW w:w="2547" w:type="dxa"/>
            <w:tcBorders>
              <w:top w:val="single" w:sz="4" w:space="0" w:color="000000"/>
              <w:left w:val="single" w:sz="4" w:space="0" w:color="000000"/>
              <w:bottom w:val="single" w:sz="4" w:space="0" w:color="000000"/>
              <w:right w:val="single" w:sz="4" w:space="0" w:color="000000"/>
            </w:tcBorders>
          </w:tcPr>
          <w:p w14:paraId="325E830B" w14:textId="77777777" w:rsidR="00461745" w:rsidRDefault="005F6A16">
            <w:pPr>
              <w:pStyle w:val="LO-normal1"/>
              <w:widowControl w:val="0"/>
              <w:spacing w:line="240" w:lineRule="auto"/>
            </w:pPr>
            <w:r>
              <w:rPr>
                <w:b/>
              </w:rPr>
              <w:t>aktivnost</w:t>
            </w:r>
          </w:p>
        </w:tc>
        <w:tc>
          <w:tcPr>
            <w:tcW w:w="6513" w:type="dxa"/>
            <w:tcBorders>
              <w:top w:val="single" w:sz="4" w:space="0" w:color="000000"/>
              <w:left w:val="single" w:sz="4" w:space="0" w:color="000000"/>
              <w:bottom w:val="single" w:sz="4" w:space="0" w:color="000000"/>
              <w:right w:val="single" w:sz="4" w:space="0" w:color="000000"/>
            </w:tcBorders>
          </w:tcPr>
          <w:p w14:paraId="6ED60DEB" w14:textId="77777777" w:rsidR="00461745" w:rsidRDefault="005F6A16">
            <w:pPr>
              <w:pStyle w:val="LO-normal1"/>
              <w:widowControl w:val="0"/>
              <w:spacing w:line="240" w:lineRule="auto"/>
              <w:jc w:val="center"/>
              <w:rPr>
                <w:b/>
              </w:rPr>
            </w:pPr>
            <w:r>
              <w:rPr>
                <w:b/>
              </w:rPr>
              <w:t>Mali knjižničari – prijatelji knjige</w:t>
            </w:r>
          </w:p>
        </w:tc>
      </w:tr>
      <w:tr w:rsidR="00461745" w14:paraId="44028B1A" w14:textId="77777777">
        <w:tc>
          <w:tcPr>
            <w:tcW w:w="2547" w:type="dxa"/>
            <w:tcBorders>
              <w:top w:val="single" w:sz="4" w:space="0" w:color="000000"/>
              <w:left w:val="single" w:sz="4" w:space="0" w:color="000000"/>
              <w:bottom w:val="single" w:sz="4" w:space="0" w:color="000000"/>
              <w:right w:val="single" w:sz="4" w:space="0" w:color="000000"/>
            </w:tcBorders>
          </w:tcPr>
          <w:p w14:paraId="6329B85A" w14:textId="77777777" w:rsidR="00461745" w:rsidRDefault="005F6A16">
            <w:pPr>
              <w:pStyle w:val="LO-normal1"/>
              <w:widowControl w:val="0"/>
              <w:spacing w:line="240" w:lineRule="auto"/>
            </w:pPr>
            <w:r>
              <w:rPr>
                <w:b/>
              </w:rPr>
              <w:t>ciljevi</w:t>
            </w:r>
          </w:p>
        </w:tc>
        <w:tc>
          <w:tcPr>
            <w:tcW w:w="6513" w:type="dxa"/>
            <w:tcBorders>
              <w:top w:val="single" w:sz="4" w:space="0" w:color="000000"/>
              <w:left w:val="single" w:sz="4" w:space="0" w:color="000000"/>
              <w:bottom w:val="single" w:sz="4" w:space="0" w:color="000000"/>
              <w:right w:val="single" w:sz="4" w:space="0" w:color="000000"/>
            </w:tcBorders>
          </w:tcPr>
          <w:p w14:paraId="529251D3" w14:textId="77777777" w:rsidR="00461745" w:rsidRDefault="005F6A16">
            <w:pPr>
              <w:pStyle w:val="LO-normal1"/>
              <w:widowControl w:val="0"/>
              <w:numPr>
                <w:ilvl w:val="0"/>
                <w:numId w:val="7"/>
              </w:numPr>
              <w:spacing w:after="0" w:line="240" w:lineRule="auto"/>
            </w:pPr>
            <w:r>
              <w:t>razvijati kulturu čitanja</w:t>
            </w:r>
          </w:p>
          <w:p w14:paraId="5259F287" w14:textId="77777777" w:rsidR="00461745" w:rsidRDefault="005F6A16">
            <w:pPr>
              <w:pStyle w:val="LO-normal1"/>
              <w:widowControl w:val="0"/>
              <w:numPr>
                <w:ilvl w:val="0"/>
                <w:numId w:val="7"/>
              </w:numPr>
              <w:spacing w:after="0" w:line="240" w:lineRule="auto"/>
            </w:pPr>
            <w:r>
              <w:t>razvijati kulturu ophođenja s knjižničnom građom i</w:t>
            </w:r>
          </w:p>
          <w:p w14:paraId="5FBA0DF1" w14:textId="77777777" w:rsidR="00461745" w:rsidRDefault="005F6A16">
            <w:pPr>
              <w:pStyle w:val="LO-normal1"/>
              <w:widowControl w:val="0"/>
              <w:numPr>
                <w:ilvl w:val="0"/>
                <w:numId w:val="7"/>
              </w:numPr>
              <w:spacing w:after="0" w:line="240" w:lineRule="auto"/>
            </w:pPr>
            <w:r>
              <w:t>kulturu čuvanja knjižnične građe</w:t>
            </w:r>
          </w:p>
          <w:p w14:paraId="7FB5BBC6" w14:textId="77777777" w:rsidR="00461745" w:rsidRDefault="005F6A16">
            <w:pPr>
              <w:pStyle w:val="LO-normal1"/>
              <w:widowControl w:val="0"/>
              <w:numPr>
                <w:ilvl w:val="0"/>
                <w:numId w:val="7"/>
              </w:numPr>
              <w:spacing w:after="0" w:line="240" w:lineRule="auto"/>
            </w:pPr>
            <w:r>
              <w:t>poticati interes i znatiželju za novim spoznajama</w:t>
            </w:r>
          </w:p>
          <w:p w14:paraId="79F1AA57" w14:textId="77777777" w:rsidR="00461745" w:rsidRDefault="005F6A16">
            <w:pPr>
              <w:pStyle w:val="LO-normal1"/>
              <w:widowControl w:val="0"/>
              <w:numPr>
                <w:ilvl w:val="0"/>
                <w:numId w:val="7"/>
              </w:numPr>
              <w:spacing w:after="0" w:line="240" w:lineRule="auto"/>
            </w:pPr>
            <w:r>
              <w:t>poticati logičke i organizacijske sposobnosti</w:t>
            </w:r>
          </w:p>
          <w:p w14:paraId="4720BEEC" w14:textId="77777777" w:rsidR="00461745" w:rsidRDefault="005F6A16">
            <w:pPr>
              <w:pStyle w:val="LO-normal1"/>
              <w:widowControl w:val="0"/>
              <w:numPr>
                <w:ilvl w:val="0"/>
                <w:numId w:val="7"/>
              </w:numPr>
              <w:spacing w:after="0" w:line="240" w:lineRule="auto"/>
            </w:pPr>
            <w:r>
              <w:t>proširivati redovne nastavne programe dodatnim</w:t>
            </w:r>
          </w:p>
          <w:p w14:paraId="4E492C31" w14:textId="77777777" w:rsidR="00461745" w:rsidRDefault="005F6A16">
            <w:pPr>
              <w:pStyle w:val="LO-normal1"/>
              <w:widowControl w:val="0"/>
              <w:spacing w:after="0" w:line="240" w:lineRule="auto"/>
              <w:ind w:left="720"/>
            </w:pPr>
            <w:r>
              <w:t>sadržajima</w:t>
            </w:r>
          </w:p>
          <w:p w14:paraId="68312013" w14:textId="77777777" w:rsidR="00461745" w:rsidRDefault="005F6A16">
            <w:pPr>
              <w:pStyle w:val="LO-normal1"/>
              <w:widowControl w:val="0"/>
              <w:numPr>
                <w:ilvl w:val="0"/>
                <w:numId w:val="7"/>
              </w:numPr>
              <w:spacing w:after="0" w:line="240" w:lineRule="auto"/>
            </w:pPr>
            <w:r>
              <w:t>senzibilizirati učenike za korištenje različitih izvora</w:t>
            </w:r>
          </w:p>
          <w:p w14:paraId="3FA875A9" w14:textId="77777777" w:rsidR="00461745" w:rsidRDefault="005F6A16">
            <w:pPr>
              <w:pStyle w:val="LO-normal1"/>
              <w:widowControl w:val="0"/>
              <w:spacing w:after="0" w:line="240" w:lineRule="auto"/>
              <w:ind w:left="720"/>
            </w:pPr>
            <w:r>
              <w:t>znanja, poticati ih na samostalno istraživanje i zaključivanje</w:t>
            </w:r>
          </w:p>
          <w:p w14:paraId="3CB6986E" w14:textId="77777777" w:rsidR="00461745" w:rsidRDefault="005F6A16">
            <w:pPr>
              <w:pStyle w:val="LO-normal1"/>
              <w:widowControl w:val="0"/>
              <w:spacing w:after="0" w:line="240" w:lineRule="auto"/>
              <w:ind w:left="720"/>
              <w:rPr>
                <w:color w:val="000000"/>
              </w:rPr>
            </w:pPr>
            <w:r>
              <w:rPr>
                <w:color w:val="000000"/>
              </w:rPr>
              <w:t xml:space="preserve"> </w:t>
            </w:r>
          </w:p>
        </w:tc>
      </w:tr>
      <w:tr w:rsidR="00461745" w14:paraId="617BF28C" w14:textId="77777777">
        <w:tc>
          <w:tcPr>
            <w:tcW w:w="2547" w:type="dxa"/>
            <w:tcBorders>
              <w:top w:val="single" w:sz="4" w:space="0" w:color="000000"/>
              <w:left w:val="single" w:sz="4" w:space="0" w:color="000000"/>
              <w:bottom w:val="single" w:sz="4" w:space="0" w:color="000000"/>
              <w:right w:val="single" w:sz="4" w:space="0" w:color="000000"/>
            </w:tcBorders>
          </w:tcPr>
          <w:p w14:paraId="309F47CD" w14:textId="77777777" w:rsidR="00461745" w:rsidRDefault="005F6A16">
            <w:pPr>
              <w:pStyle w:val="LO-normal1"/>
              <w:widowControl w:val="0"/>
              <w:spacing w:line="240" w:lineRule="auto"/>
              <w:rPr>
                <w:b/>
              </w:rPr>
            </w:pPr>
            <w:r>
              <w:rPr>
                <w:b/>
              </w:rPr>
              <w:t>namjena</w:t>
            </w:r>
          </w:p>
          <w:p w14:paraId="699257C4" w14:textId="77777777" w:rsidR="00461745" w:rsidRDefault="00461745">
            <w:pPr>
              <w:pStyle w:val="LO-normal1"/>
              <w:widowControl w:val="0"/>
              <w:spacing w:line="240" w:lineRule="auto"/>
            </w:pPr>
          </w:p>
        </w:tc>
        <w:tc>
          <w:tcPr>
            <w:tcW w:w="6513" w:type="dxa"/>
            <w:tcBorders>
              <w:top w:val="single" w:sz="4" w:space="0" w:color="000000"/>
              <w:left w:val="single" w:sz="4" w:space="0" w:color="000000"/>
              <w:bottom w:val="single" w:sz="4" w:space="0" w:color="000000"/>
              <w:right w:val="single" w:sz="4" w:space="0" w:color="000000"/>
            </w:tcBorders>
          </w:tcPr>
          <w:p w14:paraId="2E3DE14E" w14:textId="77777777" w:rsidR="00461745" w:rsidRDefault="005F6A16">
            <w:pPr>
              <w:pStyle w:val="LO-normal1"/>
              <w:widowControl w:val="0"/>
              <w:numPr>
                <w:ilvl w:val="0"/>
                <w:numId w:val="9"/>
              </w:numPr>
              <w:spacing w:after="0" w:line="240" w:lineRule="auto"/>
              <w:rPr>
                <w:color w:val="000000"/>
              </w:rPr>
            </w:pPr>
            <w:r>
              <w:rPr>
                <w:color w:val="000000"/>
              </w:rPr>
              <w:t xml:space="preserve">stvarati čitateljske navike </w:t>
            </w:r>
          </w:p>
          <w:p w14:paraId="16F944C8" w14:textId="77777777" w:rsidR="00461745" w:rsidRDefault="005F6A16">
            <w:pPr>
              <w:pStyle w:val="LO-normal1"/>
              <w:widowControl w:val="0"/>
              <w:numPr>
                <w:ilvl w:val="0"/>
                <w:numId w:val="9"/>
              </w:numPr>
              <w:spacing w:after="0" w:line="240" w:lineRule="auto"/>
              <w:rPr>
                <w:color w:val="000000"/>
              </w:rPr>
            </w:pPr>
            <w:r>
              <w:rPr>
                <w:color w:val="000000"/>
              </w:rPr>
              <w:t>razvijati sposobnost izražavanja doživljaja, osjećaja, misli i stavova</w:t>
            </w:r>
          </w:p>
          <w:p w14:paraId="73D05F28" w14:textId="77777777" w:rsidR="00461745" w:rsidRDefault="005F6A16">
            <w:pPr>
              <w:pStyle w:val="LO-normal1"/>
              <w:widowControl w:val="0"/>
              <w:numPr>
                <w:ilvl w:val="0"/>
                <w:numId w:val="9"/>
              </w:numPr>
              <w:spacing w:after="0" w:line="240" w:lineRule="auto"/>
              <w:rPr>
                <w:color w:val="000000"/>
              </w:rPr>
            </w:pPr>
            <w:r>
              <w:rPr>
                <w:color w:val="000000"/>
              </w:rPr>
              <w:t xml:space="preserve">osposobiti učenike za javni nastup </w:t>
            </w:r>
          </w:p>
          <w:p w14:paraId="1BDF6BB5" w14:textId="77777777" w:rsidR="00461745" w:rsidRDefault="005F6A16">
            <w:pPr>
              <w:pStyle w:val="LO-normal1"/>
              <w:widowControl w:val="0"/>
              <w:numPr>
                <w:ilvl w:val="0"/>
                <w:numId w:val="9"/>
              </w:numPr>
              <w:spacing w:after="0" w:line="240" w:lineRule="auto"/>
              <w:rPr>
                <w:color w:val="000000"/>
              </w:rPr>
            </w:pPr>
            <w:r>
              <w:rPr>
                <w:color w:val="000000"/>
              </w:rPr>
              <w:t xml:space="preserve">koristiti stečeno znanje i vještine u svakodnevnom životu </w:t>
            </w:r>
          </w:p>
          <w:p w14:paraId="6533C110" w14:textId="77777777" w:rsidR="00461745" w:rsidRDefault="005F6A16">
            <w:pPr>
              <w:pStyle w:val="LO-normal1"/>
              <w:widowControl w:val="0"/>
              <w:numPr>
                <w:ilvl w:val="0"/>
                <w:numId w:val="9"/>
              </w:numPr>
              <w:spacing w:after="0" w:line="240" w:lineRule="auto"/>
              <w:rPr>
                <w:color w:val="000000"/>
              </w:rPr>
            </w:pPr>
            <w:r>
              <w:rPr>
                <w:color w:val="000000"/>
              </w:rPr>
              <w:t>sudjelovati u natjecanju „Čitanjem do zvijezda“</w:t>
            </w:r>
          </w:p>
          <w:p w14:paraId="0D827981" w14:textId="77777777" w:rsidR="00461745" w:rsidRDefault="005F6A16">
            <w:pPr>
              <w:pStyle w:val="LO-normal1"/>
              <w:widowControl w:val="0"/>
              <w:numPr>
                <w:ilvl w:val="0"/>
                <w:numId w:val="9"/>
              </w:numPr>
              <w:spacing w:after="0" w:line="240" w:lineRule="auto"/>
              <w:rPr>
                <w:color w:val="000000"/>
              </w:rPr>
            </w:pPr>
            <w:r>
              <w:rPr>
                <w:color w:val="000000"/>
              </w:rPr>
              <w:t xml:space="preserve"> obilježiti određene datume (Mjesec hrvatske knjige, Dani hrvatskog jezika, Svjetski dan čitanja na glas, Međunarodni dan dječje knjige, Noć knjige..)</w:t>
            </w:r>
          </w:p>
        </w:tc>
      </w:tr>
      <w:tr w:rsidR="00461745" w14:paraId="234D092E" w14:textId="77777777">
        <w:tc>
          <w:tcPr>
            <w:tcW w:w="2547" w:type="dxa"/>
            <w:tcBorders>
              <w:top w:val="single" w:sz="4" w:space="0" w:color="000000"/>
              <w:left w:val="single" w:sz="4" w:space="0" w:color="000000"/>
              <w:bottom w:val="single" w:sz="4" w:space="0" w:color="000000"/>
              <w:right w:val="single" w:sz="4" w:space="0" w:color="000000"/>
            </w:tcBorders>
          </w:tcPr>
          <w:p w14:paraId="6B14D6E6" w14:textId="77777777" w:rsidR="00461745" w:rsidRDefault="005F6A16">
            <w:pPr>
              <w:pStyle w:val="LO-normal1"/>
              <w:widowControl w:val="0"/>
              <w:spacing w:line="240" w:lineRule="auto"/>
            </w:pPr>
            <w:r>
              <w:rPr>
                <w:b/>
              </w:rPr>
              <w:t>nositelji</w:t>
            </w:r>
          </w:p>
        </w:tc>
        <w:tc>
          <w:tcPr>
            <w:tcW w:w="6513" w:type="dxa"/>
            <w:tcBorders>
              <w:top w:val="single" w:sz="4" w:space="0" w:color="000000"/>
              <w:left w:val="single" w:sz="4" w:space="0" w:color="000000"/>
              <w:bottom w:val="single" w:sz="4" w:space="0" w:color="000000"/>
              <w:right w:val="single" w:sz="4" w:space="0" w:color="000000"/>
            </w:tcBorders>
          </w:tcPr>
          <w:p w14:paraId="198520EE" w14:textId="77777777" w:rsidR="00461745" w:rsidRDefault="005F6A16">
            <w:pPr>
              <w:pStyle w:val="LO-normal1"/>
              <w:widowControl w:val="0"/>
              <w:spacing w:line="240" w:lineRule="auto"/>
            </w:pPr>
            <w:r>
              <w:t>knjižničar i učitelji</w:t>
            </w:r>
          </w:p>
        </w:tc>
      </w:tr>
      <w:tr w:rsidR="00461745" w14:paraId="2898AFB4" w14:textId="77777777">
        <w:tc>
          <w:tcPr>
            <w:tcW w:w="2547" w:type="dxa"/>
            <w:tcBorders>
              <w:top w:val="single" w:sz="4" w:space="0" w:color="000000"/>
              <w:left w:val="single" w:sz="4" w:space="0" w:color="000000"/>
              <w:bottom w:val="single" w:sz="4" w:space="0" w:color="000000"/>
              <w:right w:val="single" w:sz="4" w:space="0" w:color="000000"/>
            </w:tcBorders>
          </w:tcPr>
          <w:p w14:paraId="5D65DE76" w14:textId="77777777" w:rsidR="00461745" w:rsidRDefault="005F6A16">
            <w:pPr>
              <w:pStyle w:val="LO-normal1"/>
              <w:widowControl w:val="0"/>
              <w:spacing w:line="240" w:lineRule="auto"/>
            </w:pPr>
            <w:r>
              <w:rPr>
                <w:b/>
              </w:rPr>
              <w:t>način realizacije</w:t>
            </w:r>
          </w:p>
        </w:tc>
        <w:tc>
          <w:tcPr>
            <w:tcW w:w="6513" w:type="dxa"/>
            <w:tcBorders>
              <w:top w:val="single" w:sz="4" w:space="0" w:color="000000"/>
              <w:left w:val="single" w:sz="4" w:space="0" w:color="000000"/>
              <w:bottom w:val="single" w:sz="4" w:space="0" w:color="000000"/>
              <w:right w:val="single" w:sz="4" w:space="0" w:color="000000"/>
            </w:tcBorders>
          </w:tcPr>
          <w:p w14:paraId="281429EA" w14:textId="77777777" w:rsidR="00461745" w:rsidRDefault="005F6A16">
            <w:pPr>
              <w:pStyle w:val="LO-normal1"/>
              <w:widowControl w:val="0"/>
              <w:spacing w:line="240" w:lineRule="auto"/>
            </w:pPr>
            <w:r>
              <w:t>u knjižnici ili u razredu</w:t>
            </w:r>
          </w:p>
        </w:tc>
      </w:tr>
      <w:tr w:rsidR="00461745" w14:paraId="78836BD9" w14:textId="77777777">
        <w:tc>
          <w:tcPr>
            <w:tcW w:w="2547" w:type="dxa"/>
            <w:tcBorders>
              <w:top w:val="single" w:sz="4" w:space="0" w:color="000000"/>
              <w:left w:val="single" w:sz="4" w:space="0" w:color="000000"/>
              <w:bottom w:val="single" w:sz="4" w:space="0" w:color="000000"/>
              <w:right w:val="single" w:sz="4" w:space="0" w:color="000000"/>
            </w:tcBorders>
          </w:tcPr>
          <w:p w14:paraId="049960FD" w14:textId="77777777" w:rsidR="00461745" w:rsidRDefault="005F6A16">
            <w:pPr>
              <w:pStyle w:val="LO-normal1"/>
              <w:widowControl w:val="0"/>
              <w:spacing w:line="240" w:lineRule="auto"/>
            </w:pPr>
            <w:r>
              <w:rPr>
                <w:b/>
              </w:rPr>
              <w:t>vremenik</w:t>
            </w:r>
          </w:p>
        </w:tc>
        <w:tc>
          <w:tcPr>
            <w:tcW w:w="6513" w:type="dxa"/>
            <w:tcBorders>
              <w:top w:val="single" w:sz="4" w:space="0" w:color="000000"/>
              <w:left w:val="single" w:sz="4" w:space="0" w:color="000000"/>
              <w:bottom w:val="single" w:sz="4" w:space="0" w:color="000000"/>
              <w:right w:val="single" w:sz="4" w:space="0" w:color="000000"/>
            </w:tcBorders>
          </w:tcPr>
          <w:p w14:paraId="0B2A8029" w14:textId="77777777" w:rsidR="00461745" w:rsidRDefault="005F6A16">
            <w:pPr>
              <w:pStyle w:val="LO-normal1"/>
              <w:widowControl w:val="0"/>
              <w:spacing w:line="240" w:lineRule="auto"/>
            </w:pPr>
            <w:r>
              <w:t>tijekom nastavne godine</w:t>
            </w:r>
          </w:p>
        </w:tc>
      </w:tr>
      <w:tr w:rsidR="00461745" w14:paraId="719C61EA" w14:textId="77777777">
        <w:tc>
          <w:tcPr>
            <w:tcW w:w="2547" w:type="dxa"/>
            <w:tcBorders>
              <w:top w:val="single" w:sz="4" w:space="0" w:color="000000"/>
              <w:left w:val="single" w:sz="4" w:space="0" w:color="000000"/>
              <w:bottom w:val="single" w:sz="4" w:space="0" w:color="000000"/>
              <w:right w:val="single" w:sz="4" w:space="0" w:color="000000"/>
            </w:tcBorders>
          </w:tcPr>
          <w:p w14:paraId="64CD648F" w14:textId="77777777" w:rsidR="00461745" w:rsidRDefault="005F6A16">
            <w:pPr>
              <w:pStyle w:val="LO-normal1"/>
              <w:widowControl w:val="0"/>
              <w:spacing w:line="240" w:lineRule="auto"/>
            </w:pPr>
            <w:r>
              <w:rPr>
                <w:b/>
              </w:rPr>
              <w:t>način vrednovanja</w:t>
            </w:r>
          </w:p>
        </w:tc>
        <w:tc>
          <w:tcPr>
            <w:tcW w:w="6513" w:type="dxa"/>
            <w:tcBorders>
              <w:top w:val="single" w:sz="4" w:space="0" w:color="000000"/>
              <w:left w:val="single" w:sz="4" w:space="0" w:color="000000"/>
              <w:bottom w:val="single" w:sz="4" w:space="0" w:color="000000"/>
              <w:right w:val="single" w:sz="4" w:space="0" w:color="000000"/>
            </w:tcBorders>
          </w:tcPr>
          <w:p w14:paraId="36979E30" w14:textId="77777777" w:rsidR="00461745" w:rsidRDefault="005F6A16">
            <w:pPr>
              <w:pStyle w:val="LO-normal1"/>
              <w:widowControl w:val="0"/>
              <w:spacing w:line="240" w:lineRule="auto"/>
            </w:pPr>
            <w:r>
              <w:t>mjerenje individualnog postignuća svakog člana, vršnjačko vrednovanje i samovrednovanje</w:t>
            </w:r>
          </w:p>
        </w:tc>
      </w:tr>
      <w:tr w:rsidR="00461745" w14:paraId="5426904A" w14:textId="77777777">
        <w:tc>
          <w:tcPr>
            <w:tcW w:w="2547" w:type="dxa"/>
            <w:tcBorders>
              <w:top w:val="single" w:sz="4" w:space="0" w:color="000000"/>
              <w:left w:val="single" w:sz="4" w:space="0" w:color="000000"/>
              <w:bottom w:val="single" w:sz="4" w:space="0" w:color="000000"/>
              <w:right w:val="single" w:sz="4" w:space="0" w:color="000000"/>
            </w:tcBorders>
          </w:tcPr>
          <w:p w14:paraId="17653CFB" w14:textId="77777777" w:rsidR="00461745" w:rsidRDefault="005F6A16">
            <w:pPr>
              <w:pStyle w:val="LO-normal1"/>
              <w:widowControl w:val="0"/>
              <w:spacing w:line="240" w:lineRule="auto"/>
              <w:rPr>
                <w:b/>
              </w:rPr>
            </w:pPr>
            <w:r>
              <w:rPr>
                <w:b/>
              </w:rPr>
              <w:t>troškovnik</w:t>
            </w:r>
          </w:p>
        </w:tc>
        <w:tc>
          <w:tcPr>
            <w:tcW w:w="6513" w:type="dxa"/>
            <w:tcBorders>
              <w:top w:val="single" w:sz="4" w:space="0" w:color="000000"/>
              <w:left w:val="single" w:sz="4" w:space="0" w:color="000000"/>
              <w:bottom w:val="single" w:sz="4" w:space="0" w:color="000000"/>
              <w:right w:val="single" w:sz="4" w:space="0" w:color="000000"/>
            </w:tcBorders>
          </w:tcPr>
          <w:p w14:paraId="21E11D1C" w14:textId="77777777" w:rsidR="00461745" w:rsidRDefault="005F6A16">
            <w:pPr>
              <w:pStyle w:val="LO-normal1"/>
              <w:widowControl w:val="0"/>
              <w:spacing w:line="240" w:lineRule="auto"/>
            </w:pPr>
            <w:r>
              <w:t>troškovi izrade ili umnažanja potrebnog materijala</w:t>
            </w:r>
          </w:p>
        </w:tc>
      </w:tr>
    </w:tbl>
    <w:p w14:paraId="667A4DE8" w14:textId="77777777" w:rsidR="00461745" w:rsidRDefault="005F6A16">
      <w:pPr>
        <w:pStyle w:val="LO-normal1"/>
        <w:spacing w:before="120" w:after="120" w:line="240" w:lineRule="auto"/>
        <w:rPr>
          <w:b/>
          <w:u w:val="single"/>
        </w:rPr>
      </w:pPr>
      <w:r>
        <w:br w:type="page"/>
      </w:r>
    </w:p>
    <w:tbl>
      <w:tblPr>
        <w:tblW w:w="10154" w:type="dxa"/>
        <w:tblInd w:w="44" w:type="dxa"/>
        <w:tblLayout w:type="fixed"/>
        <w:tblLook w:val="0400" w:firstRow="0" w:lastRow="0" w:firstColumn="0" w:lastColumn="0" w:noHBand="0" w:noVBand="1"/>
      </w:tblPr>
      <w:tblGrid>
        <w:gridCol w:w="3343"/>
        <w:gridCol w:w="6811"/>
      </w:tblGrid>
      <w:tr w:rsidR="00461745" w14:paraId="4509BFE2" w14:textId="77777777">
        <w:tc>
          <w:tcPr>
            <w:tcW w:w="10153" w:type="dxa"/>
            <w:gridSpan w:val="2"/>
            <w:tcBorders>
              <w:top w:val="single" w:sz="4" w:space="0" w:color="BFBFBF"/>
              <w:left w:val="single" w:sz="4" w:space="0" w:color="BFBFBF"/>
              <w:bottom w:val="single" w:sz="4" w:space="0" w:color="BFBFBF"/>
              <w:right w:val="single" w:sz="4" w:space="0" w:color="BFBFBF"/>
            </w:tcBorders>
            <w:shd w:val="clear" w:color="auto" w:fill="auto"/>
          </w:tcPr>
          <w:p w14:paraId="7D0BB41D" w14:textId="77777777" w:rsidR="00461745" w:rsidRDefault="005F6A16">
            <w:pPr>
              <w:pStyle w:val="LO-normal1"/>
              <w:pageBreakBefore/>
              <w:widowControl w:val="0"/>
              <w:spacing w:before="120" w:after="120" w:line="240" w:lineRule="auto"/>
              <w:jc w:val="center"/>
              <w:rPr>
                <w:b/>
                <w:color w:val="000000"/>
              </w:rPr>
            </w:pPr>
            <w:r>
              <w:rPr>
                <w:b/>
                <w:color w:val="000000"/>
              </w:rPr>
              <w:lastRenderedPageBreak/>
              <w:t>IZVANNASTAVNE AKTIVNOSTI</w:t>
            </w:r>
          </w:p>
        </w:tc>
      </w:tr>
      <w:tr w:rsidR="00461745" w14:paraId="2F6425B3" w14:textId="77777777">
        <w:trPr>
          <w:trHeight w:val="720"/>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22132AFA" w14:textId="77777777" w:rsidR="00461745" w:rsidRDefault="005F6A16">
            <w:pPr>
              <w:pStyle w:val="LO-normal1"/>
              <w:widowControl w:val="0"/>
              <w:spacing w:before="120" w:after="120" w:line="240" w:lineRule="auto"/>
              <w:rPr>
                <w:b/>
                <w:color w:val="000000"/>
              </w:rPr>
            </w:pPr>
            <w:r>
              <w:rPr>
                <w:b/>
                <w:color w:val="000000"/>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464858C" w14:textId="77777777" w:rsidR="00461745" w:rsidRDefault="005F6A16">
            <w:pPr>
              <w:pStyle w:val="LO-normal1"/>
              <w:widowControl w:val="0"/>
              <w:spacing w:before="120" w:after="120" w:line="240" w:lineRule="auto"/>
              <w:rPr>
                <w:b/>
                <w:color w:val="000000"/>
              </w:rPr>
            </w:pPr>
            <w:r>
              <w:rPr>
                <w:b/>
                <w:color w:val="000000"/>
              </w:rPr>
              <w:t>INA - VJERONAUČNA GRUPA</w:t>
            </w:r>
          </w:p>
        </w:tc>
      </w:tr>
      <w:tr w:rsidR="00461745" w14:paraId="383EF042" w14:textId="77777777">
        <w:trPr>
          <w:trHeight w:val="105"/>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300715B3" w14:textId="77777777" w:rsidR="00461745" w:rsidRDefault="005F6A16">
            <w:pPr>
              <w:pStyle w:val="LO-normal1"/>
              <w:widowControl w:val="0"/>
              <w:spacing w:before="120" w:after="120" w:line="240" w:lineRule="auto"/>
              <w:rPr>
                <w:b/>
                <w:color w:val="000000"/>
              </w:rPr>
            </w:pPr>
            <w:r>
              <w:rPr>
                <w:b/>
                <w:color w:val="000000"/>
              </w:rPr>
              <w:t>CILJEVI AKTIVNOSTI, PROGRAMA, PROJEKTA:</w:t>
            </w:r>
          </w:p>
          <w:p w14:paraId="1AD84D6B" w14:textId="77777777" w:rsidR="00461745" w:rsidRDefault="005F6A16">
            <w:pPr>
              <w:pStyle w:val="LO-normal1"/>
              <w:widowControl w:val="0"/>
              <w:spacing w:before="120" w:after="120" w:line="240" w:lineRule="auto"/>
            </w:pPr>
            <w:r>
              <w:br/>
            </w:r>
            <w:r>
              <w:br/>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71ED018" w14:textId="77777777" w:rsidR="00461745" w:rsidRDefault="005F6A16">
            <w:pPr>
              <w:pStyle w:val="LO-normal1"/>
              <w:widowControl w:val="0"/>
              <w:spacing w:before="120" w:after="120" w:line="240" w:lineRule="auto"/>
              <w:rPr>
                <w:color w:val="000000"/>
              </w:rPr>
            </w:pPr>
            <w:r>
              <w:rPr>
                <w:color w:val="000000"/>
              </w:rPr>
              <w:t>Uočavanje važnosti Božjeg blagoslova u radu za početak školske i vjeronaučne godine (Zaziv Duha Svetoga u župnim crkvama).</w:t>
            </w:r>
          </w:p>
          <w:p w14:paraId="74221AD5" w14:textId="77777777" w:rsidR="00461745" w:rsidRDefault="005F6A16">
            <w:pPr>
              <w:pStyle w:val="LO-normal1"/>
              <w:widowControl w:val="0"/>
              <w:spacing w:before="120" w:after="120" w:line="240" w:lineRule="auto"/>
              <w:rPr>
                <w:color w:val="000000"/>
              </w:rPr>
            </w:pPr>
            <w:r>
              <w:rPr>
                <w:color w:val="000000"/>
              </w:rPr>
              <w:t>Uočavanje značenja plodova zemlje u svakodnevnom životu (Dani zahvalnosti za plodove zemlje – Dani kruha).</w:t>
            </w:r>
          </w:p>
          <w:p w14:paraId="5B6C4FCB" w14:textId="77777777" w:rsidR="00461745" w:rsidRDefault="005F6A16">
            <w:pPr>
              <w:pStyle w:val="LO-normal1"/>
              <w:widowControl w:val="0"/>
              <w:spacing w:before="120" w:after="120" w:line="240" w:lineRule="auto"/>
              <w:rPr>
                <w:color w:val="000000"/>
              </w:rPr>
            </w:pPr>
            <w:r>
              <w:rPr>
                <w:color w:val="000000"/>
              </w:rPr>
              <w:t>Pripremanje za Dušni dan i posjet groblju (Svi sveti).</w:t>
            </w:r>
          </w:p>
          <w:p w14:paraId="653E06AB" w14:textId="77777777" w:rsidR="00461745" w:rsidRDefault="005F6A16">
            <w:pPr>
              <w:pStyle w:val="LO-normal1"/>
              <w:widowControl w:val="0"/>
              <w:spacing w:before="120" w:after="120" w:line="240" w:lineRule="auto"/>
              <w:rPr>
                <w:color w:val="000000"/>
              </w:rPr>
            </w:pPr>
            <w:r>
              <w:rPr>
                <w:color w:val="000000"/>
              </w:rPr>
              <w:t>Upoznavanje sa župnom crkvom (Sveti Nikola – Dan župe, zaštitnik Bistre).</w:t>
            </w:r>
          </w:p>
          <w:p w14:paraId="1792CBDB" w14:textId="77777777" w:rsidR="00461745" w:rsidRDefault="005F6A16">
            <w:pPr>
              <w:pStyle w:val="LO-normal1"/>
              <w:widowControl w:val="0"/>
              <w:spacing w:before="120" w:after="120" w:line="240" w:lineRule="auto"/>
              <w:rPr>
                <w:color w:val="000000"/>
              </w:rPr>
            </w:pPr>
            <w:r>
              <w:rPr>
                <w:color w:val="000000"/>
              </w:rPr>
              <w:t>Upoznavanje sa sakralnim prostorom.</w:t>
            </w:r>
          </w:p>
          <w:p w14:paraId="75A33C17" w14:textId="77777777" w:rsidR="00461745" w:rsidRDefault="005F6A16">
            <w:pPr>
              <w:pStyle w:val="LO-normal1"/>
              <w:widowControl w:val="0"/>
              <w:spacing w:before="120" w:after="120" w:line="240" w:lineRule="auto"/>
              <w:rPr>
                <w:color w:val="000000"/>
              </w:rPr>
            </w:pPr>
            <w:r>
              <w:rPr>
                <w:color w:val="000000"/>
              </w:rPr>
              <w:t>Liturgijska godina u pobožnostima i svakodnevnom životu kao poticaj na razmišljanje i život u svjetlu običaja vjernika i kraja.</w:t>
            </w:r>
          </w:p>
          <w:p w14:paraId="12452CA7" w14:textId="77777777" w:rsidR="00461745" w:rsidRDefault="005F6A16">
            <w:pPr>
              <w:pStyle w:val="LO-normal1"/>
              <w:widowControl w:val="0"/>
              <w:spacing w:before="120" w:after="120" w:line="240" w:lineRule="auto"/>
              <w:rPr>
                <w:color w:val="000000"/>
              </w:rPr>
            </w:pPr>
            <w:r>
              <w:rPr>
                <w:color w:val="000000" w:themeColor="text1"/>
              </w:rPr>
              <w:t>U radu grupe aktivnostima obilježiti događaje u Crkvi (Sveta godina 2025.„Nada ne razočarava“ – traje od kraja prosinca 2025. do početka siječnja 2026. i franjevački jubilej povodom obljetnice sv. Franje Asiškog koji trajetijekom četiri godine).</w:t>
            </w:r>
          </w:p>
          <w:p w14:paraId="02CEC489" w14:textId="77777777" w:rsidR="00461745" w:rsidRDefault="005F6A16">
            <w:pPr>
              <w:pStyle w:val="LO-normal1"/>
              <w:widowControl w:val="0"/>
              <w:spacing w:before="120" w:after="120" w:line="240" w:lineRule="auto"/>
              <w:rPr>
                <w:color w:val="000000"/>
              </w:rPr>
            </w:pPr>
            <w:r>
              <w:rPr>
                <w:color w:val="000000"/>
              </w:rPr>
              <w:t>Križni put mladih kao dio korizmenog hoda i zajedništva u vremenu pripreme za najveći kršćanski blagdan.</w:t>
            </w:r>
          </w:p>
          <w:p w14:paraId="51566248" w14:textId="77777777" w:rsidR="00461745" w:rsidRDefault="005F6A16">
            <w:pPr>
              <w:pStyle w:val="LO-normal1"/>
              <w:widowControl w:val="0"/>
              <w:spacing w:before="120" w:after="120" w:line="240" w:lineRule="auto"/>
              <w:rPr>
                <w:color w:val="000000"/>
              </w:rPr>
            </w:pPr>
            <w:r>
              <w:rPr>
                <w:color w:val="000000"/>
              </w:rPr>
              <w:t>Primanje sakramenata, poticaj na sudjelovanje u životu i slavlju župne zajednice.</w:t>
            </w:r>
          </w:p>
          <w:p w14:paraId="7A054BEE" w14:textId="77777777" w:rsidR="00461745" w:rsidRDefault="005F6A16">
            <w:pPr>
              <w:pStyle w:val="LO-normal1"/>
              <w:widowControl w:val="0"/>
              <w:spacing w:before="120" w:after="120" w:line="240" w:lineRule="auto"/>
              <w:rPr>
                <w:color w:val="000000"/>
              </w:rPr>
            </w:pPr>
            <w:r>
              <w:rPr>
                <w:color w:val="000000"/>
              </w:rPr>
              <w:t>Sveta misa zahvale za kraj školske godine („Tebe Boga hvalimo“) u župnim crkvama kao zahvalu za primljena dobra.</w:t>
            </w:r>
          </w:p>
        </w:tc>
      </w:tr>
      <w:tr w:rsidR="00461745" w14:paraId="022ED2AE" w14:textId="77777777">
        <w:trPr>
          <w:trHeight w:val="105"/>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6193E51F" w14:textId="77777777" w:rsidR="00461745" w:rsidRDefault="005F6A16">
            <w:pPr>
              <w:pStyle w:val="LO-normal1"/>
              <w:widowControl w:val="0"/>
              <w:spacing w:before="120" w:after="120" w:line="240" w:lineRule="auto"/>
              <w:rPr>
                <w:b/>
                <w:color w:val="000000"/>
              </w:rPr>
            </w:pPr>
            <w:r>
              <w:rPr>
                <w:b/>
                <w:color w:val="000000"/>
              </w:rPr>
              <w:t>NAMJENA AKTIVNOSTI, POGRAMA, PROJEKTA:</w:t>
            </w:r>
          </w:p>
          <w:p w14:paraId="01C9CB9B" w14:textId="77777777" w:rsidR="00461745" w:rsidRDefault="005F6A16">
            <w:pPr>
              <w:pStyle w:val="LO-normal1"/>
              <w:widowControl w:val="0"/>
              <w:spacing w:before="120" w:after="120" w:line="240" w:lineRule="auto"/>
            </w:pPr>
            <w:r>
              <w:br/>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359497A8" w14:textId="77777777" w:rsidR="00461745" w:rsidRDefault="005F6A16">
            <w:pPr>
              <w:pStyle w:val="LO-normal1"/>
              <w:widowControl w:val="0"/>
              <w:numPr>
                <w:ilvl w:val="0"/>
                <w:numId w:val="16"/>
              </w:numPr>
              <w:spacing w:before="120" w:after="0" w:line="240" w:lineRule="auto"/>
              <w:rPr>
                <w:color w:val="000000"/>
              </w:rPr>
            </w:pPr>
            <w:r>
              <w:rPr>
                <w:color w:val="000000"/>
              </w:rPr>
              <w:t>poticanje učenika na sudjelovanje u životu zajednice</w:t>
            </w:r>
          </w:p>
          <w:p w14:paraId="208AD12A" w14:textId="77777777" w:rsidR="00461745" w:rsidRDefault="005F6A16">
            <w:pPr>
              <w:pStyle w:val="LO-normal1"/>
              <w:widowControl w:val="0"/>
              <w:numPr>
                <w:ilvl w:val="0"/>
                <w:numId w:val="16"/>
              </w:numPr>
              <w:spacing w:after="0" w:line="240" w:lineRule="auto"/>
              <w:rPr>
                <w:color w:val="000000"/>
              </w:rPr>
            </w:pPr>
            <w:r>
              <w:rPr>
                <w:color w:val="000000"/>
              </w:rPr>
              <w:t>korelacija s drugim predmetima, zajednicom i udrugama mjesta</w:t>
            </w:r>
          </w:p>
          <w:p w14:paraId="08870D88" w14:textId="77777777" w:rsidR="00461745" w:rsidRDefault="005F6A16">
            <w:pPr>
              <w:pStyle w:val="LO-normal1"/>
              <w:widowControl w:val="0"/>
              <w:numPr>
                <w:ilvl w:val="0"/>
                <w:numId w:val="16"/>
              </w:numPr>
              <w:spacing w:after="0" w:line="240" w:lineRule="auto"/>
              <w:rPr>
                <w:color w:val="000000"/>
              </w:rPr>
            </w:pPr>
            <w:r>
              <w:rPr>
                <w:color w:val="000000"/>
              </w:rPr>
              <w:t>sudjelovanje u slavljima, događanjima u životu župe i mjesta</w:t>
            </w:r>
          </w:p>
          <w:p w14:paraId="401EC2A5" w14:textId="77777777" w:rsidR="00461745" w:rsidRDefault="005F6A16">
            <w:pPr>
              <w:pStyle w:val="LO-normal1"/>
              <w:widowControl w:val="0"/>
              <w:numPr>
                <w:ilvl w:val="0"/>
                <w:numId w:val="16"/>
              </w:numPr>
              <w:spacing w:after="0" w:line="240" w:lineRule="auto"/>
              <w:rPr>
                <w:color w:val="000000"/>
              </w:rPr>
            </w:pPr>
            <w:r>
              <w:rPr>
                <w:color w:val="000000"/>
              </w:rPr>
              <w:t>uređenje vjeronaučnog kutka</w:t>
            </w:r>
          </w:p>
          <w:p w14:paraId="771DFC2B" w14:textId="77777777" w:rsidR="00461745" w:rsidRDefault="005F6A16">
            <w:pPr>
              <w:pStyle w:val="LO-normal1"/>
              <w:widowControl w:val="0"/>
              <w:numPr>
                <w:ilvl w:val="0"/>
                <w:numId w:val="16"/>
              </w:numPr>
              <w:spacing w:after="0" w:line="240" w:lineRule="auto"/>
              <w:rPr>
                <w:color w:val="000000"/>
              </w:rPr>
            </w:pPr>
            <w:r>
              <w:rPr>
                <w:color w:val="000000"/>
              </w:rPr>
              <w:t>razvijanje stvaralačkih sposobnosti (pisanje molitva, pjesmica, likovni radovi, pjevanje, izrađivanje poklona, čestitki…)</w:t>
            </w:r>
          </w:p>
          <w:p w14:paraId="546001B8" w14:textId="77777777" w:rsidR="00461745" w:rsidRDefault="005F6A16">
            <w:pPr>
              <w:pStyle w:val="LO-normal1"/>
              <w:widowControl w:val="0"/>
              <w:numPr>
                <w:ilvl w:val="0"/>
                <w:numId w:val="16"/>
              </w:numPr>
              <w:spacing w:after="120" w:line="240" w:lineRule="auto"/>
              <w:rPr>
                <w:color w:val="000000"/>
              </w:rPr>
            </w:pPr>
            <w:r>
              <w:rPr>
                <w:color w:val="000000"/>
              </w:rPr>
              <w:t>obogaćivanje suradnje i razmišljanja, rad s drugima sličnim, a ipak drugačijima</w:t>
            </w:r>
          </w:p>
        </w:tc>
      </w:tr>
      <w:tr w:rsidR="00461745" w14:paraId="69AA935A" w14:textId="77777777">
        <w:trPr>
          <w:trHeight w:val="750"/>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595500BA" w14:textId="77777777" w:rsidR="00461745" w:rsidRDefault="005F6A16">
            <w:pPr>
              <w:pStyle w:val="LO-normal1"/>
              <w:widowControl w:val="0"/>
              <w:spacing w:before="120" w:after="120" w:line="240" w:lineRule="auto"/>
              <w:rPr>
                <w:b/>
                <w:color w:val="000000"/>
              </w:rPr>
            </w:pPr>
            <w:r>
              <w:rPr>
                <w:b/>
                <w:color w:val="000000"/>
              </w:rPr>
              <w:t>NOSITELJI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D09BD29" w14:textId="77777777" w:rsidR="00461745" w:rsidRDefault="005F6A16">
            <w:pPr>
              <w:pStyle w:val="LO-normal1"/>
              <w:widowControl w:val="0"/>
              <w:spacing w:before="120" w:after="120" w:line="240" w:lineRule="auto"/>
              <w:rPr>
                <w:color w:val="000000"/>
              </w:rPr>
            </w:pPr>
            <w:r>
              <w:rPr>
                <w:color w:val="000000"/>
              </w:rPr>
              <w:t>Vjeroučiteljice od prvog do osmog razreda.</w:t>
            </w:r>
          </w:p>
        </w:tc>
      </w:tr>
      <w:tr w:rsidR="00461745" w14:paraId="486C2B1F" w14:textId="77777777">
        <w:trPr>
          <w:trHeight w:val="195"/>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4FE3CC25" w14:textId="77777777" w:rsidR="00461745" w:rsidRDefault="005F6A16">
            <w:pPr>
              <w:pStyle w:val="LO-normal1"/>
              <w:widowControl w:val="0"/>
              <w:spacing w:before="120" w:after="120" w:line="240" w:lineRule="auto"/>
              <w:rPr>
                <w:b/>
                <w:color w:val="000000"/>
              </w:rPr>
            </w:pPr>
            <w:r>
              <w:rPr>
                <w:b/>
                <w:color w:val="000000"/>
              </w:rPr>
              <w:t>NAČINI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11B8938" w14:textId="77777777" w:rsidR="00461745" w:rsidRDefault="005F6A16">
            <w:pPr>
              <w:pStyle w:val="LO-normal1"/>
              <w:widowControl w:val="0"/>
              <w:spacing w:before="120" w:after="120" w:line="240" w:lineRule="auto"/>
            </w:pPr>
            <w:r>
              <w:rPr>
                <w:color w:val="000000"/>
              </w:rPr>
              <w:t xml:space="preserve">Rad uključuje slobodno uključivanje učenika, zajednički rad po dogovoru o temama koje prate liturgijsku godinu. Uključivanje u projekte i događaje u zajednici ili župi prema dogovoru s predmetnim učiteljima, svećenicima, udrugama, učenicima i roditeljima. </w:t>
            </w:r>
            <w:r>
              <w:br/>
            </w:r>
          </w:p>
        </w:tc>
      </w:tr>
      <w:tr w:rsidR="00461745" w14:paraId="5465FFBE" w14:textId="77777777">
        <w:trPr>
          <w:trHeight w:val="945"/>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78BF0ED0" w14:textId="77777777" w:rsidR="00461745" w:rsidRDefault="005F6A16">
            <w:pPr>
              <w:pStyle w:val="LO-normal1"/>
              <w:widowControl w:val="0"/>
              <w:spacing w:before="120" w:after="120" w:line="240" w:lineRule="auto"/>
              <w:rPr>
                <w:b/>
                <w:color w:val="000000"/>
              </w:rPr>
            </w:pPr>
            <w:r>
              <w:rPr>
                <w:b/>
                <w:color w:val="000000"/>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4A83780" w14:textId="77777777" w:rsidR="00461745" w:rsidRDefault="005F6A16">
            <w:pPr>
              <w:pStyle w:val="LO-normal1"/>
              <w:widowControl w:val="0"/>
              <w:spacing w:before="120" w:after="120" w:line="240" w:lineRule="auto"/>
              <w:rPr>
                <w:color w:val="000000"/>
              </w:rPr>
            </w:pPr>
            <w:r>
              <w:rPr>
                <w:color w:val="000000"/>
              </w:rPr>
              <w:t>Jedan sat tjedno u tijeku cijele školske godine.</w:t>
            </w:r>
          </w:p>
        </w:tc>
      </w:tr>
      <w:tr w:rsidR="00461745" w14:paraId="652D3A91" w14:textId="77777777">
        <w:trPr>
          <w:trHeight w:val="1119"/>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6810F87C" w14:textId="77777777" w:rsidR="00461745" w:rsidRDefault="005F6A16">
            <w:pPr>
              <w:pStyle w:val="LO-normal1"/>
              <w:widowControl w:val="0"/>
              <w:spacing w:before="120" w:after="120" w:line="240" w:lineRule="auto"/>
              <w:rPr>
                <w:b/>
                <w:color w:val="000000"/>
              </w:rPr>
            </w:pPr>
            <w:r>
              <w:rPr>
                <w:b/>
                <w:color w:val="000000"/>
              </w:rPr>
              <w:lastRenderedPageBreak/>
              <w:t>DETALJAN 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6E198C6E" w14:textId="77777777" w:rsidR="00461745" w:rsidRDefault="005F6A16">
            <w:pPr>
              <w:pStyle w:val="LO-normal1"/>
              <w:widowControl w:val="0"/>
              <w:spacing w:before="120" w:after="120" w:line="240" w:lineRule="auto"/>
              <w:rPr>
                <w:color w:val="000000"/>
              </w:rPr>
            </w:pPr>
            <w:r>
              <w:rPr>
                <w:color w:val="000000"/>
              </w:rPr>
              <w:t>Olovka, bojice, flomasteri, papir, škare, karton, igle, konac, škare, ljepilo, fotografije…</w:t>
            </w:r>
          </w:p>
        </w:tc>
      </w:tr>
    </w:tbl>
    <w:p w14:paraId="132CA804" w14:textId="77777777" w:rsidR="00461745" w:rsidRDefault="00461745">
      <w:pPr>
        <w:pStyle w:val="Tijeloteksta"/>
      </w:pPr>
    </w:p>
    <w:p w14:paraId="3336650A" w14:textId="77777777" w:rsidR="00461745" w:rsidRDefault="005F6A16">
      <w:pPr>
        <w:pStyle w:val="Tijeloteksta"/>
      </w:pPr>
      <w:r>
        <w:br w:type="page"/>
      </w:r>
    </w:p>
    <w:tbl>
      <w:tblPr>
        <w:tblW w:w="10154" w:type="dxa"/>
        <w:tblInd w:w="44" w:type="dxa"/>
        <w:tblLayout w:type="fixed"/>
        <w:tblLook w:val="0400" w:firstRow="0" w:lastRow="0" w:firstColumn="0" w:lastColumn="0" w:noHBand="0" w:noVBand="1"/>
      </w:tblPr>
      <w:tblGrid>
        <w:gridCol w:w="3343"/>
        <w:gridCol w:w="6811"/>
      </w:tblGrid>
      <w:tr w:rsidR="00461745" w14:paraId="48E5E03C" w14:textId="77777777">
        <w:trPr>
          <w:tblHeader/>
        </w:trPr>
        <w:tc>
          <w:tcPr>
            <w:tcW w:w="10153" w:type="dxa"/>
            <w:gridSpan w:val="2"/>
            <w:tcBorders>
              <w:top w:val="single" w:sz="4" w:space="0" w:color="BFBFBF"/>
              <w:left w:val="single" w:sz="4" w:space="0" w:color="BFBFBF"/>
              <w:bottom w:val="single" w:sz="4" w:space="0" w:color="BFBFBF"/>
              <w:right w:val="single" w:sz="4" w:space="0" w:color="BFBFBF"/>
            </w:tcBorders>
            <w:shd w:val="clear" w:color="auto" w:fill="auto"/>
          </w:tcPr>
          <w:p w14:paraId="48CF0454"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22AD8E3A"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35D82FD8" w14:textId="77777777" w:rsidR="00461745" w:rsidRDefault="005F6A16">
            <w:pPr>
              <w:pStyle w:val="LO-normal1"/>
              <w:widowControl w:val="0"/>
              <w:spacing w:before="120" w:after="120" w:line="240" w:lineRule="auto"/>
              <w:rPr>
                <w:b/>
              </w:rPr>
            </w:pPr>
            <w:r>
              <w:rPr>
                <w:b/>
              </w:rPr>
              <w:t xml:space="preserve">AKTIVNOST, PROGRAM, PROJEKT: </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41B04756" w14:textId="77777777" w:rsidR="00461745" w:rsidRDefault="005F6A16">
            <w:pPr>
              <w:pStyle w:val="LO-normal1"/>
              <w:widowControl w:val="0"/>
              <w:spacing w:before="120" w:after="120" w:line="240" w:lineRule="auto"/>
              <w:rPr>
                <w:b/>
              </w:rPr>
            </w:pPr>
            <w:r>
              <w:rPr>
                <w:b/>
              </w:rPr>
              <w:t>MALI POVJESNIČARI</w:t>
            </w:r>
          </w:p>
        </w:tc>
      </w:tr>
      <w:tr w:rsidR="00461745" w14:paraId="49A1FCB6"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773614B1" w14:textId="77777777" w:rsidR="00461745" w:rsidRDefault="005F6A16">
            <w:pPr>
              <w:pStyle w:val="LO-normal1"/>
              <w:widowControl w:val="0"/>
              <w:spacing w:before="120" w:after="120" w:line="240" w:lineRule="auto"/>
            </w:pPr>
            <w:r>
              <w:rPr>
                <w:b/>
              </w:rPr>
              <w:t>NOSITELJI (VODITELJI) AKTIVNOSTI</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0C4D165" w14:textId="77777777" w:rsidR="00461745" w:rsidRDefault="005F6A16">
            <w:pPr>
              <w:pStyle w:val="LO-normal1"/>
              <w:widowControl w:val="0"/>
              <w:spacing w:before="120" w:after="120" w:line="240" w:lineRule="auto"/>
            </w:pPr>
            <w:r>
              <w:t>Profesori povijesti.</w:t>
            </w:r>
          </w:p>
        </w:tc>
      </w:tr>
      <w:tr w:rsidR="00461745" w14:paraId="5A77A90E"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6668B70B" w14:textId="77777777" w:rsidR="00461745" w:rsidRDefault="005F6A16">
            <w:pPr>
              <w:pStyle w:val="LO-normal1"/>
              <w:widowControl w:val="0"/>
              <w:spacing w:before="120" w:after="120" w:line="240" w:lineRule="auto"/>
            </w:pPr>
            <w:r>
              <w:rPr>
                <w:b/>
              </w:rPr>
              <w:t>PLANIRANI BROJ UČENIKA</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A431489" w14:textId="77777777" w:rsidR="00461745" w:rsidRDefault="005F6A16">
            <w:pPr>
              <w:pStyle w:val="LO-normal1"/>
              <w:widowControl w:val="0"/>
              <w:spacing w:before="120" w:after="120" w:line="240" w:lineRule="auto"/>
            </w:pPr>
            <w:r>
              <w:t>5-10 učenika.</w:t>
            </w:r>
          </w:p>
        </w:tc>
      </w:tr>
      <w:tr w:rsidR="00461745" w14:paraId="7B2FC0F9"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3B9D5D65" w14:textId="77777777" w:rsidR="00461745" w:rsidRDefault="005F6A16">
            <w:pPr>
              <w:pStyle w:val="LO-normal1"/>
              <w:widowControl w:val="0"/>
              <w:spacing w:before="120" w:after="120" w:line="240" w:lineRule="auto"/>
            </w:pPr>
            <w:r>
              <w:rPr>
                <w:b/>
              </w:rPr>
              <w:t>PLANIRANI BROJ SATI TJEDNO</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F14C755" w14:textId="77777777" w:rsidR="00461745" w:rsidRDefault="005F6A16">
            <w:pPr>
              <w:pStyle w:val="LO-normal1"/>
              <w:widowControl w:val="0"/>
              <w:spacing w:before="120" w:after="120" w:line="240" w:lineRule="auto"/>
            </w:pPr>
            <w:r>
              <w:t>2 sata tjedno.</w:t>
            </w:r>
          </w:p>
        </w:tc>
      </w:tr>
      <w:tr w:rsidR="00461745" w14:paraId="2FDA5B88"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720AFA07" w14:textId="77777777" w:rsidR="00461745" w:rsidRDefault="005F6A16">
            <w:pPr>
              <w:pStyle w:val="LO-normal1"/>
              <w:widowControl w:val="0"/>
              <w:spacing w:before="120" w:after="120" w:line="240" w:lineRule="auto"/>
            </w:pPr>
            <w:r>
              <w:rPr>
                <w:b/>
              </w:rPr>
              <w:t>CILJEVI I AKTIVNOSTI</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A26DC33" w14:textId="77777777" w:rsidR="00461745" w:rsidRDefault="005F6A16">
            <w:pPr>
              <w:pStyle w:val="LO-normal1"/>
              <w:widowControl w:val="0"/>
              <w:spacing w:before="120" w:after="120" w:line="240" w:lineRule="auto"/>
            </w:pPr>
            <w:r>
              <w:t>Poticanje interesa za prošlošću, osobito svijesti o očuvanju povijesno - kulturne baštine i nacionalnog identiteta. Školski projekti iz povijesti. Sudjelovanje u natječajima i projektima za učenike. Uređenje prigodnih školskih panoa – posjet Hrvatskom povijesnom muzeju i Muzeju grada Zagreba.</w:t>
            </w:r>
          </w:p>
        </w:tc>
      </w:tr>
      <w:tr w:rsidR="00461745" w14:paraId="6EFEB749"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66F6436D" w14:textId="77777777" w:rsidR="00461745" w:rsidRDefault="005F6A16">
            <w:pPr>
              <w:pStyle w:val="LO-normal1"/>
              <w:widowControl w:val="0"/>
              <w:spacing w:before="120" w:after="120" w:line="240" w:lineRule="auto"/>
              <w:rPr>
                <w:b/>
              </w:rPr>
            </w:pPr>
            <w:r>
              <w:rPr>
                <w:b/>
              </w:rPr>
              <w:t>NAČIN REALIZACIJE AKTIVNOSTI:</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0859055" w14:textId="77777777" w:rsidR="00461745" w:rsidRDefault="005F6A16">
            <w:pPr>
              <w:pStyle w:val="LO-normal1"/>
              <w:widowControl w:val="0"/>
              <w:spacing w:before="120" w:after="120" w:line="240" w:lineRule="auto"/>
            </w:pPr>
            <w:r>
              <w:t xml:space="preserve">U kabinetu povijesti učenici samostalno i grupno sudjeluju u izradi školskih projekata i povijesnom istraživanju. </w:t>
            </w:r>
          </w:p>
        </w:tc>
      </w:tr>
      <w:tr w:rsidR="00461745" w14:paraId="47600CB7"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3CCA6461" w14:textId="77777777" w:rsidR="00461745" w:rsidRDefault="005F6A16">
            <w:pPr>
              <w:pStyle w:val="LO-normal1"/>
              <w:widowControl w:val="0"/>
              <w:spacing w:before="120" w:after="120" w:line="240" w:lineRule="auto"/>
              <w:rPr>
                <w:b/>
              </w:rPr>
            </w:pPr>
            <w:r>
              <w:rPr>
                <w:b/>
              </w:rPr>
              <w:t>VREMENSKI OKVIRI AKTIVNOSTI</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3B79B6A1" w14:textId="77777777" w:rsidR="00461745" w:rsidRDefault="005F6A16">
            <w:pPr>
              <w:pStyle w:val="LO-normal1"/>
              <w:widowControl w:val="0"/>
              <w:spacing w:before="120" w:after="120" w:line="240" w:lineRule="auto"/>
            </w:pPr>
            <w:r>
              <w:t>Tijekom tekuće nastavne godine.</w:t>
            </w:r>
          </w:p>
        </w:tc>
      </w:tr>
      <w:tr w:rsidR="00461745" w14:paraId="4C16C5D0"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4AD4943C" w14:textId="77777777" w:rsidR="00461745" w:rsidRDefault="005F6A16">
            <w:pPr>
              <w:pStyle w:val="LO-normal1"/>
              <w:widowControl w:val="0"/>
              <w:spacing w:before="120" w:after="120" w:line="240" w:lineRule="auto"/>
              <w:rPr>
                <w:b/>
              </w:rPr>
            </w:pPr>
            <w:r>
              <w:rPr>
                <w:b/>
              </w:rPr>
              <w:t>OSNOVNA NAMJENA AKTIVNOSTI:</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8478DC6" w14:textId="77777777" w:rsidR="00461745" w:rsidRDefault="005F6A16">
            <w:pPr>
              <w:pStyle w:val="LO-normal1"/>
              <w:widowControl w:val="0"/>
              <w:spacing w:before="120" w:after="120" w:line="240" w:lineRule="auto"/>
            </w:pPr>
            <w:r>
              <w:t>Poticati istraživački i timski rad, te osvijestiti kod učenika važnost očuvanja svjetske i nacionalne kulturne baštine.</w:t>
            </w:r>
          </w:p>
        </w:tc>
      </w:tr>
      <w:tr w:rsidR="00461745" w14:paraId="460D5082"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20AF9115" w14:textId="77777777" w:rsidR="00461745" w:rsidRDefault="005F6A16">
            <w:pPr>
              <w:pStyle w:val="LO-normal1"/>
              <w:widowControl w:val="0"/>
              <w:spacing w:before="120" w:after="120" w:line="240" w:lineRule="auto"/>
              <w:rPr>
                <w:b/>
              </w:rPr>
            </w:pPr>
            <w:r>
              <w:rPr>
                <w:b/>
              </w:rPr>
              <w:t>DETALJNI TROŠKOVNIK ZA AKTIVNOST: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A5DA847" w14:textId="77777777" w:rsidR="00461745" w:rsidRDefault="005F6A16">
            <w:pPr>
              <w:pStyle w:val="LO-normal1"/>
              <w:widowControl w:val="0"/>
              <w:spacing w:before="120" w:after="120" w:line="240" w:lineRule="auto"/>
            </w:pPr>
            <w:r>
              <w:t>Papir za fotokopiranje, stručna literatura, kolaž, flomasteri, hamer papir, dvd-i, prijevoz do Hrvatskog povijesnog muzeja i Muzeja grada Zagreba i natrag.</w:t>
            </w:r>
          </w:p>
        </w:tc>
      </w:tr>
      <w:tr w:rsidR="00461745" w14:paraId="5F034800"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07D66538" w14:textId="77777777" w:rsidR="00461745" w:rsidRDefault="005F6A16">
            <w:pPr>
              <w:pStyle w:val="LO-normal1"/>
              <w:widowControl w:val="0"/>
              <w:spacing w:before="120" w:after="120" w:line="240" w:lineRule="auto"/>
              <w:rPr>
                <w:b/>
              </w:rPr>
            </w:pPr>
            <w:r>
              <w:rPr>
                <w:b/>
              </w:rPr>
              <w:t>NAČIN VREDNOVANJA AKTIVNOSTI:</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46F5CE97" w14:textId="77777777" w:rsidR="00461745" w:rsidRDefault="005F6A16">
            <w:pPr>
              <w:pStyle w:val="LO-normal1"/>
              <w:widowControl w:val="0"/>
              <w:spacing w:before="120" w:after="120" w:line="240" w:lineRule="auto"/>
            </w:pPr>
            <w:r>
              <w:t>Samovrednovanje učenika, ocjena u rubriku zalaganje, izložba radova, prezentacije na razrednoj i školskoj razini.</w:t>
            </w:r>
          </w:p>
        </w:tc>
      </w:tr>
    </w:tbl>
    <w:p w14:paraId="1BEE1D57" w14:textId="77777777" w:rsidR="00461745" w:rsidRDefault="00461745">
      <w:pPr>
        <w:pStyle w:val="LO-normal1"/>
        <w:spacing w:before="120" w:after="120" w:line="240" w:lineRule="auto"/>
      </w:pPr>
    </w:p>
    <w:p w14:paraId="18E85751" w14:textId="77777777" w:rsidR="00461745" w:rsidRDefault="005F6A16">
      <w:pPr>
        <w:pStyle w:val="LO-normal1"/>
        <w:spacing w:before="120" w:after="120" w:line="240" w:lineRule="auto"/>
        <w:rPr>
          <w:b/>
          <w:u w:val="single"/>
        </w:rPr>
      </w:pPr>
      <w:r>
        <w:br w:type="page"/>
      </w:r>
    </w:p>
    <w:p w14:paraId="246A878F" w14:textId="77777777" w:rsidR="00461745" w:rsidRDefault="00461745">
      <w:pPr>
        <w:pStyle w:val="LO-normal1"/>
        <w:widowControl w:val="0"/>
        <w:spacing w:after="0"/>
        <w:rPr>
          <w:rFonts w:ascii="Arial" w:eastAsia="Arial" w:hAnsi="Arial" w:cs="Arial"/>
        </w:rPr>
      </w:pPr>
    </w:p>
    <w:tbl>
      <w:tblPr>
        <w:tblW w:w="10199" w:type="dxa"/>
        <w:jc w:val="center"/>
        <w:tblLayout w:type="fixed"/>
        <w:tblLook w:val="0400" w:firstRow="0" w:lastRow="0" w:firstColumn="0" w:lastColumn="0" w:noHBand="0" w:noVBand="1"/>
      </w:tblPr>
      <w:tblGrid>
        <w:gridCol w:w="3390"/>
        <w:gridCol w:w="6809"/>
      </w:tblGrid>
      <w:tr w:rsidR="00461745" w14:paraId="7F5610A5" w14:textId="77777777">
        <w:trPr>
          <w:jc w:val="center"/>
        </w:trPr>
        <w:tc>
          <w:tcPr>
            <w:tcW w:w="10198" w:type="dxa"/>
            <w:gridSpan w:val="2"/>
            <w:tcBorders>
              <w:top w:val="single" w:sz="4" w:space="0" w:color="BFBFBF"/>
              <w:left w:val="single" w:sz="4" w:space="0" w:color="BFBFBF"/>
              <w:bottom w:val="single" w:sz="4" w:space="0" w:color="BFBFBF"/>
              <w:right w:val="single" w:sz="4" w:space="0" w:color="BFBFBF"/>
            </w:tcBorders>
          </w:tcPr>
          <w:p w14:paraId="25DF3737" w14:textId="77777777" w:rsidR="00461745" w:rsidRDefault="005F6A16">
            <w:pPr>
              <w:pStyle w:val="LO-normal1"/>
              <w:widowControl w:val="0"/>
              <w:spacing w:before="120" w:after="120" w:line="240" w:lineRule="auto"/>
              <w:jc w:val="center"/>
              <w:rPr>
                <w:b/>
              </w:rPr>
            </w:pPr>
            <w:r>
              <w:rPr>
                <w:b/>
              </w:rPr>
              <w:t>IZVANNASTAVNE AKTIVNOSTI</w:t>
            </w:r>
          </w:p>
        </w:tc>
      </w:tr>
      <w:tr w:rsidR="00461745" w14:paraId="0D0373B2"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23C977B7"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tcPr>
          <w:p w14:paraId="03025F02" w14:textId="77777777" w:rsidR="00461745" w:rsidRDefault="005F6A16">
            <w:pPr>
              <w:pStyle w:val="LO-normal1"/>
              <w:widowControl w:val="0"/>
              <w:spacing w:before="120" w:after="120" w:line="240" w:lineRule="auto"/>
              <w:rPr>
                <w:b/>
              </w:rPr>
            </w:pPr>
            <w:bookmarkStart w:id="3" w:name="_heading=h.gjdgxs1"/>
            <w:bookmarkEnd w:id="3"/>
            <w:r>
              <w:rPr>
                <w:b/>
              </w:rPr>
              <w:t>PJEVAČKI ZBOR; TAMBURAŠKI ORKESTAR</w:t>
            </w:r>
          </w:p>
        </w:tc>
      </w:tr>
      <w:tr w:rsidR="00461745" w14:paraId="4258ADEE"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587A2E56"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tcPr>
          <w:p w14:paraId="62506C54" w14:textId="77777777" w:rsidR="00461745" w:rsidRDefault="005F6A16">
            <w:pPr>
              <w:pStyle w:val="LO-normal1"/>
              <w:widowControl w:val="0"/>
              <w:spacing w:before="120" w:after="120" w:line="240" w:lineRule="auto"/>
            </w:pPr>
            <w:r>
              <w:t>Svladavanje pjevanja i sviranja kao vještine glazbenog izražavanja. Točno i sigurno usvajanje tekstova i melodije različitih pjesama te njihovo izvođenje. Buđenje i razvijanje reproduktivne i stvaralačke sklonosti učenika. Privikavanje, posredstvom javnih nastupa, na intenzivno sudjelovanje u manifestacijama kulturnog života škole i sredine u kojoj učenici žive.</w:t>
            </w:r>
          </w:p>
        </w:tc>
      </w:tr>
      <w:tr w:rsidR="00461745" w14:paraId="00D345A4"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5F154E03" w14:textId="77777777" w:rsidR="00461745" w:rsidRDefault="005F6A16">
            <w:pPr>
              <w:pStyle w:val="LO-normal1"/>
              <w:widowControl w:val="0"/>
              <w:spacing w:before="120" w:after="120" w:line="240" w:lineRule="auto"/>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4F5EBF07" w14:textId="77777777" w:rsidR="00461745" w:rsidRDefault="005F6A16">
            <w:pPr>
              <w:pStyle w:val="LO-normal1"/>
              <w:widowControl w:val="0"/>
              <w:spacing w:before="120" w:after="120" w:line="240" w:lineRule="auto"/>
            </w:pPr>
            <w:r>
              <w:t>Razvijanje samostalnosti i upornosti. Obilježavanje školskih svečanosti i sudjelovanje na ostalim nastupima tijekom godine. Bogaćenje učeničkog rječnika te razvijanje govora i dikcije. Uvježbavanjem različitih pjesama učenici sudjeluju u kulturnim manifestacijama škole.</w:t>
            </w:r>
          </w:p>
        </w:tc>
      </w:tr>
      <w:tr w:rsidR="00461745" w14:paraId="5A809BD7"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44234CBD" w14:textId="77777777" w:rsidR="00461745" w:rsidRDefault="005F6A16">
            <w:pPr>
              <w:pStyle w:val="LO-normal1"/>
              <w:widowControl w:val="0"/>
              <w:spacing w:before="120" w:after="120" w:line="240" w:lineRule="auto"/>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943D64A" w14:textId="77777777" w:rsidR="00461745" w:rsidRDefault="005F6A16">
            <w:pPr>
              <w:pStyle w:val="LO-normal1"/>
              <w:widowControl w:val="0"/>
              <w:spacing w:before="120" w:after="120" w:line="240" w:lineRule="auto"/>
              <w:rPr>
                <w:b/>
              </w:rPr>
            </w:pPr>
            <w:r>
              <w:t xml:space="preserve">Učiteljica glazbene kulture od četvrtog do osmog razreda. </w:t>
            </w:r>
          </w:p>
        </w:tc>
      </w:tr>
      <w:tr w:rsidR="00461745" w14:paraId="128D3A1F"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12E76179" w14:textId="77777777" w:rsidR="00461745" w:rsidRDefault="005F6A16">
            <w:pPr>
              <w:pStyle w:val="LO-normal1"/>
              <w:widowControl w:val="0"/>
              <w:spacing w:before="120" w:after="120" w:line="240" w:lineRule="auto"/>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519314AE" w14:textId="77777777" w:rsidR="00461745" w:rsidRDefault="005F6A16">
            <w:pPr>
              <w:pStyle w:val="LO-normal1"/>
              <w:widowControl w:val="0"/>
              <w:spacing w:before="120" w:after="120" w:line="240" w:lineRule="auto"/>
              <w:rPr>
                <w:b/>
              </w:rPr>
            </w:pPr>
            <w:r>
              <w:t>Prema planu i programu rada.</w:t>
            </w:r>
          </w:p>
        </w:tc>
      </w:tr>
      <w:tr w:rsidR="00461745" w14:paraId="1A0A4164"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4EFB61BF" w14:textId="77777777" w:rsidR="00461745" w:rsidRDefault="005F6A16">
            <w:pPr>
              <w:pStyle w:val="LO-normal1"/>
              <w:widowControl w:val="0"/>
              <w:spacing w:before="120" w:after="120" w:line="240" w:lineRule="auto"/>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CE1B5DB" w14:textId="77777777" w:rsidR="00461745" w:rsidRDefault="005F6A16">
            <w:pPr>
              <w:pStyle w:val="LO-normal1"/>
              <w:widowControl w:val="0"/>
              <w:spacing w:before="120" w:after="120" w:line="240" w:lineRule="auto"/>
              <w:rPr>
                <w:b/>
              </w:rPr>
            </w:pPr>
            <w:r>
              <w:t>Tijekom školske godine.</w:t>
            </w:r>
          </w:p>
        </w:tc>
      </w:tr>
      <w:tr w:rsidR="00461745" w14:paraId="38073535"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167B60F6" w14:textId="77777777" w:rsidR="00461745" w:rsidRDefault="005F6A16">
            <w:pPr>
              <w:pStyle w:val="LO-normal1"/>
              <w:widowControl w:val="0"/>
              <w:spacing w:before="120" w:after="120" w:line="240" w:lineRule="auto"/>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64389B9" w14:textId="77777777" w:rsidR="00461745" w:rsidRDefault="005F6A16">
            <w:pPr>
              <w:pStyle w:val="LO-normal1"/>
              <w:widowControl w:val="0"/>
              <w:spacing w:before="120" w:after="120" w:line="240" w:lineRule="auto"/>
              <w:rPr>
                <w:b/>
              </w:rPr>
            </w:pPr>
            <w:r>
              <w:t>Troškova nema.</w:t>
            </w:r>
          </w:p>
        </w:tc>
      </w:tr>
      <w:tr w:rsidR="00461745" w14:paraId="4F61A58C"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0790F22C" w14:textId="77777777" w:rsidR="00461745" w:rsidRDefault="005F6A16">
            <w:pPr>
              <w:pStyle w:val="LO-normal1"/>
              <w:widowControl w:val="0"/>
              <w:spacing w:before="120" w:after="120" w:line="240" w:lineRule="auto"/>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tcPr>
          <w:p w14:paraId="5EA73323" w14:textId="77777777" w:rsidR="00461745" w:rsidRDefault="005F6A16">
            <w:pPr>
              <w:pStyle w:val="LO-normal1"/>
              <w:widowControl w:val="0"/>
              <w:spacing w:before="120" w:after="120" w:line="240" w:lineRule="auto"/>
              <w:rPr>
                <w:b/>
              </w:rPr>
            </w:pPr>
            <w:r>
              <w:t>Učenikov se razvoj prati tijekom nastavne godine putem rada na nastavnim sadržajima te na javnim nastupima sa skupinom.</w:t>
            </w:r>
          </w:p>
        </w:tc>
      </w:tr>
    </w:tbl>
    <w:p w14:paraId="7018D1E9" w14:textId="77777777" w:rsidR="00461745" w:rsidRDefault="00461745">
      <w:pPr>
        <w:pStyle w:val="LO-normal1"/>
        <w:jc w:val="center"/>
      </w:pPr>
    </w:p>
    <w:p w14:paraId="0339C0A0" w14:textId="77777777" w:rsidR="00461745" w:rsidRDefault="00461745">
      <w:pPr>
        <w:pStyle w:val="LO-normal1"/>
        <w:spacing w:before="120" w:after="120" w:line="240" w:lineRule="auto"/>
      </w:pPr>
    </w:p>
    <w:p w14:paraId="599F59AB" w14:textId="77777777" w:rsidR="00461745" w:rsidRDefault="005F6A16">
      <w:r>
        <w:br w:type="page"/>
      </w:r>
    </w:p>
    <w:p w14:paraId="513FE105" w14:textId="77777777" w:rsidR="00461745" w:rsidRDefault="00461745">
      <w:pPr>
        <w:pStyle w:val="LO-normal1"/>
        <w:spacing w:before="120" w:after="120" w:line="240" w:lineRule="auto"/>
      </w:pPr>
    </w:p>
    <w:tbl>
      <w:tblPr>
        <w:tblW w:w="10197" w:type="dxa"/>
        <w:tblLayout w:type="fixed"/>
        <w:tblLook w:val="0400" w:firstRow="0" w:lastRow="0" w:firstColumn="0" w:lastColumn="0" w:noHBand="0" w:noVBand="1"/>
      </w:tblPr>
      <w:tblGrid>
        <w:gridCol w:w="3388"/>
        <w:gridCol w:w="6809"/>
      </w:tblGrid>
      <w:tr w:rsidR="00461745" w14:paraId="47FFD1F8"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AA85CE1" w14:textId="77777777" w:rsidR="00461745" w:rsidRDefault="005F6A16">
            <w:pPr>
              <w:pStyle w:val="LO-normal1"/>
              <w:widowControl w:val="0"/>
              <w:spacing w:before="120" w:after="120" w:line="240" w:lineRule="auto"/>
              <w:jc w:val="center"/>
              <w:rPr>
                <w:b/>
              </w:rPr>
            </w:pPr>
            <w:r>
              <w:rPr>
                <w:b/>
              </w:rPr>
              <w:t>IZVANNASTAVNE AKTIVNOSTI</w:t>
            </w:r>
          </w:p>
        </w:tc>
      </w:tr>
      <w:tr w:rsidR="00461745" w14:paraId="2DC6797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C26F3B5"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D602DB6" w14:textId="77777777" w:rsidR="00461745" w:rsidRDefault="005F6A16">
            <w:pPr>
              <w:pStyle w:val="LO-normal1"/>
              <w:widowControl w:val="0"/>
              <w:spacing w:before="120" w:after="120" w:line="240" w:lineRule="auto"/>
              <w:rPr>
                <w:b/>
              </w:rPr>
            </w:pPr>
            <w:r>
              <w:rPr>
                <w:b/>
              </w:rPr>
              <w:t>INA – PLESNA GRUPA</w:t>
            </w:r>
          </w:p>
        </w:tc>
      </w:tr>
      <w:tr w:rsidR="00461745" w14:paraId="0E9231C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22F3FC6"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AE4B78" w14:textId="77777777" w:rsidR="00461745" w:rsidRDefault="005F6A16">
            <w:pPr>
              <w:pStyle w:val="LO-normal1"/>
              <w:widowControl w:val="0"/>
              <w:spacing w:before="120" w:after="120" w:line="240" w:lineRule="auto"/>
            </w:pPr>
            <w:r>
              <w:t>Razvijanje učeničkog stvaralaštva, poticanje ritmičnosti, dinamičnosti, harmoničnost, ljepota i izražajnost pokreta, pravilno držanje tijela. Utjecati na stabilnost funkcija cijelog organizma, razvijanje orijentacije, koordinacije, upornosti. Upoznavanje s elementima osnovnih plesnih koraka, poticanje vedrine, prijateljstva i potrebe za suradnjom.</w:t>
            </w:r>
          </w:p>
        </w:tc>
      </w:tr>
      <w:tr w:rsidR="00461745" w14:paraId="5756294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98D854E"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53FB02A" w14:textId="77777777" w:rsidR="00461745" w:rsidRDefault="005F6A16">
            <w:pPr>
              <w:pStyle w:val="LO-normal1"/>
              <w:widowControl w:val="0"/>
              <w:spacing w:before="120" w:after="120" w:line="240" w:lineRule="auto"/>
            </w:pPr>
            <w:r>
              <w:t>Obilježavanje školskih svečanosti i ostalih nastupa tijekom godine. Učenici će uvježbavanjem različitih plesova sudjelovati u kulturnim manifestacijama škole</w:t>
            </w:r>
          </w:p>
        </w:tc>
      </w:tr>
      <w:tr w:rsidR="00461745" w14:paraId="522273A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F796EF8"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0A2D718" w14:textId="77777777" w:rsidR="00461745" w:rsidRDefault="005F6A16">
            <w:pPr>
              <w:pStyle w:val="LO-normal1"/>
              <w:widowControl w:val="0"/>
              <w:spacing w:before="120" w:after="120" w:line="240" w:lineRule="auto"/>
            </w:pPr>
            <w:r>
              <w:t>Učiteljice razredne nastave od prvog do četvrtog razreda.</w:t>
            </w:r>
          </w:p>
        </w:tc>
      </w:tr>
      <w:tr w:rsidR="00461745" w14:paraId="5B2A513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EBAE55F"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2FE26FC" w14:textId="77777777" w:rsidR="00461745" w:rsidRDefault="005F6A16">
            <w:pPr>
              <w:pStyle w:val="LO-normal1"/>
              <w:widowControl w:val="0"/>
              <w:spacing w:before="120" w:after="120" w:line="240" w:lineRule="auto"/>
            </w:pPr>
            <w:r>
              <w:t>Prema planu i programu rada.</w:t>
            </w:r>
          </w:p>
        </w:tc>
      </w:tr>
      <w:tr w:rsidR="00461745" w14:paraId="697655C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17B53C7"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34998C3" w14:textId="77777777" w:rsidR="00461745" w:rsidRDefault="005F6A16">
            <w:pPr>
              <w:pStyle w:val="LO-normal1"/>
              <w:widowControl w:val="0"/>
              <w:spacing w:before="120" w:after="120" w:line="240" w:lineRule="auto"/>
            </w:pPr>
            <w:r>
              <w:t>Jedan sat tjedno tijekom školske godine.</w:t>
            </w:r>
          </w:p>
        </w:tc>
      </w:tr>
      <w:tr w:rsidR="00461745" w14:paraId="31FF1C1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C53F5A"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1C6943" w14:textId="77777777" w:rsidR="00461745" w:rsidRDefault="005F6A16">
            <w:pPr>
              <w:pStyle w:val="LO-normal1"/>
              <w:widowControl w:val="0"/>
              <w:spacing w:before="120" w:after="120" w:line="240" w:lineRule="auto"/>
            </w:pPr>
            <w:r>
              <w:t>Troškova nema.</w:t>
            </w:r>
          </w:p>
        </w:tc>
      </w:tr>
      <w:tr w:rsidR="00461745" w14:paraId="075D4C9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2E45AC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D7BF471" w14:textId="77777777" w:rsidR="00461745" w:rsidRDefault="005F6A16">
            <w:pPr>
              <w:pStyle w:val="LO-normal1"/>
              <w:widowControl w:val="0"/>
              <w:spacing w:before="120" w:after="120" w:line="240" w:lineRule="auto"/>
            </w:pPr>
            <w:r>
              <w:t>Učenikov se razvoj prati tijekom nastavne godine putem rada na nastavnim sadržajima, te na javnim nastupima sa skupinom.</w:t>
            </w:r>
          </w:p>
        </w:tc>
      </w:tr>
    </w:tbl>
    <w:p w14:paraId="2150503E"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5A8374A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1231904"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56F067F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01F58CE"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9E8F68" w14:textId="77777777" w:rsidR="00461745" w:rsidRDefault="005F6A16">
            <w:pPr>
              <w:pStyle w:val="LO-normal1"/>
              <w:widowControl w:val="0"/>
              <w:spacing w:before="120" w:after="120" w:line="240" w:lineRule="auto"/>
              <w:rPr>
                <w:b/>
              </w:rPr>
            </w:pPr>
            <w:r>
              <w:rPr>
                <w:b/>
              </w:rPr>
              <w:t>UNIVERZALNA ŠPORTSKA ŠKOLA - vježbaonica</w:t>
            </w:r>
          </w:p>
        </w:tc>
      </w:tr>
      <w:tr w:rsidR="00461745" w14:paraId="31F20A1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FD064A3"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8B1A41E" w14:textId="77777777" w:rsidR="00461745" w:rsidRDefault="005F6A16">
            <w:pPr>
              <w:pStyle w:val="LO-normal1"/>
              <w:widowControl w:val="0"/>
              <w:spacing w:before="120" w:after="120" w:line="240" w:lineRule="auto"/>
            </w:pPr>
            <w:r>
              <w:t>Poticati višestrani psihosomatski razvoj djece; razviti zdravstvenu kulturu kod djece u svrhu učenja i unapređenja zdravlja; kod djece stvarati naviku svakodnevnog tjelesnog vježbanja; razvijati motoričke i funkcionalne sposobnosti.</w:t>
            </w:r>
          </w:p>
        </w:tc>
      </w:tr>
      <w:tr w:rsidR="00461745" w14:paraId="597C52C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D7AADA3"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6641B68" w14:textId="77777777" w:rsidR="00461745" w:rsidRDefault="005F6A16">
            <w:pPr>
              <w:pStyle w:val="LO-normal1"/>
              <w:widowControl w:val="0"/>
              <w:spacing w:before="120" w:after="120" w:line="240" w:lineRule="auto"/>
            </w:pPr>
            <w:r>
              <w:t>Za učenike od prvog do četvrtog razreda.</w:t>
            </w:r>
          </w:p>
        </w:tc>
      </w:tr>
      <w:tr w:rsidR="00461745" w14:paraId="2EC3F34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18068A6"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3B5F4E" w14:textId="77777777" w:rsidR="00461745" w:rsidRDefault="005F6A16">
            <w:pPr>
              <w:pStyle w:val="LO-normal1"/>
              <w:widowControl w:val="0"/>
              <w:spacing w:before="120" w:after="120" w:line="240" w:lineRule="auto"/>
            </w:pPr>
            <w:r>
              <w:t>Voditelj, Osnovna škola Bistra i Hrvatski školski športski savez</w:t>
            </w:r>
          </w:p>
        </w:tc>
      </w:tr>
      <w:tr w:rsidR="00461745" w14:paraId="6D3F3F5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E57B5C5"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E50009" w14:textId="77777777" w:rsidR="00461745" w:rsidRDefault="005F6A16">
            <w:pPr>
              <w:pStyle w:val="LO-normal1"/>
              <w:widowControl w:val="0"/>
              <w:spacing w:before="120" w:after="120" w:line="240" w:lineRule="auto"/>
            </w:pPr>
            <w:r>
              <w:t>Dva puta tjedno po 45 minuta. U planu i programu UŠŠ je odlazak na Festival UŠŠ gdje se predstavlja škola s deset sudionika. Svi prisutni dobivaju diplome za sudjelovanje na Festivalu.</w:t>
            </w:r>
          </w:p>
        </w:tc>
      </w:tr>
      <w:tr w:rsidR="00461745" w14:paraId="3E91DFD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E6D15EA" w14:textId="77777777" w:rsidR="00461745" w:rsidRDefault="005F6A16">
            <w:pPr>
              <w:pStyle w:val="LO-normal1"/>
              <w:widowControl w:val="0"/>
              <w:spacing w:before="120" w:after="120" w:line="240" w:lineRule="auto"/>
              <w:rPr>
                <w:b/>
              </w:rPr>
            </w:pPr>
            <w:r>
              <w:rPr>
                <w:b/>
              </w:rPr>
              <w:t xml:space="preserve">VREMENIK AKTIVNOSTI, PROGRAMA, PROJEKTA: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EE85DB" w14:textId="77777777" w:rsidR="00461745" w:rsidRDefault="005F6A16">
            <w:pPr>
              <w:pStyle w:val="LO-normal1"/>
              <w:widowControl w:val="0"/>
              <w:spacing w:before="120" w:after="120" w:line="240" w:lineRule="auto"/>
            </w:pPr>
            <w:r>
              <w:t>Tijekom tekuće školske godine</w:t>
            </w:r>
          </w:p>
        </w:tc>
      </w:tr>
      <w:tr w:rsidR="00461745" w14:paraId="03B57C5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D4577FF"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D196E9D" w14:textId="77777777" w:rsidR="00461745" w:rsidRDefault="005F6A16">
            <w:pPr>
              <w:pStyle w:val="LO-normal1"/>
              <w:widowControl w:val="0"/>
              <w:spacing w:before="120" w:after="120" w:line="240" w:lineRule="auto"/>
            </w:pPr>
            <w:r>
              <w:t>Financijska sredstva za realizaciju UŠŠ osigurava Hrvatski školski športski savez.</w:t>
            </w:r>
          </w:p>
        </w:tc>
      </w:tr>
      <w:tr w:rsidR="00461745" w14:paraId="0E89FD4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46FE075"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02D3F4" w14:textId="77777777" w:rsidR="00461745" w:rsidRDefault="005F6A16">
            <w:pPr>
              <w:pStyle w:val="LO-normal1"/>
              <w:widowControl w:val="0"/>
              <w:spacing w:before="120" w:after="120" w:line="240" w:lineRule="auto"/>
            </w:pPr>
            <w:r>
              <w:t>Učenikov se razvoj prati tijekom nastavne godine putem rada na nastavnim sadržajima.</w:t>
            </w:r>
          </w:p>
        </w:tc>
      </w:tr>
    </w:tbl>
    <w:p w14:paraId="5EC55046" w14:textId="77777777" w:rsidR="00461745" w:rsidRDefault="00461745">
      <w:pPr>
        <w:pStyle w:val="LO-normal1"/>
        <w:spacing w:before="120" w:after="120" w:line="240" w:lineRule="auto"/>
        <w:rPr>
          <w:sz w:val="24"/>
          <w:szCs w:val="24"/>
        </w:rPr>
      </w:pPr>
    </w:p>
    <w:p w14:paraId="52A566F8"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0351EB7E"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2E6C1442"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6CA0474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8C3E722"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E87038F" w14:textId="77777777" w:rsidR="00461745" w:rsidRDefault="005F6A16">
            <w:pPr>
              <w:pStyle w:val="LO-normal1"/>
              <w:widowControl w:val="0"/>
              <w:spacing w:before="120" w:after="120" w:line="240" w:lineRule="auto"/>
              <w:rPr>
                <w:b/>
                <w:color w:val="222222"/>
              </w:rPr>
            </w:pPr>
            <w:r>
              <w:rPr>
                <w:b/>
                <w:color w:val="222222"/>
              </w:rPr>
              <w:t>ŠKOLSKA IGRAONICA</w:t>
            </w:r>
          </w:p>
        </w:tc>
      </w:tr>
      <w:tr w:rsidR="00461745" w14:paraId="4C4085E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DAA5A9"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E1239CE" w14:textId="77777777" w:rsidR="00461745" w:rsidRDefault="005F6A16">
            <w:pPr>
              <w:pStyle w:val="LO-normal1"/>
              <w:widowControl w:val="0"/>
              <w:spacing w:before="120" w:after="120" w:line="240" w:lineRule="auto"/>
            </w:pPr>
            <w:r>
              <w:rPr>
                <w:color w:val="222222"/>
              </w:rPr>
              <w:t xml:space="preserve">Razvijanje komunikacijske kompetencije, suradničkog učenja i rada u timu. Razvijanje kulturnog i nacionalnog identiteta zajedništvom i pripadnošću skupine. Igra kao važna razvojna i društvena aktivnost. Razvijanje radnih navika i primjena inovativnih i kreativnih rješenja. </w:t>
            </w:r>
          </w:p>
        </w:tc>
      </w:tr>
      <w:tr w:rsidR="00461745" w14:paraId="308B8D4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25CCDE5"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D53BD22" w14:textId="77777777" w:rsidR="00461745" w:rsidRDefault="005F6A16">
            <w:pPr>
              <w:pStyle w:val="LO-normal1"/>
              <w:widowControl w:val="0"/>
              <w:spacing w:before="120" w:after="120" w:line="240" w:lineRule="auto"/>
              <w:rPr>
                <w:color w:val="222222"/>
              </w:rPr>
            </w:pPr>
            <w:r>
              <w:rPr>
                <w:color w:val="222222"/>
              </w:rPr>
              <w:t>Upoznavanje određenih vrsta igara (kako su se igrali naši roditelji, bake, djedovi…, igre loptom, poligoni i štafete, društvene igre, igre riječima, tradicijske igre). Razvijanje samostalnosti i upornosti. Pravilna tjelesna aktivnost. Razvijanje osobnih potencijala. Uspoređivanje i podržavanje različitosti, planiranje i upravljanje aktivnostima.</w:t>
            </w:r>
          </w:p>
        </w:tc>
      </w:tr>
      <w:tr w:rsidR="00461745" w14:paraId="2A1645E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4B6D086"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46AA3AF" w14:textId="77777777" w:rsidR="00461745" w:rsidRDefault="005F6A16">
            <w:pPr>
              <w:pStyle w:val="LO-normal1"/>
              <w:widowControl w:val="0"/>
              <w:spacing w:before="120" w:after="120" w:line="240" w:lineRule="auto"/>
            </w:pPr>
            <w:r>
              <w:t>Gabrijela Kleščić</w:t>
            </w:r>
          </w:p>
        </w:tc>
      </w:tr>
      <w:tr w:rsidR="00461745" w14:paraId="1A3AB38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3851DF1"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4DA6AAA" w14:textId="77777777" w:rsidR="00461745" w:rsidRDefault="005F6A16">
            <w:pPr>
              <w:pStyle w:val="LO-normal1"/>
              <w:widowControl w:val="0"/>
              <w:spacing w:before="120" w:after="120" w:line="240" w:lineRule="auto"/>
            </w:pPr>
            <w:r>
              <w:t>Prema godišnjem planu i programu.</w:t>
            </w:r>
          </w:p>
        </w:tc>
      </w:tr>
      <w:tr w:rsidR="00461745" w14:paraId="2CAB635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9053B19"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8B902C0" w14:textId="77777777" w:rsidR="00461745" w:rsidRDefault="005F6A16">
            <w:pPr>
              <w:pStyle w:val="LO-normal1"/>
              <w:widowControl w:val="0"/>
              <w:spacing w:before="120" w:after="120" w:line="240" w:lineRule="auto"/>
            </w:pPr>
            <w:r>
              <w:t>Jedan sat tjedno tijekom školske godine.</w:t>
            </w:r>
          </w:p>
        </w:tc>
      </w:tr>
      <w:tr w:rsidR="00461745" w14:paraId="2BB9ADE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60E76B7"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3ED2538" w14:textId="77777777" w:rsidR="00461745" w:rsidRDefault="005F6A16">
            <w:pPr>
              <w:pStyle w:val="LO-normal1"/>
              <w:widowControl w:val="0"/>
              <w:spacing w:before="120" w:after="120" w:line="240" w:lineRule="auto"/>
            </w:pPr>
            <w:r>
              <w:t>Troškova nema.</w:t>
            </w:r>
          </w:p>
        </w:tc>
      </w:tr>
      <w:tr w:rsidR="00461745" w14:paraId="21560C1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D5191F3"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D58C3A3" w14:textId="77777777" w:rsidR="00461745" w:rsidRDefault="005F6A16">
            <w:pPr>
              <w:pStyle w:val="LO-normal1"/>
              <w:widowControl w:val="0"/>
              <w:spacing w:before="120" w:after="120" w:line="240" w:lineRule="auto"/>
            </w:pPr>
            <w:r>
              <w:rPr>
                <w:color w:val="222222"/>
              </w:rPr>
              <w:t>Učenikov se razvoj prati tijekom nastavne godine. Kreativne radionice, prezentacije u razredu i praktična primjena.</w:t>
            </w:r>
          </w:p>
        </w:tc>
      </w:tr>
    </w:tbl>
    <w:p w14:paraId="7D19EFCB" w14:textId="77777777" w:rsidR="00461745" w:rsidRDefault="005F6A16">
      <w:pPr>
        <w:pStyle w:val="LO-normal1"/>
        <w:spacing w:after="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1A55914A"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6711361B"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4AC582B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FB37170"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213C051" w14:textId="77777777" w:rsidR="00461745" w:rsidRDefault="005F6A16">
            <w:pPr>
              <w:pStyle w:val="LO-normal1"/>
              <w:widowControl w:val="0"/>
              <w:spacing w:before="120" w:after="120" w:line="240" w:lineRule="auto"/>
              <w:rPr>
                <w:b/>
              </w:rPr>
            </w:pPr>
            <w:r>
              <w:rPr>
                <w:b/>
              </w:rPr>
              <w:t>INA – RUČNI RAD</w:t>
            </w:r>
          </w:p>
        </w:tc>
      </w:tr>
      <w:tr w:rsidR="00461745" w14:paraId="6A94D7D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635B062"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4BC65A9" w14:textId="77777777" w:rsidR="00461745" w:rsidRDefault="005F6A16">
            <w:pPr>
              <w:pStyle w:val="LO-normal1"/>
              <w:widowControl w:val="0"/>
              <w:spacing w:before="120" w:after="120" w:line="240" w:lineRule="auto"/>
            </w:pPr>
            <w:r>
              <w:t>Razvijanje estetskih vrijednosti, razvijanje fine motorike prstiju, razvijanje logičkog zaključivanja, apstraktnog mišljenja, kreativnosti i maštovitosti. Razvijanje samostalnosti i urednosti pri radu. Razvijanje upornosti i dosljednosti Očuvanje kulturne baštine, poticanje ljubavi prema mjestu u kojem djeca žive. Poticanje vedrine, prijateljstva i potrebe za suradnjom.</w:t>
            </w:r>
          </w:p>
        </w:tc>
      </w:tr>
      <w:tr w:rsidR="00461745" w14:paraId="1BD1D18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B2A2076"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A2C2D47" w14:textId="77777777" w:rsidR="00461745" w:rsidRDefault="005F6A16">
            <w:pPr>
              <w:pStyle w:val="LO-normal1"/>
              <w:widowControl w:val="0"/>
              <w:spacing w:before="120" w:after="120" w:line="240" w:lineRule="auto"/>
            </w:pPr>
            <w:r>
              <w:t>Obilježavanje školskih svečanosti i ostalih prigodnih svečanosti  tijekom godine. Znanja i vještine usmjeriti prema potrebama života, sva znanja i vještine koristiti za napredak sebe, ali i drugih. Učenici će svojim likovnim i kreativnim samostalnim radom sudjelovati na humanitarnim i prodajnim  izložbama za djecu iz Dječje bolnice u Gornjoj Bistri, te drugim humanitarnim izložbama.</w:t>
            </w:r>
          </w:p>
        </w:tc>
      </w:tr>
      <w:tr w:rsidR="00461745" w14:paraId="7035AEF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605F51"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B358B82" w14:textId="77777777" w:rsidR="00461745" w:rsidRDefault="005F6A16">
            <w:pPr>
              <w:pStyle w:val="LO-normal1"/>
              <w:widowControl w:val="0"/>
              <w:spacing w:before="120" w:after="120" w:line="240" w:lineRule="auto"/>
            </w:pPr>
            <w:r>
              <w:t>Maja Smrekar</w:t>
            </w:r>
          </w:p>
        </w:tc>
      </w:tr>
      <w:tr w:rsidR="00461745" w14:paraId="4A5E736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68681DD"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130DB6C" w14:textId="77777777" w:rsidR="00461745" w:rsidRDefault="005F6A16">
            <w:pPr>
              <w:pStyle w:val="LO-normal1"/>
              <w:widowControl w:val="0"/>
              <w:spacing w:before="120" w:after="120" w:line="240" w:lineRule="auto"/>
            </w:pPr>
            <w:r>
              <w:t>Izrada prigodnih čestitaka i poklona za izložbe. Sudjelovanje u likovnim natječajima.</w:t>
            </w:r>
          </w:p>
        </w:tc>
      </w:tr>
      <w:tr w:rsidR="00461745" w14:paraId="2170A50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7F41D1"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10CC1B9" w14:textId="77777777" w:rsidR="00461745" w:rsidRDefault="005F6A16">
            <w:pPr>
              <w:pStyle w:val="LO-normal1"/>
              <w:widowControl w:val="0"/>
              <w:spacing w:before="120" w:after="120" w:line="240" w:lineRule="auto"/>
            </w:pPr>
            <w:r>
              <w:t>Jedan sat tjedno tijekom školske godine.</w:t>
            </w:r>
          </w:p>
        </w:tc>
      </w:tr>
      <w:tr w:rsidR="00461745" w14:paraId="4BFBFE2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978010A"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BCCD45F" w14:textId="77777777" w:rsidR="00461745" w:rsidRDefault="005F6A16">
            <w:pPr>
              <w:pStyle w:val="LO-normal1"/>
              <w:widowControl w:val="0"/>
              <w:spacing w:before="120" w:after="120" w:line="240" w:lineRule="auto"/>
            </w:pPr>
            <w:r>
              <w:t>Potrošni materijal: platno, konac i vunica za vezenje, igle, indigo papir, kolut za vezenje.</w:t>
            </w:r>
          </w:p>
        </w:tc>
      </w:tr>
      <w:tr w:rsidR="00461745" w14:paraId="5EC8431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D52F0FF"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1F428A7" w14:textId="77777777" w:rsidR="00461745" w:rsidRDefault="005F6A16">
            <w:pPr>
              <w:pStyle w:val="LO-normal1"/>
              <w:widowControl w:val="0"/>
              <w:spacing w:before="120" w:after="120" w:line="240" w:lineRule="auto"/>
            </w:pPr>
            <w:r>
              <w:t>Učenikov se razvoj prati tijekom nastavne godine putem rada na nastavnim sadržajima. Izlaganje dječjih radova na tematskim izložbama i panoima. Izrada tematskih mapa.</w:t>
            </w:r>
          </w:p>
        </w:tc>
      </w:tr>
    </w:tbl>
    <w:p w14:paraId="43C3B56F" w14:textId="77777777" w:rsidR="00461745" w:rsidRDefault="00461745">
      <w:pPr>
        <w:pStyle w:val="LO-normal1"/>
        <w:spacing w:before="120" w:after="120" w:line="240" w:lineRule="auto"/>
      </w:pPr>
    </w:p>
    <w:p w14:paraId="46142D81" w14:textId="77777777" w:rsidR="00461745" w:rsidRDefault="005F6A16">
      <w:pPr>
        <w:pStyle w:val="LO-normal1"/>
        <w:spacing w:after="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39BA21B4"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0F2280F6"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3C12CD7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4ABC30B"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C664FDE" w14:textId="77777777" w:rsidR="00461745" w:rsidRDefault="005F6A16">
            <w:pPr>
              <w:pStyle w:val="LO-normal1"/>
              <w:widowControl w:val="0"/>
              <w:spacing w:before="120" w:after="120" w:line="240" w:lineRule="auto"/>
              <w:rPr>
                <w:b/>
              </w:rPr>
            </w:pPr>
            <w:r>
              <w:rPr>
                <w:b/>
              </w:rPr>
              <w:t>INA – ZADRUGA “ŠUMSKA JAGODA”</w:t>
            </w:r>
          </w:p>
        </w:tc>
      </w:tr>
      <w:tr w:rsidR="00461745" w14:paraId="7E2D32D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8604111"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FACFAEC" w14:textId="77777777" w:rsidR="00461745" w:rsidRDefault="005F6A16">
            <w:pPr>
              <w:pStyle w:val="LO-normal1"/>
              <w:widowControl w:val="0"/>
              <w:spacing w:before="120" w:after="120" w:line="240" w:lineRule="auto"/>
            </w:pPr>
            <w:r>
              <w:t>Okupiti na dobrovoljnoj osnovi što veći broj učenika i primjerenim metodičkim postupcima pod vodstvom učitelja i vanjskih suradnika omogućiti im razvoj vještina i sposobnosti te stjecanje, produbljivanje i primjenu znanja iz područja važnih za cjelokupan proizvodni proces od njegovog planiranja do tržišnog i drugog vrednovanja rezultata rada. U radu zadruge posebno se razvijaju i njeguju radne navike, radne vrijednosti i kreativnost, stječu znanje i svijest o načinima i potrebi očuvanja prirode kao i njegovanje kulturne baštine. Upoznati nove tehnike kreativnog izražavanja te stvaranje preduvjeta za prijenos i praktičnu primjenu znanja u životu i lokalnoj sredini.</w:t>
            </w:r>
          </w:p>
          <w:p w14:paraId="0A231019" w14:textId="77777777" w:rsidR="00461745" w:rsidRDefault="00461745">
            <w:pPr>
              <w:pStyle w:val="LO-normal1"/>
              <w:widowControl w:val="0"/>
              <w:spacing w:before="120" w:after="120" w:line="240" w:lineRule="auto"/>
            </w:pPr>
          </w:p>
        </w:tc>
      </w:tr>
      <w:tr w:rsidR="00461745" w14:paraId="6A7E82F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70394C8"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F6F851C" w14:textId="77777777" w:rsidR="00461745" w:rsidRDefault="005F6A16">
            <w:pPr>
              <w:pStyle w:val="LO-normal1"/>
              <w:widowControl w:val="0"/>
              <w:spacing w:before="120" w:after="120" w:line="240" w:lineRule="auto"/>
            </w:pPr>
            <w:r>
              <w:t>Probuditi i razvijati svijest o nužnosti i vrijednosti rada za čovjekov život. Razvijati i njegovati radne navike te odgovornost, inovativnost, samostalnost, poduzetnost i potrebu za suradnjom; omogućiti stjecanje, produbljivanje, proširivanje i primjenu znanja te razvoj sposobnosti bitnih za gospodarstvo i organizaciju rada. Pridonositi prijenosu znanja iz nastave u praktične djelatnosti zadruge i obratno, znanje iz rada u zadruzi u nastavu. Razvijati ljubav prema prirodi i vrijednostima koje je čovjek stvorio radom te svijest o važnosti očuvanja ravnoteže u prirodi, zaštite okoliša i njegovanja baštine; omogućiti najveći razvitak sposobnosti i ostvarenje osobnih interesa, a time i samopotvrđivanje te spoznaju vlastitih sklonosti i sposobnosti.</w:t>
            </w:r>
          </w:p>
          <w:p w14:paraId="045275D1" w14:textId="77777777" w:rsidR="00461745" w:rsidRDefault="00461745">
            <w:pPr>
              <w:pStyle w:val="LO-normal1"/>
              <w:widowControl w:val="0"/>
              <w:spacing w:before="120" w:after="120" w:line="240" w:lineRule="auto"/>
            </w:pPr>
          </w:p>
        </w:tc>
      </w:tr>
      <w:tr w:rsidR="00461745" w14:paraId="712CC6D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272B50B"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59817C6" w14:textId="77777777" w:rsidR="00461745" w:rsidRDefault="005F6A16">
            <w:pPr>
              <w:pStyle w:val="LO-normal1"/>
              <w:widowControl w:val="0"/>
              <w:spacing w:before="120" w:after="120" w:line="240" w:lineRule="auto"/>
            </w:pPr>
            <w:r>
              <w:t>Voditeljica učeničke zadruge Kristina Vuković Mikić, voditelji(ce) sekcija.</w:t>
            </w:r>
          </w:p>
          <w:p w14:paraId="46D4EA49" w14:textId="77777777" w:rsidR="00461745" w:rsidRDefault="00461745">
            <w:pPr>
              <w:pStyle w:val="LO-normal1"/>
              <w:widowControl w:val="0"/>
              <w:spacing w:before="120" w:after="120" w:line="240" w:lineRule="auto"/>
            </w:pPr>
          </w:p>
        </w:tc>
      </w:tr>
      <w:tr w:rsidR="00461745" w14:paraId="5779EA6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DD400AA"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92A5133" w14:textId="77777777" w:rsidR="00461745" w:rsidRDefault="005F6A16">
            <w:pPr>
              <w:pStyle w:val="LO-normal1"/>
              <w:widowControl w:val="0"/>
              <w:spacing w:before="120" w:after="120" w:line="240" w:lineRule="auto"/>
            </w:pPr>
            <w:r>
              <w:t>Radom u radionicama, grupnim radom, ali i individualnim pristupom osigurati realizaciju plana.</w:t>
            </w:r>
          </w:p>
        </w:tc>
      </w:tr>
      <w:tr w:rsidR="00461745" w14:paraId="070A31C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B21E880"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EE15F19" w14:textId="77777777" w:rsidR="00461745" w:rsidRDefault="005F6A16">
            <w:pPr>
              <w:pStyle w:val="LO-normal1"/>
              <w:widowControl w:val="0"/>
              <w:spacing w:before="120" w:after="120" w:line="240" w:lineRule="auto"/>
            </w:pPr>
            <w:r>
              <w:t>Tijekom godine, ovisno o programu sekcija – vidljivo iz planova sekcija.</w:t>
            </w:r>
          </w:p>
        </w:tc>
      </w:tr>
      <w:tr w:rsidR="00461745" w14:paraId="13C6B61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D2558A5"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CC67D3F" w14:textId="77777777" w:rsidR="00461745" w:rsidRDefault="005F6A16">
            <w:pPr>
              <w:pStyle w:val="LO-normal1"/>
              <w:widowControl w:val="0"/>
              <w:spacing w:before="120" w:after="120" w:line="240" w:lineRule="auto"/>
            </w:pPr>
            <w:r>
              <w:t>Troškovnik ovisi o potrebama sadržaja rada tijekom cijele školske godine.</w:t>
            </w:r>
          </w:p>
          <w:p w14:paraId="35BFA26B" w14:textId="77777777" w:rsidR="00461745" w:rsidRDefault="00461745">
            <w:pPr>
              <w:pStyle w:val="LO-normal1"/>
              <w:widowControl w:val="0"/>
              <w:spacing w:before="120" w:after="120" w:line="240" w:lineRule="auto"/>
            </w:pPr>
          </w:p>
        </w:tc>
      </w:tr>
      <w:tr w:rsidR="00461745" w14:paraId="442ABEC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9456F2B"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7C6AF66" w14:textId="77777777" w:rsidR="00461745" w:rsidRDefault="005F6A16">
            <w:pPr>
              <w:pStyle w:val="LO-normal1"/>
              <w:widowControl w:val="0"/>
              <w:numPr>
                <w:ilvl w:val="0"/>
                <w:numId w:val="36"/>
              </w:numPr>
              <w:spacing w:before="240" w:after="0" w:line="240" w:lineRule="auto"/>
            </w:pPr>
            <w:r>
              <w:t xml:space="preserve">postignuća, odnosno ostvareni rezultati vrednuju se ovisno o temi i uspješnosti uratka, uzrastu i aktivnosti učenika: </w:t>
            </w:r>
            <w:r>
              <w:tab/>
            </w:r>
          </w:p>
          <w:p w14:paraId="6C43894F" w14:textId="77777777" w:rsidR="00461745" w:rsidRDefault="005F6A16">
            <w:pPr>
              <w:pStyle w:val="LO-normal1"/>
              <w:widowControl w:val="0"/>
              <w:numPr>
                <w:ilvl w:val="0"/>
                <w:numId w:val="36"/>
              </w:numPr>
              <w:spacing w:after="0" w:line="240" w:lineRule="auto"/>
            </w:pPr>
            <w:r>
              <w:t>vrednovanje među učenicima i samo vrednovanje</w:t>
            </w:r>
            <w:r>
              <w:br/>
              <w:t>vrednovanje od strane voditelja sekcije</w:t>
            </w:r>
            <w:r>
              <w:tab/>
            </w:r>
          </w:p>
          <w:p w14:paraId="75F790CF" w14:textId="77777777" w:rsidR="00461745" w:rsidRDefault="005F6A16">
            <w:pPr>
              <w:pStyle w:val="LO-normal1"/>
              <w:widowControl w:val="0"/>
              <w:numPr>
                <w:ilvl w:val="0"/>
                <w:numId w:val="36"/>
              </w:numPr>
              <w:spacing w:after="0" w:line="240" w:lineRule="auto"/>
            </w:pPr>
            <w:r>
              <w:t>vrednovanje uređenja od strane kolega stručnih suradnika i roditelja</w:t>
            </w:r>
          </w:p>
          <w:p w14:paraId="357B51CE" w14:textId="77777777" w:rsidR="00461745" w:rsidRDefault="005F6A16">
            <w:pPr>
              <w:pStyle w:val="LO-normal1"/>
              <w:widowControl w:val="0"/>
              <w:numPr>
                <w:ilvl w:val="0"/>
                <w:numId w:val="36"/>
              </w:numPr>
              <w:spacing w:after="0" w:line="240" w:lineRule="auto"/>
            </w:pPr>
            <w:r>
              <w:t>vrednovanje financijske dobiti pojedine sekcije ostvarene prodajom proizvoda</w:t>
            </w:r>
            <w:r>
              <w:br/>
            </w:r>
            <w:r>
              <w:lastRenderedPageBreak/>
              <w:t xml:space="preserve"> </w:t>
            </w:r>
            <w:r>
              <w:tab/>
            </w:r>
          </w:p>
          <w:p w14:paraId="56FE285F" w14:textId="77777777" w:rsidR="00461745" w:rsidRDefault="005F6A16">
            <w:pPr>
              <w:pStyle w:val="LO-normal1"/>
              <w:widowControl w:val="0"/>
              <w:numPr>
                <w:ilvl w:val="0"/>
                <w:numId w:val="36"/>
              </w:numPr>
              <w:spacing w:after="240" w:line="240" w:lineRule="auto"/>
            </w:pPr>
            <w:r>
              <w:t>vrednuje se sustavom bodovanja pohvalom, nagradom ili izlaganjem u prostoru</w:t>
            </w:r>
          </w:p>
          <w:p w14:paraId="6F5FAADC" w14:textId="77777777" w:rsidR="00461745" w:rsidRDefault="00461745">
            <w:pPr>
              <w:pStyle w:val="LO-normal1"/>
              <w:widowControl w:val="0"/>
              <w:spacing w:before="120" w:after="120" w:line="240" w:lineRule="auto"/>
            </w:pPr>
          </w:p>
        </w:tc>
      </w:tr>
    </w:tbl>
    <w:p w14:paraId="36E5675B" w14:textId="77777777" w:rsidR="00461745" w:rsidRDefault="005F6A16">
      <w:pPr>
        <w:pStyle w:val="LO-normal1"/>
        <w:spacing w:before="120" w:after="120" w:line="240" w:lineRule="auto"/>
      </w:pPr>
      <w:r>
        <w:lastRenderedPageBreak/>
        <w:br w:type="page"/>
      </w:r>
    </w:p>
    <w:p w14:paraId="19BAD518" w14:textId="77777777" w:rsidR="00461745" w:rsidRDefault="00461745">
      <w:pPr>
        <w:pStyle w:val="LO-normal1"/>
        <w:spacing w:before="120" w:after="120" w:line="240" w:lineRule="auto"/>
      </w:pPr>
    </w:p>
    <w:tbl>
      <w:tblPr>
        <w:tblW w:w="10199" w:type="dxa"/>
        <w:tblLayout w:type="fixed"/>
        <w:tblLook w:val="0400" w:firstRow="0" w:lastRow="0" w:firstColumn="0" w:lastColumn="0" w:noHBand="0" w:noVBand="1"/>
      </w:tblPr>
      <w:tblGrid>
        <w:gridCol w:w="3387"/>
        <w:gridCol w:w="6812"/>
      </w:tblGrid>
      <w:tr w:rsidR="00461745" w14:paraId="6A599BE7"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2F8DB4B0" w14:textId="77777777" w:rsidR="00461745" w:rsidRDefault="005F6A16">
            <w:pPr>
              <w:pStyle w:val="LO-normal1"/>
              <w:widowControl w:val="0"/>
              <w:spacing w:before="120" w:after="120" w:line="240" w:lineRule="auto"/>
              <w:jc w:val="center"/>
              <w:rPr>
                <w:b/>
              </w:rPr>
            </w:pPr>
            <w:r>
              <w:rPr>
                <w:b/>
              </w:rPr>
              <w:t>IZVANNASTAVNE AKTIVNOSTI</w:t>
            </w:r>
          </w:p>
        </w:tc>
      </w:tr>
      <w:tr w:rsidR="00461745" w14:paraId="79C1F36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ABED034" w14:textId="77777777" w:rsidR="00461745" w:rsidRDefault="005F6A16">
            <w:pPr>
              <w:pStyle w:val="LO-normal1"/>
              <w:widowControl w:val="0"/>
              <w:spacing w:before="120" w:after="120" w:line="240" w:lineRule="auto"/>
              <w:rPr>
                <w:b/>
              </w:rPr>
            </w:pPr>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554601DA" w14:textId="77777777" w:rsidR="00461745" w:rsidRDefault="005F6A16">
            <w:pPr>
              <w:pStyle w:val="LO-normal1"/>
              <w:widowControl w:val="0"/>
              <w:spacing w:before="120" w:after="120" w:line="240" w:lineRule="auto"/>
              <w:rPr>
                <w:b/>
              </w:rPr>
            </w:pPr>
            <w:r>
              <w:rPr>
                <w:b/>
              </w:rPr>
              <w:t>INA – MALI KREATIVCI</w:t>
            </w:r>
          </w:p>
        </w:tc>
      </w:tr>
      <w:tr w:rsidR="00461745" w14:paraId="66271C8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0A426F1"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5476A1B9" w14:textId="77777777" w:rsidR="00461745" w:rsidRDefault="005F6A16">
            <w:pPr>
              <w:pStyle w:val="LO-normal1"/>
              <w:widowControl w:val="0"/>
              <w:spacing w:before="120" w:after="120" w:line="240" w:lineRule="auto"/>
            </w:pPr>
            <w:r>
              <w:t>Razvijanje učeničkog stvaralaštva, sposobnosti i vještina u vizualnoj komunikaciji, vizualnoj percepciji i spoznajnoj vrijednosti. Razvijanje sposobnosti praktičnog oblikovanja i donošenja estetskih prosudba i odluka. Otkriti i potaknuti darovitost djece, osposobiti ih za kreativni život, pružiti im mogućnosti u osobnom otkrivanju sposobnosti ili talenta. Razvijati životni optimizam, upornost u radu i vjeru u sebe. Poticanje vedrine, prijateljstva i potrebe za suradnjom.</w:t>
            </w:r>
          </w:p>
        </w:tc>
      </w:tr>
      <w:tr w:rsidR="00461745" w14:paraId="4E2C457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57F7870"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63C160A" w14:textId="77777777" w:rsidR="00461745" w:rsidRDefault="005F6A16">
            <w:pPr>
              <w:pStyle w:val="LO-normal1"/>
              <w:widowControl w:val="0"/>
              <w:spacing w:before="120" w:after="120" w:line="240" w:lineRule="auto"/>
            </w:pPr>
            <w:r>
              <w:t xml:space="preserve">Obilježavanje školskih svečanosti i ostalih prigodnih datuma  tijekom godine. Znanja i vještine usmjeriti prema potrebama života, sva znanja i vještine koristiti za napredak sebe, ali i drugih. Učenici će svojim likovnim i kreativnim samostalnim radom sudjelovati na likovnim i literarnim natječajima u Republici Hrvatskoj i inozemstvu. Izrada tematskih mapa i plakata, usmeno, pisano te likovno izražavanje. </w:t>
            </w:r>
          </w:p>
          <w:p w14:paraId="4A263DB2" w14:textId="77777777" w:rsidR="00461745" w:rsidRDefault="005F6A16">
            <w:pPr>
              <w:pStyle w:val="LO-normal1"/>
              <w:widowControl w:val="0"/>
              <w:spacing w:before="120" w:after="120" w:line="240" w:lineRule="auto"/>
            </w:pPr>
            <w:r>
              <w:t xml:space="preserve">Tijekom učenja i poučavanja potrebno je što više primijeniti metode aktivnoga učenja u kojima učenik sudjeluje u promatranju i prikupljanju podataka te donošenju zaključaka. Učenik prati algoritam istraživačkoga učenja: pita, istražuje, kreira, raspravlja i procjenjuje. </w:t>
            </w:r>
          </w:p>
          <w:p w14:paraId="3819BB1E" w14:textId="77777777" w:rsidR="00461745" w:rsidRDefault="005F6A16">
            <w:pPr>
              <w:pStyle w:val="LO-normal1"/>
              <w:widowControl w:val="0"/>
              <w:spacing w:before="120" w:after="120" w:line="240" w:lineRule="auto"/>
            </w:pPr>
            <w:r>
              <w:t>Razvijati istraživački pristup i integrirati u proces učenja i poučavanja svih koncepata na različite načine: od istraživanja u neposrednoj stvarnosti, izvođenja pokusa, promatranja, upotrebe simulacija do problemskih zadataka i drugih načina kako bi se poticalo aktivno, istraživačko i iskustveno učenje.</w:t>
            </w:r>
          </w:p>
        </w:tc>
      </w:tr>
      <w:tr w:rsidR="00461745" w14:paraId="0EEBE43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372B337" w14:textId="77777777" w:rsidR="00461745" w:rsidRDefault="005F6A16">
            <w:pPr>
              <w:pStyle w:val="LO-normal1"/>
              <w:widowControl w:val="0"/>
              <w:spacing w:before="120" w:after="120" w:line="240" w:lineRule="auto"/>
              <w:rPr>
                <w:b/>
              </w:rPr>
            </w:pPr>
            <w:r>
              <w:rPr>
                <w:b/>
              </w:rPr>
              <w:t>NOSITELJI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3252008D" w14:textId="77777777" w:rsidR="00461745" w:rsidRDefault="005F6A16">
            <w:pPr>
              <w:pStyle w:val="LO-normal1"/>
              <w:widowControl w:val="0"/>
              <w:spacing w:before="120" w:after="120" w:line="240" w:lineRule="auto"/>
            </w:pPr>
            <w:r>
              <w:t>Učiteljice prvih, drugih, trećih i četvrtih razreda.</w:t>
            </w:r>
          </w:p>
        </w:tc>
      </w:tr>
      <w:tr w:rsidR="00461745" w14:paraId="3D32151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A9EADEF"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48353CA" w14:textId="77777777" w:rsidR="00461745" w:rsidRDefault="005F6A16">
            <w:pPr>
              <w:pStyle w:val="LO-normal1"/>
              <w:widowControl w:val="0"/>
              <w:spacing w:before="120" w:after="120" w:line="240" w:lineRule="auto"/>
            </w:pPr>
            <w:r>
              <w:t>Izrada prigodnih čestitaka i poklona za izložbe. Sudjelovanje u likovnim natječajima u Republici Hrvatskoj i inozemstvu.</w:t>
            </w:r>
          </w:p>
        </w:tc>
      </w:tr>
      <w:tr w:rsidR="00461745" w14:paraId="68729DB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55F1F37" w14:textId="77777777" w:rsidR="00461745" w:rsidRDefault="005F6A16">
            <w:pPr>
              <w:pStyle w:val="LO-normal1"/>
              <w:widowControl w:val="0"/>
              <w:spacing w:before="120" w:after="120" w:line="240" w:lineRule="auto"/>
              <w:rPr>
                <w:b/>
              </w:rPr>
            </w:pPr>
            <w:r>
              <w:rPr>
                <w:b/>
              </w:rPr>
              <w:t>VREMENIK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6D3D6C5A" w14:textId="77777777" w:rsidR="00461745" w:rsidRDefault="005F6A16">
            <w:pPr>
              <w:pStyle w:val="LO-normal1"/>
              <w:widowControl w:val="0"/>
              <w:spacing w:before="120" w:after="120" w:line="240" w:lineRule="auto"/>
            </w:pPr>
            <w:r>
              <w:t>Jedan sat tjedno tijekom školske godine.</w:t>
            </w:r>
          </w:p>
        </w:tc>
      </w:tr>
      <w:tr w:rsidR="00461745" w14:paraId="013ACE7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018B02D" w14:textId="77777777" w:rsidR="00461745" w:rsidRDefault="005F6A16">
            <w:pPr>
              <w:pStyle w:val="LO-normal1"/>
              <w:widowControl w:val="0"/>
              <w:spacing w:before="120" w:after="120" w:line="240" w:lineRule="auto"/>
              <w:rPr>
                <w:b/>
              </w:rPr>
            </w:pPr>
            <w:r>
              <w:rPr>
                <w:b/>
              </w:rPr>
              <w:t>DETALJAN TROŠKOVNIK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1E2B6127" w14:textId="77777777" w:rsidR="00461745" w:rsidRDefault="005F6A16">
            <w:pPr>
              <w:pStyle w:val="LO-normal1"/>
              <w:widowControl w:val="0"/>
              <w:spacing w:before="120" w:after="120" w:line="240" w:lineRule="auto"/>
            </w:pPr>
            <w:r>
              <w:t>Potrošni materijal: papir, časopisi, boje, škare, glinamol.</w:t>
            </w:r>
          </w:p>
        </w:tc>
      </w:tr>
      <w:tr w:rsidR="00461745" w14:paraId="66538A1A" w14:textId="77777777">
        <w:trPr>
          <w:trHeight w:val="1503"/>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8106987" w14:textId="77777777" w:rsidR="00461745" w:rsidRDefault="005F6A16">
            <w:pPr>
              <w:pStyle w:val="LO-normal1"/>
              <w:widowControl w:val="0"/>
              <w:spacing w:before="120" w:after="120" w:line="240" w:lineRule="auto"/>
              <w:rPr>
                <w:b/>
              </w:rPr>
            </w:pPr>
            <w:r>
              <w:rPr>
                <w:b/>
              </w:rPr>
              <w:t>NAČIN VREDNOVANJA I NAČIN KORIŠTENJA REZULTATA: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38AD2AE6" w14:textId="77777777" w:rsidR="00461745" w:rsidRDefault="005F6A16">
            <w:pPr>
              <w:pStyle w:val="LO-normal1"/>
              <w:widowControl w:val="0"/>
              <w:spacing w:before="120" w:after="120" w:line="240" w:lineRule="auto"/>
            </w:pPr>
            <w:r>
              <w:t>Učenikov se razvoj prati tijekom nastavne godine putem rada na nastavnim sadržajima, te na javnim nastupima sa skupinom. Izlaganje dječjih radova na tematskim izložbama i panoima, praćenje u sudjelovanju na likovnim natječajima.</w:t>
            </w:r>
          </w:p>
        </w:tc>
      </w:tr>
    </w:tbl>
    <w:p w14:paraId="2DE5EB67" w14:textId="77777777" w:rsidR="00461745" w:rsidRDefault="00461745">
      <w:pPr>
        <w:pStyle w:val="LO-normal1"/>
      </w:pPr>
    </w:p>
    <w:p w14:paraId="68848DBB" w14:textId="77777777" w:rsidR="00461745" w:rsidRDefault="00461745">
      <w:pPr>
        <w:pStyle w:val="LO-normal1"/>
      </w:pPr>
    </w:p>
    <w:tbl>
      <w:tblPr>
        <w:tblW w:w="10199" w:type="dxa"/>
        <w:tblLayout w:type="fixed"/>
        <w:tblLook w:val="0400" w:firstRow="0" w:lastRow="0" w:firstColumn="0" w:lastColumn="0" w:noHBand="0" w:noVBand="1"/>
      </w:tblPr>
      <w:tblGrid>
        <w:gridCol w:w="3387"/>
        <w:gridCol w:w="6812"/>
      </w:tblGrid>
      <w:tr w:rsidR="00461745" w14:paraId="2C14F567"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03E2B6E" w14:textId="77777777" w:rsidR="00461745" w:rsidRDefault="005F6A16">
            <w:pPr>
              <w:pStyle w:val="LO-normal1"/>
              <w:widowControl w:val="0"/>
              <w:spacing w:before="120" w:after="120" w:line="240" w:lineRule="auto"/>
              <w:jc w:val="center"/>
              <w:rPr>
                <w:b/>
              </w:rPr>
            </w:pPr>
            <w:r>
              <w:rPr>
                <w:b/>
              </w:rPr>
              <w:lastRenderedPageBreak/>
              <w:t>IZVANNASTAVNE AKTIVNOSTI</w:t>
            </w:r>
          </w:p>
        </w:tc>
      </w:tr>
      <w:tr w:rsidR="00461745" w14:paraId="0D2FAD3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B172D1C" w14:textId="77777777" w:rsidR="00461745" w:rsidRDefault="005F6A16">
            <w:pPr>
              <w:pStyle w:val="LO-normal1"/>
              <w:widowControl w:val="0"/>
              <w:spacing w:before="120" w:after="120" w:line="240" w:lineRule="auto"/>
              <w:rPr>
                <w:b/>
              </w:rPr>
            </w:pPr>
            <w:bookmarkStart w:id="4" w:name="_heading=h.3znysh7"/>
            <w:bookmarkEnd w:id="4"/>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32A69F6" w14:textId="77777777" w:rsidR="00461745" w:rsidRDefault="005F6A16">
            <w:pPr>
              <w:pStyle w:val="LO-normal1"/>
              <w:widowControl w:val="0"/>
              <w:spacing w:before="120" w:after="120" w:line="240" w:lineRule="auto"/>
              <w:rPr>
                <w:b/>
              </w:rPr>
            </w:pPr>
            <w:r>
              <w:rPr>
                <w:b/>
              </w:rPr>
              <w:t>INA – INFORMATIČKA GRUPA</w:t>
            </w:r>
          </w:p>
        </w:tc>
      </w:tr>
      <w:tr w:rsidR="00461745" w14:paraId="33DAE7B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9156003"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44115109" w14:textId="77777777" w:rsidR="00461745" w:rsidRDefault="005F6A16">
            <w:pPr>
              <w:pStyle w:val="LO-normal1"/>
              <w:widowControl w:val="0"/>
              <w:spacing w:before="120" w:after="120" w:line="240" w:lineRule="auto"/>
            </w:pPr>
            <w:r>
              <w:t xml:space="preserve">Upoznavanje s izradom digitalnih školskih novina. Uređivanje i održavanje školskih novina. Poticanje zajedništva. Biti spreman prihvatiti i potvrditi sebe i druge u njihovoj osobnosti. </w:t>
            </w:r>
          </w:p>
          <w:p w14:paraId="675E9DDC" w14:textId="77777777" w:rsidR="00461745" w:rsidRDefault="005F6A16">
            <w:pPr>
              <w:pStyle w:val="LO-normal1"/>
              <w:widowControl w:val="0"/>
              <w:spacing w:before="120" w:after="120" w:line="240" w:lineRule="auto"/>
            </w:pPr>
            <w:r>
              <w:t>Poticati kreativnost i nadarenost kod učenika. Objava informacija o događanjima tijekom školske godine u novinama u obliku članaka ili oglasa s različitim sadržajima</w:t>
            </w:r>
          </w:p>
        </w:tc>
      </w:tr>
      <w:tr w:rsidR="00461745" w14:paraId="721FCB3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FF88623"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C3ED611" w14:textId="77777777" w:rsidR="00461745" w:rsidRDefault="005F6A16">
            <w:pPr>
              <w:pStyle w:val="LO-normal1"/>
              <w:widowControl w:val="0"/>
              <w:spacing w:before="120" w:after="120" w:line="240" w:lineRule="auto"/>
            </w:pPr>
            <w:r>
              <w:t xml:space="preserve">Osposobiti učenike za kreiranje i estetsko uređenje školskih novina (obilježavanje različitih aktivnosti tijekom školske godine). </w:t>
            </w:r>
          </w:p>
          <w:p w14:paraId="01A70CA4" w14:textId="77777777" w:rsidR="00461745" w:rsidRDefault="005F6A16">
            <w:pPr>
              <w:pStyle w:val="LO-normal1"/>
              <w:widowControl w:val="0"/>
              <w:spacing w:before="120" w:after="120" w:line="240" w:lineRule="auto"/>
            </w:pPr>
            <w:r>
              <w:t>Učenici će provjeriti moralni aspekt novinarstva i izdavaštva. Izrada plakata, stripova i dr. u aktualnim programima, te objavljivanje istih u sklopu novina i na web – stranici Škole. Razvijanje samostalnosti i upornosti. Učenici će:</w:t>
            </w:r>
          </w:p>
          <w:p w14:paraId="009CA77B" w14:textId="77777777" w:rsidR="00461745" w:rsidRDefault="005F6A16">
            <w:pPr>
              <w:pStyle w:val="LO-normal1"/>
              <w:widowControl w:val="0"/>
              <w:numPr>
                <w:ilvl w:val="0"/>
                <w:numId w:val="26"/>
              </w:numPr>
              <w:spacing w:before="120" w:after="0" w:line="240" w:lineRule="auto"/>
              <w:ind w:left="325"/>
              <w:rPr>
                <w:color w:val="000000"/>
              </w:rPr>
            </w:pPr>
            <w:r>
              <w:rPr>
                <w:color w:val="000000"/>
              </w:rPr>
              <w:t>analizirati i shvatiti pojam medijske cenzure i slobode izražavanja u novinarstvu i izdavaštvu</w:t>
            </w:r>
          </w:p>
          <w:p w14:paraId="14D1BA22" w14:textId="77777777" w:rsidR="00461745" w:rsidRDefault="005F6A16">
            <w:pPr>
              <w:pStyle w:val="LO-normal1"/>
              <w:widowControl w:val="0"/>
              <w:numPr>
                <w:ilvl w:val="0"/>
                <w:numId w:val="26"/>
              </w:numPr>
              <w:spacing w:after="0" w:line="240" w:lineRule="auto"/>
              <w:ind w:left="325"/>
              <w:rPr>
                <w:color w:val="000000"/>
              </w:rPr>
            </w:pPr>
            <w:r>
              <w:rPr>
                <w:color w:val="000000"/>
              </w:rPr>
              <w:t>istražiti i analizirati sadržaje i oblikovanja tiskanih i online novina i časopisa kako bi shvatili pojam "vrijedna vijest"</w:t>
            </w:r>
          </w:p>
          <w:p w14:paraId="4CDE5BEA" w14:textId="77777777" w:rsidR="00461745" w:rsidRDefault="005F6A16">
            <w:pPr>
              <w:pStyle w:val="LO-normal1"/>
              <w:widowControl w:val="0"/>
              <w:numPr>
                <w:ilvl w:val="0"/>
                <w:numId w:val="26"/>
              </w:numPr>
              <w:spacing w:after="0" w:line="240" w:lineRule="auto"/>
              <w:ind w:left="325"/>
              <w:rPr>
                <w:color w:val="000000"/>
              </w:rPr>
            </w:pPr>
            <w:r>
              <w:rPr>
                <w:color w:val="000000"/>
              </w:rPr>
              <w:t>analizirati i shvatiti pojam plagiranja i etike u novinarstvu</w:t>
            </w:r>
          </w:p>
          <w:p w14:paraId="0978FBFC" w14:textId="77777777" w:rsidR="00461745" w:rsidRDefault="005F6A16">
            <w:pPr>
              <w:pStyle w:val="LO-normal1"/>
              <w:widowControl w:val="0"/>
              <w:numPr>
                <w:ilvl w:val="0"/>
                <w:numId w:val="26"/>
              </w:numPr>
              <w:spacing w:after="0" w:line="240" w:lineRule="auto"/>
              <w:ind w:left="325"/>
              <w:rPr>
                <w:color w:val="000000"/>
              </w:rPr>
            </w:pPr>
            <w:r>
              <w:rPr>
                <w:color w:val="000000"/>
              </w:rPr>
              <w:t>analizirati različite stilove novinarskog pisanja</w:t>
            </w:r>
          </w:p>
          <w:p w14:paraId="0167B7C9" w14:textId="77777777" w:rsidR="00461745" w:rsidRDefault="005F6A16">
            <w:pPr>
              <w:pStyle w:val="LO-normal1"/>
              <w:widowControl w:val="0"/>
              <w:numPr>
                <w:ilvl w:val="0"/>
                <w:numId w:val="26"/>
              </w:numPr>
              <w:spacing w:after="0" w:line="240" w:lineRule="auto"/>
              <w:ind w:left="325"/>
              <w:rPr>
                <w:color w:val="000000"/>
              </w:rPr>
            </w:pPr>
            <w:r>
              <w:rPr>
                <w:color w:val="000000"/>
              </w:rPr>
              <w:t>analizirati i shvatiti Zakon o intelektualnom vlasništvu i Zakona o zaštiti autorskog prava</w:t>
            </w:r>
          </w:p>
          <w:p w14:paraId="03024735" w14:textId="77777777" w:rsidR="00461745" w:rsidRDefault="005F6A16">
            <w:pPr>
              <w:pStyle w:val="LO-normal1"/>
              <w:widowControl w:val="0"/>
              <w:numPr>
                <w:ilvl w:val="0"/>
                <w:numId w:val="26"/>
              </w:numPr>
              <w:spacing w:after="0" w:line="240" w:lineRule="auto"/>
              <w:ind w:left="325"/>
              <w:rPr>
                <w:color w:val="000000"/>
              </w:rPr>
            </w:pPr>
            <w:r>
              <w:rPr>
                <w:color w:val="000000"/>
              </w:rPr>
              <w:t>istražiti, pisati i pripremati za tisak novinske članke</w:t>
            </w:r>
          </w:p>
          <w:p w14:paraId="09725DAD" w14:textId="77777777" w:rsidR="00461745" w:rsidRDefault="005F6A16">
            <w:pPr>
              <w:pStyle w:val="LO-normal1"/>
              <w:widowControl w:val="0"/>
              <w:numPr>
                <w:ilvl w:val="0"/>
                <w:numId w:val="26"/>
              </w:numPr>
              <w:spacing w:after="0" w:line="240" w:lineRule="auto"/>
              <w:ind w:left="325"/>
              <w:rPr>
                <w:color w:val="000000"/>
              </w:rPr>
            </w:pPr>
            <w:r>
              <w:rPr>
                <w:color w:val="000000"/>
              </w:rPr>
              <w:t>naučiti kreirati i uređivati dokumente u svrhu proizvodnje novina, organizirati suradnju i praćenje korištenjem Microsoft Word-a</w:t>
            </w:r>
          </w:p>
          <w:p w14:paraId="03807547" w14:textId="77777777" w:rsidR="00461745" w:rsidRDefault="005F6A16">
            <w:pPr>
              <w:pStyle w:val="LO-normal1"/>
              <w:widowControl w:val="0"/>
              <w:numPr>
                <w:ilvl w:val="0"/>
                <w:numId w:val="26"/>
              </w:numPr>
              <w:spacing w:after="120" w:line="240" w:lineRule="auto"/>
              <w:ind w:left="325"/>
              <w:rPr>
                <w:color w:val="000000"/>
              </w:rPr>
            </w:pPr>
            <w:r>
              <w:rPr>
                <w:color w:val="000000"/>
              </w:rPr>
              <w:t>ispisati i prezentirati gotove verzije timskih novina pred ostalim učenicima</w:t>
            </w:r>
          </w:p>
        </w:tc>
      </w:tr>
      <w:tr w:rsidR="00461745" w14:paraId="3F8A2F6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8C3634A" w14:textId="77777777" w:rsidR="00461745" w:rsidRDefault="005F6A16">
            <w:pPr>
              <w:pStyle w:val="LO-normal1"/>
              <w:widowControl w:val="0"/>
              <w:spacing w:before="120" w:after="120" w:line="240" w:lineRule="auto"/>
              <w:rPr>
                <w:b/>
              </w:rPr>
            </w:pPr>
            <w:r>
              <w:rPr>
                <w:b/>
              </w:rPr>
              <w:t>NOSITELJI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AC4EB79" w14:textId="77777777" w:rsidR="00461745" w:rsidRDefault="005F6A16">
            <w:pPr>
              <w:pStyle w:val="LO-normal1"/>
              <w:widowControl w:val="0"/>
              <w:spacing w:before="120" w:after="120" w:line="240" w:lineRule="auto"/>
            </w:pPr>
            <w:r>
              <w:t>Učitelji i učiteljice informatike, učenici polaznici izvannastavne aktivnosti.</w:t>
            </w:r>
          </w:p>
        </w:tc>
      </w:tr>
      <w:tr w:rsidR="00461745" w14:paraId="1B5AFC2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349C0A9"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F70F45A" w14:textId="77777777" w:rsidR="00461745" w:rsidRDefault="005F6A16">
            <w:pPr>
              <w:pStyle w:val="LO-normal1"/>
              <w:widowControl w:val="0"/>
              <w:spacing w:before="120" w:after="120" w:line="240" w:lineRule="auto"/>
            </w:pPr>
            <w:r>
              <w:t>Individualni i grupni rad u informatičkoj učionici i na terenu.</w:t>
            </w:r>
          </w:p>
        </w:tc>
      </w:tr>
      <w:tr w:rsidR="00461745" w14:paraId="26290CB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C89689A" w14:textId="77777777" w:rsidR="00461745" w:rsidRDefault="005F6A16">
            <w:pPr>
              <w:pStyle w:val="LO-normal1"/>
              <w:widowControl w:val="0"/>
              <w:spacing w:before="120" w:after="120" w:line="240" w:lineRule="auto"/>
              <w:rPr>
                <w:b/>
              </w:rPr>
            </w:pPr>
            <w:r>
              <w:rPr>
                <w:b/>
              </w:rPr>
              <w:t>VREMENIK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E7E810A" w14:textId="77777777" w:rsidR="00461745" w:rsidRDefault="005F6A16">
            <w:pPr>
              <w:pStyle w:val="LO-normal1"/>
              <w:widowControl w:val="0"/>
              <w:spacing w:before="120" w:after="120" w:line="240" w:lineRule="auto"/>
            </w:pPr>
            <w:r>
              <w:t>Jedan sat  tjedno tijekom tekuće školske godine.</w:t>
            </w:r>
          </w:p>
        </w:tc>
      </w:tr>
      <w:tr w:rsidR="00461745" w14:paraId="2C3A530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FDA79AB" w14:textId="77777777" w:rsidR="00461745" w:rsidRDefault="005F6A16">
            <w:pPr>
              <w:pStyle w:val="LO-normal1"/>
              <w:widowControl w:val="0"/>
              <w:spacing w:before="120" w:after="120" w:line="240" w:lineRule="auto"/>
              <w:rPr>
                <w:b/>
              </w:rPr>
            </w:pPr>
            <w:r>
              <w:rPr>
                <w:b/>
              </w:rPr>
              <w:t>DETALJAN TROŠKOVNIK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4B7A41C7" w14:textId="77777777" w:rsidR="00461745" w:rsidRDefault="005F6A16">
            <w:pPr>
              <w:pStyle w:val="LO-normal1"/>
              <w:widowControl w:val="0"/>
              <w:spacing w:before="120" w:after="120" w:line="240" w:lineRule="auto"/>
            </w:pPr>
            <w:r>
              <w:t>Potrošni materijal.</w:t>
            </w:r>
          </w:p>
        </w:tc>
      </w:tr>
      <w:tr w:rsidR="00461745" w14:paraId="4ED2940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48FDDF4" w14:textId="77777777" w:rsidR="00461745" w:rsidRDefault="005F6A16">
            <w:pPr>
              <w:pStyle w:val="LO-normal1"/>
              <w:widowControl w:val="0"/>
              <w:spacing w:before="120" w:after="120" w:line="240" w:lineRule="auto"/>
              <w:rPr>
                <w:b/>
              </w:rPr>
            </w:pPr>
            <w:r>
              <w:rPr>
                <w:b/>
              </w:rPr>
              <w:t>NAČIN VREDNOVANJA I NAČIN KORIŠTENJA REZULTATA: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E42AC23" w14:textId="77777777" w:rsidR="00461745" w:rsidRDefault="005F6A16">
            <w:pPr>
              <w:pStyle w:val="LO-normal1"/>
              <w:widowControl w:val="0"/>
              <w:spacing w:before="120" w:after="120" w:line="240" w:lineRule="auto"/>
            </w:pPr>
            <w:r>
              <w:t>Praktična primjena u vođenju školskih novina. Objava na web stranicama Škole. Osobno zadovoljstvo učitelja, učenika i roditelja.</w:t>
            </w:r>
          </w:p>
        </w:tc>
      </w:tr>
    </w:tbl>
    <w:p w14:paraId="7F85BE29" w14:textId="77777777" w:rsidR="00461745" w:rsidRDefault="00461745">
      <w:pPr>
        <w:pStyle w:val="LO-normal1"/>
      </w:pPr>
    </w:p>
    <w:tbl>
      <w:tblPr>
        <w:tblW w:w="10199" w:type="dxa"/>
        <w:tblLayout w:type="fixed"/>
        <w:tblLook w:val="0400" w:firstRow="0" w:lastRow="0" w:firstColumn="0" w:lastColumn="0" w:noHBand="0" w:noVBand="1"/>
      </w:tblPr>
      <w:tblGrid>
        <w:gridCol w:w="3387"/>
        <w:gridCol w:w="6812"/>
      </w:tblGrid>
      <w:tr w:rsidR="00461745" w14:paraId="2E6494CA" w14:textId="77777777">
        <w:trPr>
          <w:trHeight w:val="300"/>
        </w:trPr>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8DD2122" w14:textId="77777777" w:rsidR="00461745" w:rsidRDefault="00461745">
            <w:pPr>
              <w:pStyle w:val="LO-normal1"/>
              <w:widowControl w:val="0"/>
              <w:spacing w:line="240" w:lineRule="auto"/>
              <w:rPr>
                <w:b/>
                <w:bCs/>
              </w:rPr>
            </w:pPr>
          </w:p>
          <w:p w14:paraId="664CE11A" w14:textId="77777777" w:rsidR="00461745" w:rsidRDefault="005F6A16">
            <w:pPr>
              <w:pStyle w:val="LO-normal1"/>
              <w:widowControl w:val="0"/>
              <w:spacing w:before="120" w:after="120" w:line="240" w:lineRule="auto"/>
              <w:jc w:val="center"/>
              <w:rPr>
                <w:b/>
                <w:bCs/>
              </w:rPr>
            </w:pPr>
            <w:r>
              <w:rPr>
                <w:b/>
                <w:bCs/>
              </w:rPr>
              <w:lastRenderedPageBreak/>
              <w:t>IZVANNASTAVNE AKTIVNOSTI</w:t>
            </w:r>
          </w:p>
        </w:tc>
      </w:tr>
      <w:tr w:rsidR="00461745" w14:paraId="51E2235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3ACC3E6" w14:textId="77777777" w:rsidR="00461745" w:rsidRDefault="005F6A16">
            <w:pPr>
              <w:pStyle w:val="LO-normal1"/>
              <w:widowControl w:val="0"/>
              <w:spacing w:before="120" w:after="120" w:line="240" w:lineRule="auto"/>
              <w:rPr>
                <w:b/>
              </w:rPr>
            </w:pPr>
            <w:bookmarkStart w:id="5" w:name="_heading=h.3znysh71"/>
            <w:bookmarkEnd w:id="5"/>
            <w:r>
              <w:rPr>
                <w:b/>
              </w:rPr>
              <w:lastRenderedPageBreak/>
              <w:t>AKTIVNOST, PROGRAM, PROJEKT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75E4496F" w14:textId="77777777" w:rsidR="00461745" w:rsidRDefault="005F6A16">
            <w:pPr>
              <w:pStyle w:val="LO-normal1"/>
              <w:widowControl w:val="0"/>
              <w:spacing w:before="120" w:after="120" w:line="240" w:lineRule="auto"/>
              <w:rPr>
                <w:b/>
              </w:rPr>
            </w:pPr>
            <w:r>
              <w:rPr>
                <w:b/>
                <w:kern w:val="2"/>
                <w14:ligatures w14:val="standardContextual"/>
              </w:rPr>
              <w:t>Deutschgruppe</w:t>
            </w:r>
          </w:p>
        </w:tc>
      </w:tr>
      <w:tr w:rsidR="00461745" w14:paraId="3C5357E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B723F08"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18E8F6DE" w14:textId="77777777" w:rsidR="00461745" w:rsidRDefault="005F6A16">
            <w:pPr>
              <w:pStyle w:val="LO-normal1"/>
              <w:widowControl w:val="0"/>
              <w:spacing w:before="120" w:after="120" w:line="240" w:lineRule="auto"/>
            </w:pPr>
            <w:r>
              <w:rPr>
                <w:kern w:val="2"/>
                <w14:ligatures w14:val="standardContextual"/>
              </w:rPr>
              <w:t>Potaknuti učenike na učenje njemačkog jezika, razvoj međusobne suradnje, kritičkog mišljenja i refleksije, javni nastupi, obilježavanje važnih datuma kroz godinu, sudjelovanje u projektima i radionicama, posjet kazalištu, muzeju, sudjelovanje u projektima koji su povezani sa njemačkim jezikom.</w:t>
            </w:r>
          </w:p>
        </w:tc>
      </w:tr>
      <w:tr w:rsidR="00461745" w14:paraId="6A9E6F1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460D831"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7252B95F" w14:textId="77777777" w:rsidR="00461745" w:rsidRDefault="005F6A16">
            <w:pPr>
              <w:pStyle w:val="LO-normal1"/>
              <w:widowControl w:val="0"/>
              <w:spacing w:before="120" w:after="120" w:line="240" w:lineRule="auto"/>
            </w:pPr>
            <w:r>
              <w:rPr>
                <w:kern w:val="2"/>
                <w14:ligatures w14:val="standardContextual"/>
              </w:rPr>
              <w:t>Aktivnost je primarno namijenjena učenicima koji pohađaju dodatnu ili izvannastavnu aktivnost na njemačkom jeziku, ali rado ponekad uključimo ostale učenike koji uče njemački jezik i pokazuju interes za prenošenje znanja drugima.</w:t>
            </w:r>
          </w:p>
        </w:tc>
      </w:tr>
      <w:tr w:rsidR="00461745" w14:paraId="0E82751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18AFAD" w14:textId="77777777" w:rsidR="00461745" w:rsidRDefault="005F6A16">
            <w:pPr>
              <w:pStyle w:val="LO-normal1"/>
              <w:widowControl w:val="0"/>
              <w:spacing w:before="120" w:after="120" w:line="240" w:lineRule="auto"/>
              <w:rPr>
                <w:b/>
              </w:rPr>
            </w:pPr>
            <w:r>
              <w:rPr>
                <w:b/>
              </w:rPr>
              <w:t>NOSITELJI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5D187662" w14:textId="77777777" w:rsidR="00461745" w:rsidRDefault="005F6A16">
            <w:pPr>
              <w:pStyle w:val="LO-normal1"/>
              <w:widowControl w:val="0"/>
              <w:spacing w:before="120" w:after="120" w:line="240" w:lineRule="auto"/>
            </w:pPr>
            <w:r>
              <w:rPr>
                <w:kern w:val="2"/>
                <w14:ligatures w14:val="standardContextual"/>
              </w:rPr>
              <w:t>Učiteljica njemačkog jezika, Daniela Vdović Kamenčić..</w:t>
            </w:r>
          </w:p>
        </w:tc>
      </w:tr>
      <w:tr w:rsidR="00461745" w14:paraId="65ED8DB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DD25430"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48F479B2" w14:textId="77777777" w:rsidR="00461745" w:rsidRDefault="005F6A16">
            <w:pPr>
              <w:pStyle w:val="LO-normal1"/>
              <w:widowControl w:val="0"/>
              <w:spacing w:before="120" w:after="120" w:line="240" w:lineRule="auto"/>
            </w:pPr>
            <w:r>
              <w:rPr>
                <w:kern w:val="2"/>
                <w14:ligatures w14:val="standardContextual"/>
              </w:rPr>
              <w:t>Kroz aktivno sudjelovanje na satovima Deutschgrupe, sudjelovanje na priredbama u i izvan škole, suradnja sa lokalnim vrtićima i školama. Proširivanje jezičnih sposobnosti na njemačkom jeziku ali i korištenje dramske pedagogije, snimanje filmova, predstave, izrade plakata i ostalih medija.</w:t>
            </w:r>
          </w:p>
        </w:tc>
      </w:tr>
      <w:tr w:rsidR="00461745" w14:paraId="773378A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562561B" w14:textId="77777777" w:rsidR="00461745" w:rsidRDefault="005F6A16">
            <w:pPr>
              <w:pStyle w:val="LO-normal1"/>
              <w:widowControl w:val="0"/>
              <w:spacing w:before="120" w:after="120" w:line="240" w:lineRule="auto"/>
              <w:rPr>
                <w:b/>
              </w:rPr>
            </w:pPr>
            <w:r>
              <w:rPr>
                <w:b/>
              </w:rPr>
              <w:t>VREMENIK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88E4598"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Tijekom školske godine</w:t>
            </w:r>
          </w:p>
          <w:p w14:paraId="55108E64" w14:textId="77777777" w:rsidR="00461745" w:rsidRDefault="00461745">
            <w:pPr>
              <w:pStyle w:val="LO-normal1"/>
              <w:widowControl w:val="0"/>
              <w:spacing w:before="120" w:after="120" w:line="240" w:lineRule="auto"/>
            </w:pPr>
          </w:p>
        </w:tc>
      </w:tr>
      <w:tr w:rsidR="00461745" w14:paraId="28EC222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CA989B3" w14:textId="77777777" w:rsidR="00461745" w:rsidRDefault="005F6A16">
            <w:pPr>
              <w:pStyle w:val="LO-normal1"/>
              <w:widowControl w:val="0"/>
              <w:spacing w:before="120" w:after="120" w:line="240" w:lineRule="auto"/>
              <w:rPr>
                <w:b/>
              </w:rPr>
            </w:pPr>
            <w:r>
              <w:rPr>
                <w:b/>
              </w:rPr>
              <w:t>DETALJAN TROŠKOVNIK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5F144D73" w14:textId="77777777" w:rsidR="00461745" w:rsidRDefault="005F6A16">
            <w:pPr>
              <w:pStyle w:val="LO-normal1"/>
              <w:widowControl w:val="0"/>
              <w:spacing w:before="120" w:after="120" w:line="240" w:lineRule="auto"/>
            </w:pPr>
            <w:r>
              <w:rPr>
                <w:kern w:val="2"/>
                <w14:ligatures w14:val="standardContextual"/>
              </w:rPr>
              <w:t>Eventualni troškovi prijevoza.</w:t>
            </w:r>
          </w:p>
        </w:tc>
      </w:tr>
      <w:tr w:rsidR="00461745" w14:paraId="5F3CB99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5E7D352" w14:textId="77777777" w:rsidR="00461745" w:rsidRDefault="005F6A16">
            <w:pPr>
              <w:pStyle w:val="LO-normal1"/>
              <w:widowControl w:val="0"/>
              <w:spacing w:before="120" w:after="120" w:line="240" w:lineRule="auto"/>
              <w:rPr>
                <w:b/>
              </w:rPr>
            </w:pPr>
            <w:r>
              <w:rPr>
                <w:b/>
              </w:rPr>
              <w:t>NAČIN VREDNOVANJA I NAČIN KORIŠTENJA REZULTATA: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9A2A265" w14:textId="77777777" w:rsidR="00461745" w:rsidRDefault="005F6A16">
            <w:pPr>
              <w:pStyle w:val="LO-normal1"/>
              <w:widowControl w:val="0"/>
              <w:spacing w:before="120" w:after="120" w:line="240" w:lineRule="auto"/>
            </w:pPr>
            <w:r>
              <w:rPr>
                <w:kern w:val="2"/>
                <w14:ligatures w14:val="standardContextual"/>
              </w:rPr>
              <w:t>Razgovor, nastupi, izrada plakata…</w:t>
            </w:r>
          </w:p>
        </w:tc>
      </w:tr>
    </w:tbl>
    <w:p w14:paraId="37A96300" w14:textId="77777777" w:rsidR="00461745" w:rsidRDefault="00461745">
      <w:pPr>
        <w:pStyle w:val="LO-normal1"/>
        <w:spacing w:before="120" w:after="120" w:line="240" w:lineRule="auto"/>
      </w:pPr>
    </w:p>
    <w:p w14:paraId="7847BBDB" w14:textId="77777777" w:rsidR="00461745" w:rsidRDefault="005F6A16">
      <w:pPr>
        <w:pStyle w:val="LO-normal1"/>
        <w:spacing w:before="120" w:after="120" w:line="240" w:lineRule="auto"/>
      </w:pPr>
      <w:r>
        <w:br w:type="page"/>
      </w:r>
    </w:p>
    <w:p w14:paraId="72FEBDFC" w14:textId="77777777" w:rsidR="00461745" w:rsidRDefault="00461745">
      <w:pPr>
        <w:pStyle w:val="LO-normal1"/>
        <w:spacing w:before="120" w:after="120" w:line="240" w:lineRule="auto"/>
      </w:pPr>
    </w:p>
    <w:tbl>
      <w:tblPr>
        <w:tblW w:w="10197" w:type="dxa"/>
        <w:tblLayout w:type="fixed"/>
        <w:tblLook w:val="0400" w:firstRow="0" w:lastRow="0" w:firstColumn="0" w:lastColumn="0" w:noHBand="0" w:noVBand="1"/>
      </w:tblPr>
      <w:tblGrid>
        <w:gridCol w:w="3388"/>
        <w:gridCol w:w="6809"/>
      </w:tblGrid>
      <w:tr w:rsidR="00461745" w14:paraId="647F4ED7"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1CB6F73" w14:textId="77777777" w:rsidR="00461745" w:rsidRDefault="005F6A16">
            <w:pPr>
              <w:pStyle w:val="LO-normal1"/>
              <w:widowControl w:val="0"/>
              <w:spacing w:before="120" w:after="120" w:line="240" w:lineRule="auto"/>
              <w:jc w:val="center"/>
              <w:rPr>
                <w:b/>
              </w:rPr>
            </w:pPr>
            <w:r>
              <w:rPr>
                <w:b/>
              </w:rPr>
              <w:t>IZVANNASTAVNE AKTIVNOSTI</w:t>
            </w:r>
          </w:p>
        </w:tc>
      </w:tr>
      <w:tr w:rsidR="00461745" w14:paraId="0A13F0F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3007390"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35E0C8A" w14:textId="77777777" w:rsidR="00461745" w:rsidRDefault="005F6A16">
            <w:pPr>
              <w:pStyle w:val="LO-normal1"/>
              <w:widowControl w:val="0"/>
              <w:spacing w:before="120" w:after="120" w:line="240" w:lineRule="auto"/>
              <w:rPr>
                <w:b/>
              </w:rPr>
            </w:pPr>
            <w:r>
              <w:rPr>
                <w:b/>
              </w:rPr>
              <w:t>INA – KREATIVNI ČITAČI</w:t>
            </w:r>
          </w:p>
        </w:tc>
      </w:tr>
      <w:tr w:rsidR="00461745" w14:paraId="1DE966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A0EF9C2" w14:textId="77777777" w:rsidR="00461745" w:rsidRDefault="005F6A16">
            <w:pPr>
              <w:pStyle w:val="LO-normal1"/>
              <w:widowControl w:val="0"/>
              <w:spacing w:before="120" w:after="120" w:line="240" w:lineRule="auto"/>
              <w:rPr>
                <w:b/>
              </w:rPr>
            </w:pPr>
            <w:r>
              <w:rPr>
                <w:b/>
              </w:rPr>
              <w:t>CILJEVI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9067C2" w14:textId="77777777" w:rsidR="00461745" w:rsidRDefault="005F6A16">
            <w:pPr>
              <w:pStyle w:val="LO-normal1"/>
              <w:widowControl w:val="0"/>
              <w:spacing w:before="120" w:after="120" w:line="240" w:lineRule="auto"/>
            </w:pPr>
            <w:r>
              <w:t>Razvijanje interesa i ljubavi za knjigu, poboljšanje čitalačkih navika učenika, razvijanje svijesti o važnosti čitanja, bogaćenje rječnika, poboljšanje komunikacijskih vještina, stjecanje samostalnosti u uporabi različitih informacija i znanja, razvijanje kreativnosti, mašte i suradnje kroz stvaralački rad.</w:t>
            </w:r>
          </w:p>
        </w:tc>
      </w:tr>
      <w:tr w:rsidR="00461745" w14:paraId="2D03B29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E205512"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6C5B9E" w14:textId="77777777" w:rsidR="00461745" w:rsidRDefault="005F6A16">
            <w:pPr>
              <w:pStyle w:val="LO-normal1"/>
              <w:widowControl w:val="0"/>
              <w:spacing w:before="120" w:after="120" w:line="240" w:lineRule="auto"/>
            </w:pPr>
            <w:r>
              <w:t>Trajno razviti ljubav prema književnosti. Razvijanje humanističkih, društvenih i umjetničkih vrijednosti</w:t>
            </w:r>
          </w:p>
        </w:tc>
      </w:tr>
      <w:tr w:rsidR="00461745" w14:paraId="13943F7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1E602F3"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00BE670" w14:textId="77777777" w:rsidR="00461745" w:rsidRDefault="005F6A16">
            <w:pPr>
              <w:pStyle w:val="LO-normal1"/>
              <w:widowControl w:val="0"/>
              <w:spacing w:before="120" w:after="120" w:line="240" w:lineRule="auto"/>
            </w:pPr>
            <w:r>
              <w:t>Učiteljica razredne nastave</w:t>
            </w:r>
          </w:p>
        </w:tc>
      </w:tr>
      <w:tr w:rsidR="00461745" w14:paraId="0E4A64E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9529A0F"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0ECFA48" w14:textId="77777777" w:rsidR="00461745" w:rsidRDefault="005F6A16">
            <w:pPr>
              <w:pStyle w:val="LO-normal1"/>
              <w:widowControl w:val="0"/>
              <w:spacing w:before="120" w:after="120" w:line="240" w:lineRule="auto"/>
            </w:pPr>
            <w:r>
              <w:t>Radionice jedan sat tjedno, rad u skupinama, parovima, individualno.</w:t>
            </w:r>
          </w:p>
        </w:tc>
      </w:tr>
      <w:tr w:rsidR="00461745" w14:paraId="0F06535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70E26C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4F32604" w14:textId="77777777" w:rsidR="00461745" w:rsidRDefault="005F6A16">
            <w:pPr>
              <w:pStyle w:val="LO-normal1"/>
              <w:widowControl w:val="0"/>
              <w:spacing w:before="120" w:after="120" w:line="240" w:lineRule="auto"/>
            </w:pPr>
            <w:r>
              <w:t xml:space="preserve">Tijekom školske godine </w:t>
            </w:r>
          </w:p>
        </w:tc>
      </w:tr>
      <w:tr w:rsidR="00461745" w14:paraId="73F79AE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0B86CC1"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E30DF69" w14:textId="77777777" w:rsidR="00461745" w:rsidRDefault="005F6A16">
            <w:pPr>
              <w:pStyle w:val="LO-normal1"/>
              <w:widowControl w:val="0"/>
              <w:spacing w:before="120" w:after="120" w:line="240" w:lineRule="auto"/>
            </w:pPr>
            <w:r>
              <w:t>Knjižnični fond (knjige, priručnici, časopisi), papir, flomasteri, bojice, škarice, ljepilo, pisač, računalo, internet...</w:t>
            </w:r>
          </w:p>
        </w:tc>
      </w:tr>
      <w:tr w:rsidR="00461745" w14:paraId="2F14670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CFF9551"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410442D" w14:textId="77777777" w:rsidR="00461745" w:rsidRDefault="005F6A16">
            <w:pPr>
              <w:pStyle w:val="LO-normal1"/>
              <w:widowControl w:val="0"/>
              <w:spacing w:before="120" w:after="120" w:line="240" w:lineRule="auto"/>
            </w:pPr>
            <w:r>
              <w:t>Susreti u knjižnici/učionici jednom tjedno, kreativne radionice, razgovor o pročitanoj knjizi, stvaralački rad na temelju pročitanog i/ili istraženog, razmjena iskustava, istraživanja, prezentacije u razredu.</w:t>
            </w:r>
          </w:p>
        </w:tc>
      </w:tr>
    </w:tbl>
    <w:p w14:paraId="3CC0B0E3" w14:textId="77777777" w:rsidR="00461745" w:rsidRDefault="00461745">
      <w:pPr>
        <w:pStyle w:val="LO-normal1"/>
        <w:spacing w:before="120" w:after="120" w:line="240" w:lineRule="auto"/>
      </w:pPr>
    </w:p>
    <w:p w14:paraId="474EC34A" w14:textId="77777777" w:rsidR="00461745" w:rsidRDefault="00461745">
      <w:pPr>
        <w:pStyle w:val="LO-normal1"/>
        <w:spacing w:before="120" w:after="120" w:line="240" w:lineRule="auto"/>
      </w:pPr>
    </w:p>
    <w:p w14:paraId="33A6CB05" w14:textId="77777777" w:rsidR="00461745" w:rsidRDefault="00461745">
      <w:pPr>
        <w:pStyle w:val="LO-normal1"/>
        <w:spacing w:before="120" w:after="120" w:line="240" w:lineRule="auto"/>
      </w:pPr>
    </w:p>
    <w:p w14:paraId="20C75031" w14:textId="77777777" w:rsidR="00461745" w:rsidRDefault="00461745">
      <w:pPr>
        <w:pStyle w:val="LO-normal1"/>
        <w:spacing w:before="120" w:after="120" w:line="240" w:lineRule="auto"/>
      </w:pPr>
    </w:p>
    <w:p w14:paraId="195C2552" w14:textId="77777777" w:rsidR="00461745" w:rsidRDefault="005F6A16">
      <w:r>
        <w:br w:type="page"/>
      </w:r>
    </w:p>
    <w:p w14:paraId="7F107322" w14:textId="77777777" w:rsidR="00461745" w:rsidRDefault="00461745">
      <w:pPr>
        <w:pStyle w:val="LO-normal1"/>
        <w:spacing w:before="120" w:after="120" w:line="240" w:lineRule="auto"/>
      </w:pPr>
    </w:p>
    <w:tbl>
      <w:tblPr>
        <w:tblW w:w="10197" w:type="dxa"/>
        <w:tblLayout w:type="fixed"/>
        <w:tblLook w:val="0400" w:firstRow="0" w:lastRow="0" w:firstColumn="0" w:lastColumn="0" w:noHBand="0" w:noVBand="1"/>
      </w:tblPr>
      <w:tblGrid>
        <w:gridCol w:w="3388"/>
        <w:gridCol w:w="6809"/>
      </w:tblGrid>
      <w:tr w:rsidR="00461745" w14:paraId="53C0373B"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51DCFF8" w14:textId="77777777" w:rsidR="00461745" w:rsidRDefault="005F6A16">
            <w:pPr>
              <w:pStyle w:val="LO-normal1"/>
              <w:widowControl w:val="0"/>
              <w:spacing w:line="240" w:lineRule="auto"/>
              <w:jc w:val="center"/>
              <w:rPr>
                <w:b/>
              </w:rPr>
            </w:pPr>
            <w:r>
              <w:rPr>
                <w:b/>
              </w:rPr>
              <w:t>IZVANNASTAVNE AKTIVNOSTI</w:t>
            </w:r>
          </w:p>
        </w:tc>
      </w:tr>
      <w:tr w:rsidR="00461745" w14:paraId="2C07471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013BFFB" w14:textId="77777777" w:rsidR="00461745" w:rsidRDefault="005F6A16">
            <w:pPr>
              <w:pStyle w:val="LO-normal1"/>
              <w:widowControl w:val="0"/>
              <w:spacing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0B8C916" w14:textId="77777777" w:rsidR="00461745" w:rsidRDefault="005F6A16">
            <w:pPr>
              <w:pStyle w:val="LO-normal1"/>
              <w:widowControl w:val="0"/>
              <w:spacing w:line="240" w:lineRule="auto"/>
              <w:rPr>
                <w:b/>
              </w:rPr>
            </w:pPr>
            <w:r>
              <w:rPr>
                <w:b/>
              </w:rPr>
              <w:t>INA – PRIČAONICA</w:t>
            </w:r>
          </w:p>
        </w:tc>
      </w:tr>
      <w:tr w:rsidR="00461745" w14:paraId="70B8963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E3EAE4C" w14:textId="77777777" w:rsidR="00461745" w:rsidRDefault="005F6A16">
            <w:pPr>
              <w:pStyle w:val="LO-normal1"/>
              <w:widowControl w:val="0"/>
              <w:spacing w:line="240" w:lineRule="auto"/>
              <w:rPr>
                <w:b/>
              </w:rPr>
            </w:pPr>
            <w:r>
              <w:rPr>
                <w:b/>
              </w:rPr>
              <w:t>CILJEVI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5B15FE5" w14:textId="77777777" w:rsidR="00461745" w:rsidRDefault="005F6A16">
            <w:pPr>
              <w:pStyle w:val="LO-normal1"/>
              <w:widowControl w:val="0"/>
              <w:spacing w:line="240" w:lineRule="auto"/>
            </w:pPr>
            <w:r>
              <w:t>Izražavanje opisane situacije i doživljeno u književnome tekstu riječima, crtežom i pokretom. Stvaralačko izražavanje prema vlastitome interesu potaknuti različitim iskustvima i doživljajima književnoga teksta. Spontano i kreativno oblikovanje i izražavanje misli i osjećaja pri učenju i rješavanju problema. Povezivanje postupaka likova iz književnoga teksta s vlastitim postupcima i postupcima osoba koje učenika okružuju. Istraživanje, eksperimentiranje i slobodan rad na temi koja je učenicima bliska. Razvijanje interesa i ljubavi za knjigu, poboljšanje čitalačkih navika učenika, razvijanje svijesti o važnosti čitanja, bogaćenje rječnika, poboljšanje komunikacijskih vještina, stjecanje samostalnosti u uporabi različitih informacija i znanja, razvijanje kreativnosti, mašte i suradnje kroz stvaralački rad.</w:t>
            </w:r>
          </w:p>
        </w:tc>
      </w:tr>
      <w:tr w:rsidR="00461745" w14:paraId="098B415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46723B3" w14:textId="77777777" w:rsidR="00461745" w:rsidRDefault="005F6A16">
            <w:pPr>
              <w:pStyle w:val="LO-normal1"/>
              <w:widowControl w:val="0"/>
              <w:spacing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D18FED" w14:textId="77777777" w:rsidR="00461745" w:rsidRDefault="005F6A16">
            <w:pPr>
              <w:pStyle w:val="LO-normal1"/>
              <w:widowControl w:val="0"/>
              <w:spacing w:line="240" w:lineRule="auto"/>
            </w:pPr>
            <w:r>
              <w:t xml:space="preserve"> Razvijanje humanističkih, društvenih i umjetničkih vrijednosti</w:t>
            </w:r>
          </w:p>
        </w:tc>
      </w:tr>
      <w:tr w:rsidR="00461745" w14:paraId="24F0261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E56F3C2" w14:textId="77777777" w:rsidR="00461745" w:rsidRDefault="005F6A16">
            <w:pPr>
              <w:pStyle w:val="LO-normal1"/>
              <w:widowControl w:val="0"/>
              <w:spacing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8D2400E" w14:textId="77777777" w:rsidR="00461745" w:rsidRDefault="005F6A16">
            <w:pPr>
              <w:pStyle w:val="LO-normal1"/>
              <w:widowControl w:val="0"/>
              <w:spacing w:line="240" w:lineRule="auto"/>
            </w:pPr>
            <w:r>
              <w:t>Učiteljica razredne nastave</w:t>
            </w:r>
          </w:p>
        </w:tc>
      </w:tr>
      <w:tr w:rsidR="00461745" w14:paraId="1804CF8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BF2F5E3" w14:textId="77777777" w:rsidR="00461745" w:rsidRDefault="005F6A16">
            <w:pPr>
              <w:pStyle w:val="LO-normal1"/>
              <w:widowControl w:val="0"/>
              <w:spacing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2CFC6A8" w14:textId="77777777" w:rsidR="00461745" w:rsidRDefault="005F6A16">
            <w:pPr>
              <w:pStyle w:val="LO-normal1"/>
              <w:widowControl w:val="0"/>
              <w:spacing w:line="240" w:lineRule="auto"/>
            </w:pPr>
            <w:r>
              <w:t>Radionice jedan sat tjedno, rad u skupinama, parovima, individualno.</w:t>
            </w:r>
          </w:p>
        </w:tc>
      </w:tr>
      <w:tr w:rsidR="00461745" w14:paraId="0AED36F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B9B6117" w14:textId="77777777" w:rsidR="00461745" w:rsidRDefault="005F6A16">
            <w:pPr>
              <w:pStyle w:val="LO-normal1"/>
              <w:widowControl w:val="0"/>
              <w:spacing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2E87569" w14:textId="77777777" w:rsidR="00461745" w:rsidRDefault="005F6A16">
            <w:pPr>
              <w:pStyle w:val="LO-normal1"/>
              <w:widowControl w:val="0"/>
              <w:spacing w:line="240" w:lineRule="auto"/>
            </w:pPr>
            <w:r>
              <w:t xml:space="preserve">Tijekom školske godine </w:t>
            </w:r>
          </w:p>
        </w:tc>
      </w:tr>
      <w:tr w:rsidR="00461745" w14:paraId="08C1551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962FBFF" w14:textId="77777777" w:rsidR="00461745" w:rsidRDefault="005F6A16">
            <w:pPr>
              <w:pStyle w:val="LO-normal1"/>
              <w:widowControl w:val="0"/>
              <w:spacing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6A440B" w14:textId="77777777" w:rsidR="00461745" w:rsidRDefault="005F6A16">
            <w:pPr>
              <w:pStyle w:val="LO-normal1"/>
              <w:widowControl w:val="0"/>
              <w:spacing w:line="240" w:lineRule="auto"/>
            </w:pPr>
            <w:r>
              <w:t>Knjižnični fond (knjige, priručnici, časopisi), papir, flomasteri, bojice, škarice, ljepilo, pisač, računalo, internet...</w:t>
            </w:r>
          </w:p>
        </w:tc>
      </w:tr>
      <w:tr w:rsidR="00461745" w14:paraId="5A75F2D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EAB111" w14:textId="77777777" w:rsidR="00461745" w:rsidRDefault="005F6A16">
            <w:pPr>
              <w:pStyle w:val="LO-normal1"/>
              <w:widowControl w:val="0"/>
              <w:spacing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97C538" w14:textId="77777777" w:rsidR="00461745" w:rsidRDefault="005F6A16">
            <w:pPr>
              <w:pStyle w:val="LO-normal1"/>
              <w:widowControl w:val="0"/>
              <w:spacing w:line="240" w:lineRule="auto"/>
            </w:pPr>
            <w:r>
              <w:t>Kreativne radionice, razgovor o pročitanoj knjizi, stvaralački rad na temelju pročitanog i/ili istraženog, razmjena iskustava, istraživanja, prezentacije u razredu.</w:t>
            </w:r>
          </w:p>
        </w:tc>
      </w:tr>
    </w:tbl>
    <w:p w14:paraId="79F25242" w14:textId="77777777" w:rsidR="00461745" w:rsidRDefault="00461745">
      <w:pPr>
        <w:pStyle w:val="LO-normal1"/>
      </w:pPr>
    </w:p>
    <w:p w14:paraId="604AAF9A" w14:textId="77777777" w:rsidR="00461745" w:rsidRDefault="00461745">
      <w:pPr>
        <w:pStyle w:val="LO-normal1"/>
      </w:pPr>
    </w:p>
    <w:p w14:paraId="2C3F8A14" w14:textId="77777777" w:rsidR="00461745" w:rsidRDefault="005F6A16">
      <w:pPr>
        <w:pStyle w:val="LO-normal1"/>
        <w:spacing w:before="120" w:after="120" w:line="240" w:lineRule="auto"/>
      </w:pPr>
      <w:r>
        <w:br w:type="page"/>
      </w:r>
    </w:p>
    <w:p w14:paraId="1CA0E0A8" w14:textId="77777777" w:rsidR="00461745" w:rsidRDefault="00461745">
      <w:pPr>
        <w:pStyle w:val="LO-normal1"/>
        <w:spacing w:before="120" w:after="120" w:line="240" w:lineRule="auto"/>
      </w:pPr>
    </w:p>
    <w:tbl>
      <w:tblPr>
        <w:tblW w:w="9930" w:type="dxa"/>
        <w:tblInd w:w="122" w:type="dxa"/>
        <w:tblLayout w:type="fixed"/>
        <w:tblLook w:val="0400" w:firstRow="0" w:lastRow="0" w:firstColumn="0" w:lastColumn="0" w:noHBand="0" w:noVBand="1"/>
      </w:tblPr>
      <w:tblGrid>
        <w:gridCol w:w="3265"/>
        <w:gridCol w:w="6665"/>
      </w:tblGrid>
      <w:tr w:rsidR="00461745" w14:paraId="7AA9A0AA" w14:textId="77777777">
        <w:tc>
          <w:tcPr>
            <w:tcW w:w="9929" w:type="dxa"/>
            <w:gridSpan w:val="2"/>
            <w:tcBorders>
              <w:top w:val="single" w:sz="4" w:space="0" w:color="BFBFBF"/>
              <w:left w:val="single" w:sz="4" w:space="0" w:color="BFBFBF"/>
              <w:bottom w:val="single" w:sz="4" w:space="0" w:color="BFBFBF"/>
              <w:right w:val="single" w:sz="4" w:space="0" w:color="BFBFBF"/>
            </w:tcBorders>
          </w:tcPr>
          <w:p w14:paraId="62D75A21" w14:textId="77777777" w:rsidR="00461745" w:rsidRDefault="005F6A16">
            <w:pPr>
              <w:pStyle w:val="LO-normal1"/>
              <w:keepLines/>
              <w:widowControl w:val="0"/>
              <w:spacing w:before="120" w:after="120" w:line="240" w:lineRule="auto"/>
              <w:jc w:val="center"/>
              <w:rPr>
                <w:b/>
              </w:rPr>
            </w:pPr>
            <w:r>
              <w:rPr>
                <w:b/>
              </w:rPr>
              <w:t>IZVANNASTAVNE AKTIVNOSTI</w:t>
            </w:r>
          </w:p>
        </w:tc>
      </w:tr>
      <w:tr w:rsidR="00461745" w14:paraId="4926DEE6" w14:textId="77777777">
        <w:tc>
          <w:tcPr>
            <w:tcW w:w="3265" w:type="dxa"/>
            <w:tcBorders>
              <w:top w:val="single" w:sz="4" w:space="0" w:color="BFBFBF"/>
              <w:left w:val="single" w:sz="4" w:space="0" w:color="BFBFBF"/>
              <w:bottom w:val="single" w:sz="4" w:space="0" w:color="BFBFBF"/>
              <w:right w:val="single" w:sz="4" w:space="0" w:color="BFBFBF"/>
            </w:tcBorders>
          </w:tcPr>
          <w:p w14:paraId="5885A38D" w14:textId="77777777" w:rsidR="00461745" w:rsidRDefault="005F6A16">
            <w:pPr>
              <w:pStyle w:val="LO-normal1"/>
              <w:widowControl w:val="0"/>
              <w:spacing w:before="120" w:after="120" w:line="240" w:lineRule="auto"/>
              <w:rPr>
                <w:b/>
              </w:rPr>
            </w:pPr>
            <w:r>
              <w:rPr>
                <w:b/>
              </w:rPr>
              <w:t>AKTIVNOST, PROGRAM, PROJEKT:</w:t>
            </w:r>
          </w:p>
        </w:tc>
        <w:tc>
          <w:tcPr>
            <w:tcW w:w="6664" w:type="dxa"/>
            <w:tcBorders>
              <w:top w:val="single" w:sz="4" w:space="0" w:color="BFBFBF"/>
              <w:left w:val="single" w:sz="4" w:space="0" w:color="BFBFBF"/>
              <w:bottom w:val="single" w:sz="4" w:space="0" w:color="BFBFBF"/>
              <w:right w:val="single" w:sz="4" w:space="0" w:color="BFBFBF"/>
            </w:tcBorders>
          </w:tcPr>
          <w:p w14:paraId="19E03390" w14:textId="77777777" w:rsidR="00461745" w:rsidRDefault="005F6A16">
            <w:pPr>
              <w:pStyle w:val="LO-normal1"/>
              <w:widowControl w:val="0"/>
              <w:spacing w:before="120" w:after="120" w:line="240" w:lineRule="auto"/>
              <w:rPr>
                <w:b/>
              </w:rPr>
            </w:pPr>
            <w:r>
              <w:rPr>
                <w:b/>
              </w:rPr>
              <w:t>MALI EKOLOZI</w:t>
            </w:r>
          </w:p>
        </w:tc>
      </w:tr>
      <w:tr w:rsidR="00461745" w14:paraId="43127124" w14:textId="77777777">
        <w:tc>
          <w:tcPr>
            <w:tcW w:w="3265" w:type="dxa"/>
            <w:tcBorders>
              <w:top w:val="single" w:sz="4" w:space="0" w:color="BFBFBF"/>
              <w:left w:val="single" w:sz="4" w:space="0" w:color="BFBFBF"/>
              <w:bottom w:val="single" w:sz="4" w:space="0" w:color="BFBFBF"/>
              <w:right w:val="single" w:sz="4" w:space="0" w:color="BFBFBF"/>
            </w:tcBorders>
          </w:tcPr>
          <w:p w14:paraId="7341F13F" w14:textId="77777777" w:rsidR="00461745" w:rsidRDefault="005F6A16">
            <w:pPr>
              <w:pStyle w:val="LO-normal1"/>
              <w:widowControl w:val="0"/>
              <w:spacing w:before="120" w:after="120" w:line="240" w:lineRule="auto"/>
              <w:rPr>
                <w:b/>
              </w:rPr>
            </w:pPr>
            <w:r>
              <w:rPr>
                <w:b/>
              </w:rPr>
              <w:t>CILJEVI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43D0F9F8" w14:textId="77777777" w:rsidR="00461745" w:rsidRDefault="005F6A16">
            <w:pPr>
              <w:pStyle w:val="LO-normal1"/>
              <w:widowControl w:val="0"/>
              <w:spacing w:before="120" w:after="120" w:line="240" w:lineRule="auto"/>
            </w:pPr>
            <w:r>
              <w:t>Proširivanje postojećih i usvajanje novih znanja, osposobljavanje učenika da razumiju svijet oko sebe kako bi se stečenim znanjem mogli služiti u svakodnevnom poslu. Usvajanje potrebnih vještina i navika u ponašanju koje ne narušavaju prirodnu ravnotežu, razvijanje ljubavi i poštovanja prema prirodi, štednja prirodnih resursa</w:t>
            </w:r>
          </w:p>
        </w:tc>
      </w:tr>
      <w:tr w:rsidR="00461745" w14:paraId="1E00BB2F" w14:textId="77777777">
        <w:tc>
          <w:tcPr>
            <w:tcW w:w="3265" w:type="dxa"/>
            <w:tcBorders>
              <w:top w:val="single" w:sz="4" w:space="0" w:color="BFBFBF"/>
              <w:left w:val="single" w:sz="4" w:space="0" w:color="BFBFBF"/>
              <w:bottom w:val="single" w:sz="4" w:space="0" w:color="BFBFBF"/>
              <w:right w:val="single" w:sz="4" w:space="0" w:color="BFBFBF"/>
            </w:tcBorders>
          </w:tcPr>
          <w:p w14:paraId="358B47F2" w14:textId="77777777" w:rsidR="00461745" w:rsidRDefault="005F6A16">
            <w:pPr>
              <w:pStyle w:val="LO-normal1"/>
              <w:widowControl w:val="0"/>
              <w:spacing w:before="120" w:after="120" w:line="240" w:lineRule="auto"/>
              <w:rPr>
                <w:b/>
              </w:rPr>
            </w:pPr>
            <w:r>
              <w:rPr>
                <w:b/>
              </w:rPr>
              <w:t>NAMJENA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3B53EEE6" w14:textId="77777777" w:rsidR="00461745" w:rsidRDefault="005F6A16">
            <w:pPr>
              <w:pStyle w:val="LO-normal1"/>
              <w:widowControl w:val="0"/>
              <w:spacing w:before="120" w:after="120" w:line="240" w:lineRule="auto"/>
            </w:pPr>
            <w:r>
              <w:t>Omogućiti učenicima da proširuju svoje znanje i razvijaju ekološku svijest te potrebu za održivim razvojem. Razvijanje svijesti o odnosu čovjeka i prirode i potrebi očuvanja iste.</w:t>
            </w:r>
          </w:p>
        </w:tc>
      </w:tr>
      <w:tr w:rsidR="00461745" w14:paraId="029FF787" w14:textId="77777777">
        <w:tc>
          <w:tcPr>
            <w:tcW w:w="3265" w:type="dxa"/>
            <w:tcBorders>
              <w:top w:val="single" w:sz="4" w:space="0" w:color="BFBFBF"/>
              <w:left w:val="single" w:sz="4" w:space="0" w:color="BFBFBF"/>
              <w:bottom w:val="single" w:sz="4" w:space="0" w:color="BFBFBF"/>
              <w:right w:val="single" w:sz="4" w:space="0" w:color="BFBFBF"/>
            </w:tcBorders>
          </w:tcPr>
          <w:p w14:paraId="1D19B472" w14:textId="77777777" w:rsidR="00461745" w:rsidRDefault="005F6A16">
            <w:pPr>
              <w:pStyle w:val="LO-normal1"/>
              <w:widowControl w:val="0"/>
              <w:spacing w:before="120" w:after="120" w:line="240" w:lineRule="auto"/>
              <w:rPr>
                <w:b/>
              </w:rPr>
            </w:pPr>
            <w:r>
              <w:rPr>
                <w:b/>
              </w:rPr>
              <w:t>NOSITELJI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7E2C3FFE" w14:textId="77777777" w:rsidR="00461745" w:rsidRDefault="005F6A16">
            <w:pPr>
              <w:pStyle w:val="LO-normal1"/>
              <w:widowControl w:val="0"/>
              <w:spacing w:before="120" w:after="120" w:line="240" w:lineRule="auto"/>
            </w:pPr>
            <w:r>
              <w:t>Učiteljice razredne nastave drugih razreda.</w:t>
            </w:r>
          </w:p>
        </w:tc>
      </w:tr>
      <w:tr w:rsidR="00461745" w14:paraId="5F71B8D3" w14:textId="77777777">
        <w:tc>
          <w:tcPr>
            <w:tcW w:w="3265" w:type="dxa"/>
            <w:tcBorders>
              <w:top w:val="single" w:sz="4" w:space="0" w:color="BFBFBF"/>
              <w:left w:val="single" w:sz="4" w:space="0" w:color="BFBFBF"/>
              <w:bottom w:val="single" w:sz="4" w:space="0" w:color="BFBFBF"/>
              <w:right w:val="single" w:sz="4" w:space="0" w:color="BFBFBF"/>
            </w:tcBorders>
          </w:tcPr>
          <w:p w14:paraId="4DE79A15" w14:textId="77777777" w:rsidR="00461745" w:rsidRDefault="005F6A16">
            <w:pPr>
              <w:pStyle w:val="LO-normal1"/>
              <w:widowControl w:val="0"/>
              <w:spacing w:before="120" w:after="120" w:line="240" w:lineRule="auto"/>
              <w:rPr>
                <w:b/>
              </w:rPr>
            </w:pPr>
            <w:r>
              <w:rPr>
                <w:b/>
              </w:rPr>
              <w:t>NAČIN REALIZACIJE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490EFFA2" w14:textId="77777777" w:rsidR="00461745" w:rsidRDefault="005F6A16">
            <w:pPr>
              <w:pStyle w:val="LO-normal1"/>
              <w:widowControl w:val="0"/>
              <w:spacing w:before="120" w:after="120" w:line="240" w:lineRule="auto"/>
            </w:pPr>
            <w:r>
              <w:t>Prema planu i programu rada.</w:t>
            </w:r>
          </w:p>
        </w:tc>
      </w:tr>
      <w:tr w:rsidR="00461745" w14:paraId="4CF1E8A8" w14:textId="77777777">
        <w:tc>
          <w:tcPr>
            <w:tcW w:w="3265" w:type="dxa"/>
            <w:tcBorders>
              <w:top w:val="single" w:sz="4" w:space="0" w:color="BFBFBF"/>
              <w:left w:val="single" w:sz="4" w:space="0" w:color="BFBFBF"/>
              <w:bottom w:val="single" w:sz="4" w:space="0" w:color="BFBFBF"/>
              <w:right w:val="single" w:sz="4" w:space="0" w:color="BFBFBF"/>
            </w:tcBorders>
          </w:tcPr>
          <w:p w14:paraId="28CC61BA" w14:textId="77777777" w:rsidR="00461745" w:rsidRDefault="005F6A16">
            <w:pPr>
              <w:pStyle w:val="LO-normal1"/>
              <w:widowControl w:val="0"/>
              <w:spacing w:before="120" w:after="120" w:line="240" w:lineRule="auto"/>
              <w:rPr>
                <w:b/>
              </w:rPr>
            </w:pPr>
            <w:r>
              <w:rPr>
                <w:b/>
              </w:rPr>
              <w:t>VREMENIK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43CDE5B3" w14:textId="77777777" w:rsidR="00461745" w:rsidRDefault="005F6A16">
            <w:pPr>
              <w:pStyle w:val="LO-normal1"/>
              <w:widowControl w:val="0"/>
              <w:spacing w:before="120" w:after="120" w:line="240" w:lineRule="auto"/>
            </w:pPr>
            <w:r>
              <w:t>Jedan sat tjedno.</w:t>
            </w:r>
          </w:p>
        </w:tc>
      </w:tr>
      <w:tr w:rsidR="00461745" w14:paraId="6D231E35" w14:textId="77777777">
        <w:tc>
          <w:tcPr>
            <w:tcW w:w="3265" w:type="dxa"/>
            <w:tcBorders>
              <w:top w:val="single" w:sz="4" w:space="0" w:color="BFBFBF"/>
              <w:left w:val="single" w:sz="4" w:space="0" w:color="BFBFBF"/>
              <w:bottom w:val="single" w:sz="4" w:space="0" w:color="BFBFBF"/>
              <w:right w:val="single" w:sz="4" w:space="0" w:color="BFBFBF"/>
            </w:tcBorders>
          </w:tcPr>
          <w:p w14:paraId="77774CB2" w14:textId="77777777" w:rsidR="00461745" w:rsidRDefault="005F6A16">
            <w:pPr>
              <w:pStyle w:val="LO-normal1"/>
              <w:widowControl w:val="0"/>
              <w:spacing w:before="120" w:after="120" w:line="240" w:lineRule="auto"/>
              <w:rPr>
                <w:b/>
              </w:rPr>
            </w:pPr>
            <w:r>
              <w:rPr>
                <w:b/>
              </w:rPr>
              <w:t>DETALJAN TROŠKOVNIK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36C6366F" w14:textId="77777777" w:rsidR="00461745" w:rsidRDefault="005F6A16">
            <w:pPr>
              <w:pStyle w:val="LO-normal1"/>
              <w:widowControl w:val="0"/>
              <w:spacing w:before="120" w:after="120" w:line="240" w:lineRule="auto"/>
            </w:pPr>
            <w:r>
              <w:t>Troškova nema.</w:t>
            </w:r>
          </w:p>
        </w:tc>
      </w:tr>
      <w:tr w:rsidR="00461745" w14:paraId="1F047972" w14:textId="77777777">
        <w:tc>
          <w:tcPr>
            <w:tcW w:w="3265" w:type="dxa"/>
            <w:tcBorders>
              <w:top w:val="single" w:sz="4" w:space="0" w:color="BFBFBF"/>
              <w:left w:val="single" w:sz="4" w:space="0" w:color="BFBFBF"/>
              <w:bottom w:val="single" w:sz="4" w:space="0" w:color="BFBFBF"/>
              <w:right w:val="single" w:sz="4" w:space="0" w:color="BFBFBF"/>
            </w:tcBorders>
          </w:tcPr>
          <w:p w14:paraId="774AC7F1" w14:textId="77777777" w:rsidR="00461745" w:rsidRDefault="005F6A16">
            <w:pPr>
              <w:pStyle w:val="LO-normal1"/>
              <w:widowControl w:val="0"/>
              <w:spacing w:before="120" w:after="120" w:line="240" w:lineRule="auto"/>
              <w:rPr>
                <w:b/>
              </w:rPr>
            </w:pPr>
            <w:r>
              <w:rPr>
                <w:b/>
              </w:rPr>
              <w:t>NAČIN VREDNOVANJA I NAČIN KORIŠTENJA REZULTATA:</w:t>
            </w:r>
          </w:p>
        </w:tc>
        <w:tc>
          <w:tcPr>
            <w:tcW w:w="6664" w:type="dxa"/>
            <w:tcBorders>
              <w:top w:val="single" w:sz="4" w:space="0" w:color="BFBFBF"/>
              <w:left w:val="single" w:sz="4" w:space="0" w:color="BFBFBF"/>
              <w:bottom w:val="single" w:sz="4" w:space="0" w:color="BFBFBF"/>
              <w:right w:val="single" w:sz="4" w:space="0" w:color="BFBFBF"/>
            </w:tcBorders>
          </w:tcPr>
          <w:p w14:paraId="0AE56FF3" w14:textId="77777777" w:rsidR="00461745" w:rsidRDefault="005F6A16">
            <w:pPr>
              <w:pStyle w:val="LO-normal1"/>
              <w:widowControl w:val="0"/>
              <w:spacing w:before="120" w:after="120" w:line="240" w:lineRule="auto"/>
            </w:pPr>
            <w:r>
              <w:t>Poticaj za daljnji razvoj darovitih učenika.</w:t>
            </w:r>
          </w:p>
        </w:tc>
      </w:tr>
    </w:tbl>
    <w:p w14:paraId="09B3DEC9" w14:textId="77777777" w:rsidR="00461745" w:rsidRDefault="005F6A16">
      <w:pPr>
        <w:pStyle w:val="LO-normal1"/>
        <w:spacing w:before="120" w:after="120" w:line="240" w:lineRule="auto"/>
        <w:rPr>
          <w:b/>
        </w:rPr>
      </w:pPr>
      <w:r>
        <w:br w:type="page"/>
      </w:r>
    </w:p>
    <w:p w14:paraId="54768CBA" w14:textId="77777777" w:rsidR="00461745" w:rsidRDefault="00461745">
      <w:pPr>
        <w:pStyle w:val="LO-normal1"/>
        <w:spacing w:before="120" w:after="120" w:line="240" w:lineRule="auto"/>
        <w:rPr>
          <w:b/>
        </w:rPr>
      </w:pPr>
    </w:p>
    <w:tbl>
      <w:tblPr>
        <w:tblW w:w="10199" w:type="dxa"/>
        <w:tblLayout w:type="fixed"/>
        <w:tblLook w:val="0400" w:firstRow="0" w:lastRow="0" w:firstColumn="0" w:lastColumn="0" w:noHBand="0" w:noVBand="1"/>
      </w:tblPr>
      <w:tblGrid>
        <w:gridCol w:w="3546"/>
        <w:gridCol w:w="6653"/>
      </w:tblGrid>
      <w:tr w:rsidR="00461745" w14:paraId="4DD39A11"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63018EE4" w14:textId="77777777" w:rsidR="00461745" w:rsidRDefault="005F6A16">
            <w:pPr>
              <w:pStyle w:val="LO-normal1"/>
              <w:widowControl w:val="0"/>
              <w:spacing w:before="120" w:after="120" w:line="240" w:lineRule="auto"/>
              <w:jc w:val="center"/>
              <w:rPr>
                <w:b/>
              </w:rPr>
            </w:pPr>
            <w:r>
              <w:rPr>
                <w:b/>
              </w:rPr>
              <w:t>IZVANNASTAVNE AKTIVNOSTI</w:t>
            </w:r>
          </w:p>
        </w:tc>
      </w:tr>
      <w:tr w:rsidR="00461745" w14:paraId="10B35752"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9CA64D4" w14:textId="77777777" w:rsidR="00461745" w:rsidRDefault="005F6A16">
            <w:pPr>
              <w:pStyle w:val="LO-normal1"/>
              <w:widowControl w:val="0"/>
              <w:spacing w:before="120" w:after="120" w:line="240" w:lineRule="auto"/>
              <w:rPr>
                <w:b/>
              </w:rPr>
            </w:pPr>
            <w:r>
              <w:rPr>
                <w:b/>
              </w:rPr>
              <w:t>AKTIVNOST, PROGRAM, PROJEKT: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48AED02" w14:textId="77777777" w:rsidR="00461745" w:rsidRDefault="005F6A16">
            <w:pPr>
              <w:pStyle w:val="LO-normal1"/>
              <w:widowControl w:val="0"/>
              <w:spacing w:before="120" w:after="120" w:line="240" w:lineRule="auto"/>
              <w:rPr>
                <w:b/>
              </w:rPr>
            </w:pPr>
            <w:r>
              <w:rPr>
                <w:b/>
              </w:rPr>
              <w:t>E-TWINNING</w:t>
            </w:r>
          </w:p>
        </w:tc>
      </w:tr>
      <w:tr w:rsidR="00461745" w14:paraId="795911B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B29A65A" w14:textId="77777777" w:rsidR="00461745" w:rsidRDefault="005F6A16">
            <w:pPr>
              <w:pStyle w:val="LO-normal1"/>
              <w:widowControl w:val="0"/>
              <w:spacing w:before="120" w:after="120" w:line="240" w:lineRule="auto"/>
              <w:rPr>
                <w:b/>
              </w:rPr>
            </w:pPr>
            <w:r>
              <w:rPr>
                <w:b/>
              </w:rPr>
              <w:t>CILJEVI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7DFA211" w14:textId="77777777" w:rsidR="00461745" w:rsidRDefault="005F6A16">
            <w:pPr>
              <w:pStyle w:val="LO-normal1"/>
              <w:widowControl w:val="0"/>
              <w:spacing w:before="120" w:after="120" w:line="240" w:lineRule="auto"/>
            </w:pPr>
            <w:r>
              <w:t>Međunarodna suradnja na projektima koji su tematski vezani uz sadržaje prilagođene interesima i Kurikulumima. Potaknuti učenike na upoznavanje novih kultura, načina života i školovanja. Potaknuti učenike na korištenje IKT (komuniciranje i ostvarivanje veza s drugom europskom školom).</w:t>
            </w:r>
          </w:p>
        </w:tc>
      </w:tr>
      <w:tr w:rsidR="00461745" w14:paraId="6C00FE5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9093B0C"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22B2396" w14:textId="77777777" w:rsidR="00461745" w:rsidRDefault="005F6A16">
            <w:pPr>
              <w:pStyle w:val="LO-normal1"/>
              <w:widowControl w:val="0"/>
              <w:spacing w:before="120" w:after="120" w:line="240" w:lineRule="auto"/>
            </w:pPr>
            <w:r>
              <w:t>Sudjelovanje u unaprjeđenju života i rada škole. Razvijanje radnih navika i suradnje s drugima. Potaknuti dječje interese upoznavanja drugih zemalja i ostvariti svjesnost o sličnostima među djecom i zemljama. Razvijati osjećaj odgovornosti izvršavanja zadataka te pridržavanje temama i rokovima u provođenju projekta. Sudjelovanje u projektu ili organiziranje projekta. Intenzivno izvršavanje zadataka predviđenih projektom. Razmjena ideja i materijala s partnerima na projektu.</w:t>
            </w:r>
          </w:p>
        </w:tc>
      </w:tr>
      <w:tr w:rsidR="00461745" w14:paraId="5B8C8920"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D2B43EC"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FD9A499" w14:textId="77777777" w:rsidR="00461745" w:rsidRDefault="005F6A16">
            <w:pPr>
              <w:pStyle w:val="LO-normal1"/>
              <w:widowControl w:val="0"/>
              <w:spacing w:before="120" w:after="120" w:line="240" w:lineRule="auto"/>
            </w:pPr>
            <w:r>
              <w:t>Učitelji i učenici svih razreda škole.</w:t>
            </w:r>
          </w:p>
        </w:tc>
      </w:tr>
      <w:tr w:rsidR="00461745" w14:paraId="7B78EA49"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9758118"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BE641D8" w14:textId="77777777" w:rsidR="00461745" w:rsidRDefault="005F6A16">
            <w:pPr>
              <w:pStyle w:val="LO-normal1"/>
              <w:widowControl w:val="0"/>
              <w:spacing w:before="120" w:after="120" w:line="240" w:lineRule="auto"/>
            </w:pPr>
            <w:r>
              <w:t>U školi, online, na eTwinning platformi Twinspace.</w:t>
            </w:r>
          </w:p>
        </w:tc>
      </w:tr>
      <w:tr w:rsidR="00461745" w14:paraId="340D20A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8C0E53C"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4B270C3B" w14:textId="77777777" w:rsidR="00461745" w:rsidRDefault="005F6A16">
            <w:pPr>
              <w:pStyle w:val="LO-normal1"/>
              <w:widowControl w:val="0"/>
              <w:spacing w:before="120" w:after="120" w:line="240" w:lineRule="auto"/>
            </w:pPr>
            <w:r>
              <w:t>Tijekom školske godine.</w:t>
            </w:r>
          </w:p>
        </w:tc>
      </w:tr>
      <w:tr w:rsidR="00461745" w14:paraId="1BB4527D"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6AB869A"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D57C885" w14:textId="77777777" w:rsidR="00461745" w:rsidRDefault="005F6A16">
            <w:pPr>
              <w:pStyle w:val="LO-normal1"/>
              <w:widowControl w:val="0"/>
              <w:spacing w:before="120" w:after="120" w:line="240" w:lineRule="auto"/>
            </w:pPr>
            <w:r>
              <w:t>Troškova nema.</w:t>
            </w:r>
          </w:p>
        </w:tc>
      </w:tr>
      <w:tr w:rsidR="00461745" w14:paraId="0F3E9C2A"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FCD336A"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E3A5794" w14:textId="77777777" w:rsidR="00461745" w:rsidRDefault="005F6A16">
            <w:pPr>
              <w:pStyle w:val="LO-normal1"/>
              <w:widowControl w:val="0"/>
              <w:spacing w:before="120" w:after="120" w:line="240" w:lineRule="auto"/>
            </w:pPr>
            <w:r>
              <w:t>Zajednička evaluacija provedenog sadržaja kroz razgovor; vrednovanje za učenje; vrednovanje kao učenje.</w:t>
            </w:r>
          </w:p>
        </w:tc>
      </w:tr>
    </w:tbl>
    <w:p w14:paraId="6FF9B11A" w14:textId="77777777" w:rsidR="00461745" w:rsidRDefault="00461745">
      <w:pPr>
        <w:pStyle w:val="LO-normal1"/>
        <w:spacing w:before="120" w:after="120" w:line="240" w:lineRule="auto"/>
        <w:rPr>
          <w:b/>
          <w:u w:val="single"/>
        </w:rPr>
      </w:pPr>
    </w:p>
    <w:p w14:paraId="590C14FA" w14:textId="77777777" w:rsidR="00461745" w:rsidRDefault="00461745">
      <w:pPr>
        <w:pStyle w:val="LO-normal1"/>
        <w:rPr>
          <w:b/>
          <w:u w:val="single"/>
        </w:rPr>
      </w:pPr>
    </w:p>
    <w:p w14:paraId="3F8D8F44" w14:textId="77777777" w:rsidR="00461745" w:rsidRDefault="00461745">
      <w:pPr>
        <w:pStyle w:val="LO-normal1"/>
      </w:pPr>
    </w:p>
    <w:p w14:paraId="34BDF261" w14:textId="77777777" w:rsidR="00461745" w:rsidRDefault="00461745">
      <w:pPr>
        <w:pStyle w:val="LO-normal1"/>
      </w:pPr>
    </w:p>
    <w:p w14:paraId="7608426F" w14:textId="77777777" w:rsidR="00461745" w:rsidRDefault="005F6A16">
      <w:r>
        <w:br w:type="page"/>
      </w:r>
    </w:p>
    <w:p w14:paraId="35E99C4D" w14:textId="77777777" w:rsidR="00461745" w:rsidRDefault="00461745">
      <w:pPr>
        <w:pStyle w:val="LO-normal1"/>
      </w:pPr>
    </w:p>
    <w:tbl>
      <w:tblPr>
        <w:tblW w:w="10200" w:type="dxa"/>
        <w:tblLayout w:type="fixed"/>
        <w:tblLook w:val="0400" w:firstRow="0" w:lastRow="0" w:firstColumn="0" w:lastColumn="0" w:noHBand="0" w:noVBand="1"/>
      </w:tblPr>
      <w:tblGrid>
        <w:gridCol w:w="3388"/>
        <w:gridCol w:w="6812"/>
      </w:tblGrid>
      <w:tr w:rsidR="00461745" w14:paraId="43B5E033" w14:textId="77777777">
        <w:tc>
          <w:tcPr>
            <w:tcW w:w="10199" w:type="dxa"/>
            <w:gridSpan w:val="2"/>
            <w:tcBorders>
              <w:top w:val="single" w:sz="4" w:space="0" w:color="BFBFBF"/>
              <w:left w:val="single" w:sz="4" w:space="0" w:color="BFBFBF"/>
              <w:bottom w:val="single" w:sz="4" w:space="0" w:color="BFBFBF"/>
              <w:right w:val="single" w:sz="4" w:space="0" w:color="BFBFBF"/>
            </w:tcBorders>
          </w:tcPr>
          <w:p w14:paraId="5E1E191A" w14:textId="77777777" w:rsidR="00461745" w:rsidRDefault="005F6A16">
            <w:pPr>
              <w:pStyle w:val="LO-normal1"/>
              <w:widowControl w:val="0"/>
              <w:spacing w:before="120" w:after="120" w:line="240" w:lineRule="auto"/>
              <w:jc w:val="center"/>
              <w:rPr>
                <w:b/>
              </w:rPr>
            </w:pPr>
            <w:r>
              <w:rPr>
                <w:b/>
              </w:rPr>
              <w:t>IZVANNASTAVNE AKTIVNOSTI</w:t>
            </w:r>
          </w:p>
        </w:tc>
      </w:tr>
      <w:tr w:rsidR="00461745" w14:paraId="27243945" w14:textId="77777777">
        <w:tc>
          <w:tcPr>
            <w:tcW w:w="3388" w:type="dxa"/>
            <w:tcBorders>
              <w:top w:val="single" w:sz="4" w:space="0" w:color="BFBFBF"/>
              <w:left w:val="single" w:sz="4" w:space="0" w:color="BFBFBF"/>
              <w:bottom w:val="single" w:sz="4" w:space="0" w:color="BFBFBF"/>
              <w:right w:val="single" w:sz="4" w:space="0" w:color="BFBFBF"/>
            </w:tcBorders>
          </w:tcPr>
          <w:p w14:paraId="3366D1A1" w14:textId="77777777" w:rsidR="00461745" w:rsidRDefault="005F6A16">
            <w:pPr>
              <w:pStyle w:val="LO-normal1"/>
              <w:widowControl w:val="0"/>
              <w:spacing w:before="120" w:after="120" w:line="240" w:lineRule="auto"/>
              <w:rPr>
                <w:b/>
              </w:rPr>
            </w:pPr>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tcPr>
          <w:p w14:paraId="0A84E3CF" w14:textId="77777777" w:rsidR="00461745" w:rsidRDefault="005F6A16">
            <w:pPr>
              <w:pStyle w:val="LO-normal1"/>
              <w:widowControl w:val="0"/>
              <w:spacing w:before="120" w:after="120" w:line="240" w:lineRule="auto"/>
              <w:rPr>
                <w:b/>
              </w:rPr>
            </w:pPr>
            <w:r>
              <w:rPr>
                <w:b/>
              </w:rPr>
              <w:t>INA – KREATIVNA RADIONICA</w:t>
            </w:r>
          </w:p>
        </w:tc>
      </w:tr>
      <w:tr w:rsidR="00461745" w14:paraId="6CE06BEE" w14:textId="77777777">
        <w:tc>
          <w:tcPr>
            <w:tcW w:w="3388" w:type="dxa"/>
            <w:tcBorders>
              <w:top w:val="single" w:sz="4" w:space="0" w:color="BFBFBF"/>
              <w:left w:val="single" w:sz="4" w:space="0" w:color="BFBFBF"/>
              <w:bottom w:val="single" w:sz="4" w:space="0" w:color="BFBFBF"/>
              <w:right w:val="single" w:sz="4" w:space="0" w:color="BFBFBF"/>
            </w:tcBorders>
          </w:tcPr>
          <w:p w14:paraId="33B5C0F8"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tcPr>
          <w:p w14:paraId="5EB8A6B6" w14:textId="77777777" w:rsidR="00461745" w:rsidRDefault="005F6A16">
            <w:pPr>
              <w:pStyle w:val="LO-normal1"/>
              <w:widowControl w:val="0"/>
              <w:spacing w:before="120" w:after="120" w:line="240" w:lineRule="auto"/>
            </w:pPr>
            <w:r>
              <w:t>Razvijanje učeničkog stvaralaštva, sposobnosti i vještina u vizualnoj komunikaciji, vizualnoj percepciji i spoznajnoj vrijednosti. Razvijanje sposobnosti praktičnog oblikovanja i donošenja estetskih prosudba i odluka. Otkriti i potaknuti darovitost djece, osposobiti ih za kreativni život, pružiti im mogućnosti u osobnom otkrivanju sposobnosti ili talenta. Razvijati životni optimizam, upornost u radu i vjeru u sebe. Poticanje vedrine, prijateljstva i potrebe za suradnjom.Uočavati važnost mjesnog govora i prepoznavati njegovu komunikacijsku ulogu. Čitati i slušati tekstove na kajkavskome narječju. Izražavati se zavičajnim govorom.</w:t>
            </w:r>
          </w:p>
        </w:tc>
      </w:tr>
      <w:tr w:rsidR="00461745" w14:paraId="3A315871" w14:textId="77777777">
        <w:tc>
          <w:tcPr>
            <w:tcW w:w="3388" w:type="dxa"/>
            <w:tcBorders>
              <w:top w:val="single" w:sz="4" w:space="0" w:color="BFBFBF"/>
              <w:left w:val="single" w:sz="4" w:space="0" w:color="BFBFBF"/>
              <w:bottom w:val="single" w:sz="4" w:space="0" w:color="BFBFBF"/>
              <w:right w:val="single" w:sz="4" w:space="0" w:color="BFBFBF"/>
            </w:tcBorders>
          </w:tcPr>
          <w:p w14:paraId="7899852A"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34969844" w14:textId="77777777" w:rsidR="00461745" w:rsidRDefault="005F6A16">
            <w:pPr>
              <w:pStyle w:val="LO-normal1"/>
              <w:widowControl w:val="0"/>
              <w:spacing w:before="120" w:after="120" w:line="240" w:lineRule="auto"/>
            </w:pPr>
            <w:r>
              <w:t xml:space="preserve">Obilježavanje školskih svečanosti i ostalih prigodnih datuma  tijekom godine. Znanja i vještine usmjeriti prema potrebama života, sva znanja i vještine koristiti za napredak sebe, ali i drugih. Učenici će svojim likovnim i kreativnim samostalnim radom sudjelovati na likovnim i literarnim natječajima u Republici Hrvatskoj i inozemstvu. Izrada tematskih mapa i plakata, usmeno, pisano te likovno izražavanje. </w:t>
            </w:r>
          </w:p>
          <w:p w14:paraId="105C33DC" w14:textId="77777777" w:rsidR="00461745" w:rsidRDefault="005F6A16">
            <w:pPr>
              <w:pStyle w:val="LO-normal1"/>
              <w:widowControl w:val="0"/>
              <w:spacing w:before="120" w:after="120" w:line="240" w:lineRule="auto"/>
            </w:pPr>
            <w:r>
              <w:t xml:space="preserve">Tijekom učenja i poučavanja potrebno je što više primijeniti metode aktivnoga učenja u kojima učenik sudjeluje u promatranju i prikupljanju podataka te donošenju zaključaka. Učenik prati algoritam istraživačkoga učenja: pita, istražuje, kreira, raspravlja i procjenjuje. </w:t>
            </w:r>
          </w:p>
          <w:p w14:paraId="3C3E3984" w14:textId="77777777" w:rsidR="00461745" w:rsidRDefault="005F6A16">
            <w:pPr>
              <w:pStyle w:val="LO-normal1"/>
              <w:widowControl w:val="0"/>
              <w:spacing w:before="120" w:after="120" w:line="240" w:lineRule="auto"/>
            </w:pPr>
            <w:r>
              <w:t>Razvijati istraživački pristup i integrirati u proces učenja i poučavanja svih koncepata na različite načine: od istraživanja u neposrednoj stvarnosti, izvođenja pokusa, promatranja, upotrebe simulacija do problemskih zadataka i drugih načina kako bi se poticalo aktivno, istraživačko i iskustveno učenje.</w:t>
            </w:r>
          </w:p>
        </w:tc>
      </w:tr>
      <w:tr w:rsidR="00461745" w14:paraId="5AD26A06" w14:textId="77777777">
        <w:tc>
          <w:tcPr>
            <w:tcW w:w="3388" w:type="dxa"/>
            <w:tcBorders>
              <w:top w:val="single" w:sz="4" w:space="0" w:color="BFBFBF"/>
              <w:left w:val="single" w:sz="4" w:space="0" w:color="BFBFBF"/>
              <w:bottom w:val="single" w:sz="4" w:space="0" w:color="BFBFBF"/>
              <w:right w:val="single" w:sz="4" w:space="0" w:color="BFBFBF"/>
            </w:tcBorders>
          </w:tcPr>
          <w:p w14:paraId="121AB893" w14:textId="77777777" w:rsidR="00461745" w:rsidRDefault="005F6A16">
            <w:pPr>
              <w:pStyle w:val="LO-normal1"/>
              <w:widowControl w:val="0"/>
              <w:spacing w:before="120" w:after="120" w:line="240" w:lineRule="auto"/>
              <w:rPr>
                <w:b/>
              </w:rPr>
            </w:pPr>
            <w:r>
              <w:rPr>
                <w:b/>
              </w:rPr>
              <w:t>NOSITELJI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2627AADB" w14:textId="77777777" w:rsidR="00461745" w:rsidRDefault="005F6A16">
            <w:pPr>
              <w:pStyle w:val="LO-normal1"/>
              <w:widowControl w:val="0"/>
              <w:spacing w:before="120" w:after="120" w:line="240" w:lineRule="auto"/>
            </w:pPr>
            <w:r>
              <w:t>Sandra Škrlin</w:t>
            </w:r>
          </w:p>
        </w:tc>
      </w:tr>
      <w:tr w:rsidR="00461745" w14:paraId="6068F577" w14:textId="77777777">
        <w:tc>
          <w:tcPr>
            <w:tcW w:w="3388" w:type="dxa"/>
            <w:tcBorders>
              <w:top w:val="single" w:sz="4" w:space="0" w:color="BFBFBF"/>
              <w:left w:val="single" w:sz="4" w:space="0" w:color="BFBFBF"/>
              <w:bottom w:val="single" w:sz="4" w:space="0" w:color="BFBFBF"/>
              <w:right w:val="single" w:sz="4" w:space="0" w:color="BFBFBF"/>
            </w:tcBorders>
          </w:tcPr>
          <w:p w14:paraId="553A598C"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3A8A22E1" w14:textId="77777777" w:rsidR="00461745" w:rsidRDefault="005F6A16">
            <w:pPr>
              <w:pStyle w:val="LO-normal1"/>
              <w:widowControl w:val="0"/>
              <w:spacing w:before="120" w:after="120" w:line="240" w:lineRule="auto"/>
            </w:pPr>
            <w:r>
              <w:t>Izrada prigodnih čestitaka i poklona za izložbe. Sudjelovanje u likovnim i literarnim natječajima u Republici Hrvatskoj i inozemstvu.</w:t>
            </w:r>
          </w:p>
        </w:tc>
      </w:tr>
      <w:tr w:rsidR="00461745" w14:paraId="7E9AD041" w14:textId="77777777">
        <w:tc>
          <w:tcPr>
            <w:tcW w:w="3388" w:type="dxa"/>
            <w:tcBorders>
              <w:top w:val="single" w:sz="4" w:space="0" w:color="BFBFBF"/>
              <w:left w:val="single" w:sz="4" w:space="0" w:color="BFBFBF"/>
              <w:bottom w:val="single" w:sz="4" w:space="0" w:color="BFBFBF"/>
              <w:right w:val="single" w:sz="4" w:space="0" w:color="BFBFBF"/>
            </w:tcBorders>
          </w:tcPr>
          <w:p w14:paraId="359DCD5E" w14:textId="77777777" w:rsidR="00461745" w:rsidRDefault="005F6A16">
            <w:pPr>
              <w:pStyle w:val="LO-normal1"/>
              <w:widowControl w:val="0"/>
              <w:spacing w:before="120" w:after="120" w:line="240" w:lineRule="auto"/>
              <w:rPr>
                <w:b/>
              </w:rPr>
            </w:pPr>
            <w:r>
              <w:rPr>
                <w:b/>
              </w:rPr>
              <w:t>VREMENIK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01DC61A6" w14:textId="77777777" w:rsidR="00461745" w:rsidRDefault="005F6A16">
            <w:pPr>
              <w:pStyle w:val="LO-normal1"/>
              <w:widowControl w:val="0"/>
              <w:spacing w:before="120" w:after="120" w:line="240" w:lineRule="auto"/>
            </w:pPr>
            <w:r>
              <w:t>Jedan sat tjedno tijekom školske godine.</w:t>
            </w:r>
          </w:p>
        </w:tc>
      </w:tr>
      <w:tr w:rsidR="00461745" w14:paraId="2383D663" w14:textId="77777777">
        <w:tc>
          <w:tcPr>
            <w:tcW w:w="3388" w:type="dxa"/>
            <w:tcBorders>
              <w:top w:val="single" w:sz="4" w:space="0" w:color="BFBFBF"/>
              <w:left w:val="single" w:sz="4" w:space="0" w:color="BFBFBF"/>
              <w:bottom w:val="single" w:sz="4" w:space="0" w:color="BFBFBF"/>
              <w:right w:val="single" w:sz="4" w:space="0" w:color="BFBFBF"/>
            </w:tcBorders>
          </w:tcPr>
          <w:p w14:paraId="14343B3D" w14:textId="77777777" w:rsidR="00461745" w:rsidRDefault="005F6A16">
            <w:pPr>
              <w:pStyle w:val="LO-normal1"/>
              <w:widowControl w:val="0"/>
              <w:spacing w:before="120" w:after="120" w:line="240" w:lineRule="auto"/>
              <w:rPr>
                <w:b/>
              </w:rPr>
            </w:pPr>
            <w:r>
              <w:rPr>
                <w:b/>
              </w:rPr>
              <w:t>DETALJAN TROŠKOVNIK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32D153AD" w14:textId="77777777" w:rsidR="00461745" w:rsidRDefault="005F6A16">
            <w:pPr>
              <w:pStyle w:val="LO-normal1"/>
              <w:widowControl w:val="0"/>
              <w:spacing w:before="120" w:after="120" w:line="240" w:lineRule="auto"/>
            </w:pPr>
            <w:r>
              <w:t>Potrošni materijal: papir, časopisi, boje, škare, glinamol.</w:t>
            </w:r>
          </w:p>
        </w:tc>
      </w:tr>
      <w:tr w:rsidR="00461745" w14:paraId="3FCCF0FA" w14:textId="77777777">
        <w:tc>
          <w:tcPr>
            <w:tcW w:w="3388" w:type="dxa"/>
            <w:tcBorders>
              <w:top w:val="single" w:sz="4" w:space="0" w:color="BFBFBF"/>
              <w:left w:val="single" w:sz="4" w:space="0" w:color="BFBFBF"/>
              <w:bottom w:val="single" w:sz="4" w:space="0" w:color="BFBFBF"/>
              <w:right w:val="single" w:sz="4" w:space="0" w:color="BFBFBF"/>
            </w:tcBorders>
          </w:tcPr>
          <w:p w14:paraId="13C452D5" w14:textId="77777777" w:rsidR="00461745" w:rsidRDefault="005F6A16">
            <w:pPr>
              <w:pStyle w:val="LO-normal1"/>
              <w:widowControl w:val="0"/>
              <w:spacing w:before="120" w:after="120" w:line="240" w:lineRule="auto"/>
              <w:rPr>
                <w:b/>
              </w:rPr>
            </w:pPr>
            <w:r>
              <w:rPr>
                <w:b/>
              </w:rPr>
              <w:t>NAČIN VREDNOVANJA I NAČIN KORIŠTENJA REZULTATA:</w:t>
            </w:r>
          </w:p>
        </w:tc>
        <w:tc>
          <w:tcPr>
            <w:tcW w:w="6811" w:type="dxa"/>
            <w:tcBorders>
              <w:top w:val="single" w:sz="4" w:space="0" w:color="BFBFBF"/>
              <w:left w:val="single" w:sz="4" w:space="0" w:color="BFBFBF"/>
              <w:bottom w:val="single" w:sz="4" w:space="0" w:color="BFBFBF"/>
              <w:right w:val="single" w:sz="4" w:space="0" w:color="BFBFBF"/>
            </w:tcBorders>
          </w:tcPr>
          <w:p w14:paraId="6DAA7810" w14:textId="77777777" w:rsidR="00461745" w:rsidRDefault="005F6A16">
            <w:pPr>
              <w:pStyle w:val="LO-normal1"/>
              <w:widowControl w:val="0"/>
              <w:spacing w:before="120" w:after="120" w:line="240" w:lineRule="auto"/>
            </w:pPr>
            <w:r>
              <w:t>Učenikov se razvoj prati tijekom nastavne godine putem rada na nastavnim sadržajima, te na javnim nastupima sa skupinom. Izlaganje dječjih radova na tematskim izložbama i panoima, praćenje u sudjelovanju na likovnim natječajima.</w:t>
            </w:r>
          </w:p>
        </w:tc>
      </w:tr>
    </w:tbl>
    <w:p w14:paraId="344587B4" w14:textId="77777777" w:rsidR="00461745" w:rsidRDefault="00461745">
      <w:pPr>
        <w:pStyle w:val="LO-normal1"/>
        <w:rPr>
          <w:b/>
          <w:u w:val="single"/>
        </w:rPr>
      </w:pPr>
    </w:p>
    <w:tbl>
      <w:tblPr>
        <w:tblW w:w="10200" w:type="dxa"/>
        <w:tblLayout w:type="fixed"/>
        <w:tblLook w:val="0400" w:firstRow="0" w:lastRow="0" w:firstColumn="0" w:lastColumn="0" w:noHBand="0" w:noVBand="1"/>
      </w:tblPr>
      <w:tblGrid>
        <w:gridCol w:w="3388"/>
        <w:gridCol w:w="6812"/>
      </w:tblGrid>
      <w:tr w:rsidR="00461745" w14:paraId="79553849" w14:textId="77777777">
        <w:tc>
          <w:tcPr>
            <w:tcW w:w="10199" w:type="dxa"/>
            <w:gridSpan w:val="2"/>
            <w:tcBorders>
              <w:top w:val="single" w:sz="4" w:space="0" w:color="BFBFBF"/>
              <w:left w:val="single" w:sz="4" w:space="0" w:color="BFBFBF"/>
              <w:bottom w:val="single" w:sz="4" w:space="0" w:color="BFBFBF"/>
              <w:right w:val="single" w:sz="4" w:space="0" w:color="BFBFBF"/>
            </w:tcBorders>
          </w:tcPr>
          <w:p w14:paraId="6A73D8E8" w14:textId="77777777" w:rsidR="00461745" w:rsidRDefault="005F6A16">
            <w:pPr>
              <w:pStyle w:val="LO-normal1"/>
              <w:widowControl w:val="0"/>
              <w:spacing w:before="120" w:after="120" w:line="240" w:lineRule="auto"/>
              <w:jc w:val="center"/>
              <w:rPr>
                <w:b/>
              </w:rPr>
            </w:pPr>
            <w:r>
              <w:rPr>
                <w:b/>
              </w:rPr>
              <w:lastRenderedPageBreak/>
              <w:t>IZVANNASTAVNE AKTIVNOSTI</w:t>
            </w:r>
          </w:p>
        </w:tc>
      </w:tr>
      <w:tr w:rsidR="00461745" w14:paraId="3DA07E69" w14:textId="77777777">
        <w:tc>
          <w:tcPr>
            <w:tcW w:w="3388" w:type="dxa"/>
            <w:tcBorders>
              <w:top w:val="single" w:sz="4" w:space="0" w:color="BFBFBF"/>
              <w:left w:val="single" w:sz="4" w:space="0" w:color="BFBFBF"/>
              <w:bottom w:val="single" w:sz="4" w:space="0" w:color="BFBFBF"/>
              <w:right w:val="single" w:sz="4" w:space="0" w:color="BFBFBF"/>
            </w:tcBorders>
          </w:tcPr>
          <w:p w14:paraId="555D39F6" w14:textId="77777777" w:rsidR="00461745" w:rsidRDefault="005F6A16">
            <w:pPr>
              <w:pStyle w:val="LO-normal1"/>
              <w:widowControl w:val="0"/>
              <w:spacing w:before="120" w:after="120" w:line="240" w:lineRule="auto"/>
              <w:rPr>
                <w:b/>
              </w:rPr>
            </w:pPr>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tcPr>
          <w:p w14:paraId="74856C81" w14:textId="77777777" w:rsidR="00461745" w:rsidRDefault="005F6A16">
            <w:pPr>
              <w:pStyle w:val="LO-normal1"/>
              <w:widowControl w:val="0"/>
              <w:spacing w:before="120" w:after="120" w:line="240" w:lineRule="auto"/>
              <w:rPr>
                <w:b/>
              </w:rPr>
            </w:pPr>
            <w:r>
              <w:rPr>
                <w:b/>
              </w:rPr>
              <w:t>INA – KREATIVNA RADIONICA</w:t>
            </w:r>
          </w:p>
        </w:tc>
      </w:tr>
      <w:tr w:rsidR="00461745" w14:paraId="618FBA1A" w14:textId="77777777">
        <w:tc>
          <w:tcPr>
            <w:tcW w:w="3388" w:type="dxa"/>
            <w:tcBorders>
              <w:top w:val="single" w:sz="4" w:space="0" w:color="BFBFBF"/>
              <w:left w:val="single" w:sz="4" w:space="0" w:color="BFBFBF"/>
              <w:bottom w:val="single" w:sz="4" w:space="0" w:color="BFBFBF"/>
              <w:right w:val="single" w:sz="4" w:space="0" w:color="BFBFBF"/>
            </w:tcBorders>
          </w:tcPr>
          <w:p w14:paraId="511E4B33"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tcPr>
          <w:p w14:paraId="1237C131" w14:textId="77777777" w:rsidR="00461745" w:rsidRDefault="005F6A16">
            <w:pPr>
              <w:widowControl w:val="0"/>
              <w:suppressAutoHyphens w:val="0"/>
              <w:spacing w:after="0" w:line="240" w:lineRule="auto"/>
              <w:jc w:val="both"/>
              <w:textAlignment w:val="baseline"/>
              <w:rPr>
                <w:rFonts w:ascii="Times New Roman" w:hAnsi="Times New Roman"/>
                <w:sz w:val="24"/>
                <w:szCs w:val="24"/>
                <w:lang w:val="en-US"/>
              </w:rPr>
            </w:pPr>
            <w:r>
              <w:rPr>
                <w:rFonts w:cs="Calibri"/>
                <w:color w:val="000000"/>
              </w:rPr>
              <w:t>Razvijanje u</w:t>
            </w:r>
            <w:r>
              <w:rPr>
                <w:rFonts w:ascii="Arial" w:hAnsi="Arial" w:cs="Arial"/>
                <w:color w:val="000000"/>
              </w:rPr>
              <w:t>č</w:t>
            </w:r>
            <w:r>
              <w:rPr>
                <w:rFonts w:cs="Calibri"/>
                <w:color w:val="000000"/>
              </w:rPr>
              <w:t>eni</w:t>
            </w:r>
            <w:r>
              <w:rPr>
                <w:rFonts w:ascii="Arial" w:hAnsi="Arial" w:cs="Arial"/>
                <w:color w:val="000000"/>
              </w:rPr>
              <w:t>č</w:t>
            </w:r>
            <w:r>
              <w:rPr>
                <w:rFonts w:cs="Calibri"/>
                <w:color w:val="000000"/>
              </w:rPr>
              <w:t>kog stvarala</w:t>
            </w:r>
            <w:r>
              <w:rPr>
                <w:rFonts w:ascii="Arial" w:hAnsi="Arial" w:cs="Arial"/>
                <w:color w:val="000000"/>
              </w:rPr>
              <w:t>š</w:t>
            </w:r>
            <w:r>
              <w:rPr>
                <w:rFonts w:cs="Calibri"/>
                <w:color w:val="000000"/>
              </w:rPr>
              <w:t>tva, sposobnosti i vje</w:t>
            </w:r>
            <w:r>
              <w:rPr>
                <w:rFonts w:ascii="Arial" w:hAnsi="Arial" w:cs="Arial"/>
                <w:color w:val="000000"/>
              </w:rPr>
              <w:t>š</w:t>
            </w:r>
            <w:r>
              <w:rPr>
                <w:rFonts w:cs="Calibri"/>
                <w:color w:val="000000"/>
              </w:rPr>
              <w:t>tina u vizualnoj </w:t>
            </w:r>
            <w:r>
              <w:rPr>
                <w:rFonts w:ascii="Times New Roman" w:hAnsi="Times New Roman"/>
                <w:sz w:val="24"/>
                <w:szCs w:val="24"/>
              </w:rPr>
              <w:t xml:space="preserve"> </w:t>
            </w:r>
            <w:r>
              <w:rPr>
                <w:rFonts w:cs="Calibri"/>
                <w:color w:val="000000"/>
              </w:rPr>
              <w:t>komunikaciji, vizualnoj percepciji i spoznajnoj vrijednosti. Razvijanje </w:t>
            </w:r>
            <w:r>
              <w:rPr>
                <w:rFonts w:ascii="Times New Roman" w:hAnsi="Times New Roman"/>
                <w:sz w:val="24"/>
                <w:szCs w:val="24"/>
              </w:rPr>
              <w:t xml:space="preserve"> </w:t>
            </w:r>
            <w:r>
              <w:rPr>
                <w:rFonts w:cs="Calibri"/>
                <w:color w:val="000000"/>
              </w:rPr>
              <w:t>sposobnosti prakti</w:t>
            </w:r>
            <w:r>
              <w:rPr>
                <w:rFonts w:ascii="Arial" w:hAnsi="Arial" w:cs="Arial"/>
                <w:color w:val="000000"/>
              </w:rPr>
              <w:t>č</w:t>
            </w:r>
            <w:r>
              <w:rPr>
                <w:rFonts w:cs="Calibri"/>
                <w:color w:val="000000"/>
              </w:rPr>
              <w:t>nog oblikovanja i dono</w:t>
            </w:r>
            <w:r>
              <w:rPr>
                <w:rFonts w:ascii="Arial" w:hAnsi="Arial" w:cs="Arial"/>
                <w:color w:val="000000"/>
              </w:rPr>
              <w:t>š</w:t>
            </w:r>
            <w:r>
              <w:rPr>
                <w:rFonts w:cs="Calibri"/>
                <w:color w:val="000000"/>
              </w:rPr>
              <w:t>enja estetskih prosudba i </w:t>
            </w:r>
            <w:r>
              <w:rPr>
                <w:rFonts w:ascii="Times New Roman" w:hAnsi="Times New Roman"/>
                <w:sz w:val="24"/>
                <w:szCs w:val="24"/>
              </w:rPr>
              <w:t xml:space="preserve"> </w:t>
            </w:r>
            <w:r>
              <w:rPr>
                <w:rFonts w:cs="Calibri"/>
                <w:color w:val="000000"/>
              </w:rPr>
              <w:t>odluka. Otkriti i potaknuti darovitost djece, osposobiti ih za kreativni </w:t>
            </w:r>
            <w:r>
              <w:rPr>
                <w:rFonts w:ascii="Times New Roman" w:hAnsi="Times New Roman"/>
                <w:sz w:val="24"/>
                <w:szCs w:val="24"/>
              </w:rPr>
              <w:t xml:space="preserve"> </w:t>
            </w:r>
            <w:r>
              <w:rPr>
                <w:rFonts w:ascii="Arial" w:hAnsi="Arial" w:cs="Arial"/>
                <w:color w:val="000000"/>
              </w:rPr>
              <w:t>ž</w:t>
            </w:r>
            <w:r>
              <w:rPr>
                <w:rFonts w:cs="Calibri"/>
                <w:color w:val="000000"/>
              </w:rPr>
              <w:t>ivot, pru</w:t>
            </w:r>
            <w:r>
              <w:rPr>
                <w:rFonts w:ascii="Arial" w:hAnsi="Arial" w:cs="Arial"/>
                <w:color w:val="000000"/>
              </w:rPr>
              <w:t>ž</w:t>
            </w:r>
            <w:r>
              <w:rPr>
                <w:rFonts w:cs="Calibri"/>
                <w:color w:val="000000"/>
              </w:rPr>
              <w:t>iti im mogu</w:t>
            </w:r>
            <w:r>
              <w:rPr>
                <w:rFonts w:ascii="Arial" w:hAnsi="Arial" w:cs="Arial"/>
                <w:color w:val="000000"/>
              </w:rPr>
              <w:t>ć</w:t>
            </w:r>
            <w:r>
              <w:rPr>
                <w:rFonts w:cs="Calibri"/>
                <w:color w:val="000000"/>
              </w:rPr>
              <w:t>nosti u osobnom otkrivanju sposobnosti ili talenta. </w:t>
            </w:r>
            <w:r>
              <w:rPr>
                <w:rFonts w:cs="Calibri"/>
                <w:color w:val="000000"/>
                <w:lang w:val="en-US"/>
              </w:rPr>
              <w:t> </w:t>
            </w:r>
          </w:p>
          <w:p w14:paraId="7FFB2A39" w14:textId="77777777" w:rsidR="00461745" w:rsidRDefault="005F6A16">
            <w:pPr>
              <w:widowControl w:val="0"/>
              <w:suppressAutoHyphens w:val="0"/>
              <w:spacing w:after="0" w:line="240" w:lineRule="auto"/>
              <w:jc w:val="both"/>
              <w:textAlignment w:val="baseline"/>
              <w:rPr>
                <w:rFonts w:ascii="Times New Roman" w:hAnsi="Times New Roman"/>
                <w:sz w:val="24"/>
                <w:szCs w:val="24"/>
                <w:lang w:val="en-US"/>
              </w:rPr>
            </w:pPr>
            <w:r>
              <w:rPr>
                <w:rFonts w:cs="Calibri"/>
                <w:color w:val="000000"/>
              </w:rPr>
              <w:t xml:space="preserve">Razvijati </w:t>
            </w:r>
            <w:r>
              <w:rPr>
                <w:rFonts w:ascii="Arial" w:hAnsi="Arial" w:cs="Arial"/>
                <w:color w:val="000000"/>
              </w:rPr>
              <w:t>ž</w:t>
            </w:r>
            <w:r>
              <w:rPr>
                <w:rFonts w:cs="Calibri"/>
                <w:color w:val="000000"/>
              </w:rPr>
              <w:t>ivotni optimizam, upornost u radu i vjeru u sebe. Poticanje </w:t>
            </w:r>
            <w:r>
              <w:rPr>
                <w:rFonts w:ascii="Times New Roman" w:hAnsi="Times New Roman"/>
                <w:sz w:val="24"/>
                <w:szCs w:val="24"/>
              </w:rPr>
              <w:t xml:space="preserve"> </w:t>
            </w:r>
            <w:r>
              <w:rPr>
                <w:rFonts w:cs="Calibri"/>
                <w:color w:val="000000"/>
              </w:rPr>
              <w:t>vedrine, prijateljstva i potrebe za suradnjom.</w:t>
            </w:r>
            <w:r>
              <w:rPr>
                <w:rFonts w:cs="Calibri"/>
                <w:color w:val="000000"/>
                <w:lang w:val="en-US"/>
              </w:rPr>
              <w:t> </w:t>
            </w:r>
          </w:p>
        </w:tc>
      </w:tr>
      <w:tr w:rsidR="00461745" w14:paraId="2A4AA142" w14:textId="77777777">
        <w:tc>
          <w:tcPr>
            <w:tcW w:w="3388" w:type="dxa"/>
            <w:tcBorders>
              <w:top w:val="single" w:sz="4" w:space="0" w:color="BFBFBF"/>
              <w:left w:val="single" w:sz="4" w:space="0" w:color="BFBFBF"/>
              <w:bottom w:val="single" w:sz="4" w:space="0" w:color="BFBFBF"/>
              <w:right w:val="single" w:sz="4" w:space="0" w:color="BFBFBF"/>
            </w:tcBorders>
          </w:tcPr>
          <w:p w14:paraId="61E358C7"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69D1A242" w14:textId="77777777" w:rsidR="00461745" w:rsidRDefault="005F6A16">
            <w:pPr>
              <w:pStyle w:val="LO-normal1"/>
              <w:widowControl w:val="0"/>
              <w:spacing w:before="120" w:after="120" w:line="240" w:lineRule="auto"/>
            </w:pPr>
            <w:r>
              <w:t xml:space="preserve">Obilježavanje školskih svečanosti i ostalih prigodnih datuma tijekom godine. Znanja i vještine usmjeriti prema potrebama života, sva znanja i vještine koristiti za napredak sebe, ali i drugih. Učenici će svojim likovnim i kreativnim samostalnim radom sudjelovati na likovnim i literarnim natječajima u Republici Hrvatskoj i inozemstvu. Izrada tematskih mapa i plakata, usmeno, pisano te likovno izražavanje. Tijekom učenja i poučavanja potrebno je što više primijeniti metode aktivnoga učenja u kojima učenik sudjeluje u promatranju i prikupljanju podataka te donošenju zaključaka. Učenik prati algoritam istraživačkoga učenja: pita, istražuje, kreira, raspravlja i procjenjuje. Razvijati istraživački pristup i integrirati u proces učenja i poučavanja svih koncepata na različite načine: od istraživanja u neposrednoj stvarnosti, izvođenja pokusa, promatranja, upotrebe simulacija do problemskih zadataka i drugih načina kako bi se poticalo aktivno, istraživačko i iskustveno učenje.  </w:t>
            </w:r>
          </w:p>
        </w:tc>
      </w:tr>
      <w:tr w:rsidR="00461745" w14:paraId="7D0FF43A" w14:textId="77777777">
        <w:tc>
          <w:tcPr>
            <w:tcW w:w="3388" w:type="dxa"/>
            <w:tcBorders>
              <w:top w:val="single" w:sz="4" w:space="0" w:color="BFBFBF"/>
              <w:left w:val="single" w:sz="4" w:space="0" w:color="BFBFBF"/>
              <w:bottom w:val="single" w:sz="4" w:space="0" w:color="BFBFBF"/>
              <w:right w:val="single" w:sz="4" w:space="0" w:color="BFBFBF"/>
            </w:tcBorders>
          </w:tcPr>
          <w:p w14:paraId="0C192E4E" w14:textId="77777777" w:rsidR="00461745" w:rsidRDefault="005F6A16">
            <w:pPr>
              <w:pStyle w:val="LO-normal1"/>
              <w:widowControl w:val="0"/>
              <w:spacing w:before="120" w:after="120" w:line="240" w:lineRule="auto"/>
              <w:rPr>
                <w:b/>
              </w:rPr>
            </w:pPr>
            <w:r>
              <w:rPr>
                <w:b/>
              </w:rPr>
              <w:t>NOSITELJI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3D122B32" w14:textId="77777777" w:rsidR="00461745" w:rsidRDefault="005F6A16">
            <w:pPr>
              <w:pStyle w:val="paragraph"/>
              <w:widowControl w:val="0"/>
              <w:spacing w:beforeAutospacing="0" w:after="160" w:afterAutospacing="0"/>
              <w:textAlignment w:val="baseline"/>
            </w:pPr>
            <w:r>
              <w:rPr>
                <w:rStyle w:val="normaltextrun"/>
                <w:rFonts w:ascii="Calibri" w:hAnsi="Calibri" w:cs="Calibri"/>
                <w:sz w:val="22"/>
                <w:szCs w:val="22"/>
                <w:lang w:val="hr-HR"/>
              </w:rPr>
              <w:t>Ivana Radić Horvat</w:t>
            </w:r>
            <w:r>
              <w:rPr>
                <w:rStyle w:val="eop"/>
                <w:rFonts w:ascii="Calibri" w:hAnsi="Calibri" w:cs="Calibri"/>
                <w:sz w:val="22"/>
                <w:szCs w:val="22"/>
              </w:rPr>
              <w:t> </w:t>
            </w:r>
          </w:p>
        </w:tc>
      </w:tr>
      <w:tr w:rsidR="00461745" w14:paraId="68441EFC" w14:textId="77777777">
        <w:tc>
          <w:tcPr>
            <w:tcW w:w="3388" w:type="dxa"/>
            <w:tcBorders>
              <w:top w:val="single" w:sz="4" w:space="0" w:color="BFBFBF"/>
              <w:left w:val="single" w:sz="4" w:space="0" w:color="BFBFBF"/>
              <w:bottom w:val="single" w:sz="4" w:space="0" w:color="BFBFBF"/>
              <w:right w:val="single" w:sz="4" w:space="0" w:color="BFBFBF"/>
            </w:tcBorders>
          </w:tcPr>
          <w:p w14:paraId="681957D1"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2F4AEBC8" w14:textId="77777777" w:rsidR="00461745" w:rsidRDefault="005F6A16">
            <w:pPr>
              <w:pStyle w:val="paragraph"/>
              <w:widowControl w:val="0"/>
              <w:spacing w:beforeAutospacing="0" w:after="0" w:afterAutospacing="0"/>
              <w:textAlignment w:val="baseline"/>
            </w:pPr>
            <w:r>
              <w:rPr>
                <w:rStyle w:val="normaltextrun"/>
                <w:rFonts w:ascii="Calibri" w:hAnsi="Calibri" w:cs="Calibri"/>
                <w:color w:val="000000"/>
                <w:sz w:val="22"/>
                <w:szCs w:val="22"/>
                <w:lang w:val="hr-HR"/>
              </w:rPr>
              <w:t>Crtanje, slikanje, modeliranje, ukra</w:t>
            </w:r>
            <w:r>
              <w:rPr>
                <w:rStyle w:val="normaltextrun"/>
                <w:rFonts w:ascii="Arial" w:hAnsi="Arial" w:cs="Arial"/>
                <w:color w:val="000000"/>
                <w:sz w:val="22"/>
                <w:szCs w:val="22"/>
                <w:lang w:val="hr-HR"/>
              </w:rPr>
              <w:t>š</w:t>
            </w:r>
            <w:r>
              <w:rPr>
                <w:rStyle w:val="normaltextrun"/>
                <w:rFonts w:ascii="Calibri" w:hAnsi="Calibri" w:cs="Calibri"/>
                <w:color w:val="000000"/>
                <w:sz w:val="22"/>
                <w:szCs w:val="22"/>
                <w:lang w:val="hr-HR"/>
              </w:rPr>
              <w:t xml:space="preserve">avanje razrednih i </w:t>
            </w:r>
            <w:r>
              <w:rPr>
                <w:rStyle w:val="normaltextrun"/>
                <w:rFonts w:ascii="Arial" w:hAnsi="Arial" w:cs="Arial"/>
                <w:color w:val="000000"/>
                <w:sz w:val="22"/>
                <w:szCs w:val="22"/>
                <w:lang w:val="hr-HR"/>
              </w:rPr>
              <w:t>š</w:t>
            </w:r>
            <w:r>
              <w:rPr>
                <w:rStyle w:val="normaltextrun"/>
                <w:rFonts w:ascii="Calibri" w:hAnsi="Calibri" w:cs="Calibri"/>
                <w:color w:val="000000"/>
                <w:sz w:val="22"/>
                <w:szCs w:val="22"/>
                <w:lang w:val="hr-HR"/>
              </w:rPr>
              <w:t>kolskih panoa, </w:t>
            </w:r>
            <w:r>
              <w:rPr>
                <w:rStyle w:val="normaltextrun"/>
                <w:lang w:val="hr-HR"/>
              </w:rPr>
              <w:t xml:space="preserve"> </w:t>
            </w:r>
            <w:r>
              <w:rPr>
                <w:rStyle w:val="normaltextrun"/>
                <w:rFonts w:ascii="Calibri" w:hAnsi="Calibri" w:cs="Calibri"/>
                <w:color w:val="000000"/>
                <w:sz w:val="22"/>
                <w:szCs w:val="22"/>
                <w:lang w:val="hr-HR"/>
              </w:rPr>
              <w:t>stvarala</w:t>
            </w:r>
            <w:r>
              <w:rPr>
                <w:rStyle w:val="normaltextrun"/>
                <w:rFonts w:ascii="Arial" w:hAnsi="Arial" w:cs="Arial"/>
                <w:color w:val="000000"/>
                <w:sz w:val="22"/>
                <w:szCs w:val="22"/>
                <w:lang w:val="hr-HR"/>
              </w:rPr>
              <w:t>č</w:t>
            </w:r>
            <w:r>
              <w:rPr>
                <w:rStyle w:val="normaltextrun"/>
                <w:rFonts w:ascii="Calibri" w:hAnsi="Calibri" w:cs="Calibri"/>
                <w:color w:val="000000"/>
                <w:sz w:val="22"/>
                <w:szCs w:val="22"/>
                <w:lang w:val="hr-HR"/>
              </w:rPr>
              <w:t xml:space="preserve">ko pisanje, </w:t>
            </w:r>
            <w:r>
              <w:rPr>
                <w:rStyle w:val="normaltextrun"/>
                <w:rFonts w:ascii="Arial" w:hAnsi="Arial" w:cs="Arial"/>
                <w:color w:val="000000"/>
                <w:sz w:val="22"/>
                <w:szCs w:val="22"/>
                <w:lang w:val="hr-HR"/>
              </w:rPr>
              <w:t>č</w:t>
            </w:r>
            <w:r>
              <w:rPr>
                <w:rStyle w:val="normaltextrun"/>
                <w:rFonts w:ascii="Calibri" w:hAnsi="Calibri" w:cs="Calibri"/>
                <w:color w:val="000000"/>
                <w:sz w:val="22"/>
                <w:szCs w:val="22"/>
                <w:lang w:val="hr-HR"/>
              </w:rPr>
              <w:t xml:space="preserve">itanje. Izrada prigodnih </w:t>
            </w:r>
            <w:r>
              <w:rPr>
                <w:rStyle w:val="normaltextrun"/>
                <w:rFonts w:ascii="Arial" w:hAnsi="Arial" w:cs="Arial"/>
                <w:color w:val="000000"/>
                <w:sz w:val="22"/>
                <w:szCs w:val="22"/>
                <w:lang w:val="hr-HR"/>
              </w:rPr>
              <w:t>č</w:t>
            </w:r>
            <w:r>
              <w:rPr>
                <w:rStyle w:val="normaltextrun"/>
                <w:rFonts w:ascii="Calibri" w:hAnsi="Calibri" w:cs="Calibri"/>
                <w:color w:val="000000"/>
                <w:sz w:val="22"/>
                <w:szCs w:val="22"/>
                <w:lang w:val="hr-HR"/>
              </w:rPr>
              <w:t>estitaka i poklona za </w:t>
            </w:r>
            <w:r>
              <w:rPr>
                <w:rStyle w:val="normaltextrun"/>
                <w:lang w:val="hr-HR"/>
              </w:rPr>
              <w:t xml:space="preserve"> </w:t>
            </w:r>
            <w:r>
              <w:rPr>
                <w:rStyle w:val="normaltextrun"/>
                <w:rFonts w:ascii="Calibri" w:hAnsi="Calibri" w:cs="Calibri"/>
                <w:color w:val="000000"/>
                <w:sz w:val="22"/>
                <w:szCs w:val="22"/>
                <w:lang w:val="hr-HR"/>
              </w:rPr>
              <w:t>izlo</w:t>
            </w:r>
            <w:r>
              <w:rPr>
                <w:rStyle w:val="normaltextrun"/>
                <w:rFonts w:ascii="Arial" w:hAnsi="Arial" w:cs="Arial"/>
                <w:color w:val="000000"/>
                <w:sz w:val="22"/>
                <w:szCs w:val="22"/>
                <w:lang w:val="hr-HR"/>
              </w:rPr>
              <w:t>ž</w:t>
            </w:r>
            <w:r>
              <w:rPr>
                <w:rStyle w:val="normaltextrun"/>
                <w:rFonts w:ascii="Calibri" w:hAnsi="Calibri" w:cs="Calibri"/>
                <w:color w:val="000000"/>
                <w:sz w:val="22"/>
                <w:szCs w:val="22"/>
                <w:lang w:val="hr-HR"/>
              </w:rPr>
              <w:t>be.</w:t>
            </w:r>
            <w:r>
              <w:rPr>
                <w:rStyle w:val="eop"/>
                <w:rFonts w:ascii="Calibri" w:hAnsi="Calibri" w:cs="Calibri"/>
                <w:color w:val="000000"/>
                <w:sz w:val="22"/>
                <w:szCs w:val="22"/>
              </w:rPr>
              <w:t> </w:t>
            </w:r>
          </w:p>
        </w:tc>
      </w:tr>
      <w:tr w:rsidR="00461745" w14:paraId="37390900" w14:textId="77777777">
        <w:tc>
          <w:tcPr>
            <w:tcW w:w="3388" w:type="dxa"/>
            <w:tcBorders>
              <w:top w:val="single" w:sz="4" w:space="0" w:color="BFBFBF"/>
              <w:left w:val="single" w:sz="4" w:space="0" w:color="BFBFBF"/>
              <w:bottom w:val="single" w:sz="4" w:space="0" w:color="BFBFBF"/>
              <w:right w:val="single" w:sz="4" w:space="0" w:color="BFBFBF"/>
            </w:tcBorders>
          </w:tcPr>
          <w:p w14:paraId="1865A6C1" w14:textId="77777777" w:rsidR="00461745" w:rsidRDefault="005F6A16">
            <w:pPr>
              <w:pStyle w:val="LO-normal1"/>
              <w:widowControl w:val="0"/>
              <w:spacing w:before="120" w:after="120" w:line="240" w:lineRule="auto"/>
              <w:rPr>
                <w:b/>
              </w:rPr>
            </w:pPr>
            <w:r>
              <w:rPr>
                <w:b/>
              </w:rPr>
              <w:t>VREMENIK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0EBB0199" w14:textId="77777777" w:rsidR="00461745" w:rsidRDefault="005F6A16">
            <w:pPr>
              <w:pStyle w:val="LO-normal1"/>
              <w:widowControl w:val="0"/>
              <w:spacing w:before="120" w:after="120" w:line="240" w:lineRule="auto"/>
            </w:pPr>
            <w:r>
              <w:t>Jedan sat tjedno tijekom školske godine.</w:t>
            </w:r>
          </w:p>
        </w:tc>
      </w:tr>
      <w:tr w:rsidR="00461745" w14:paraId="6CA8A77F" w14:textId="77777777">
        <w:tc>
          <w:tcPr>
            <w:tcW w:w="3388" w:type="dxa"/>
            <w:tcBorders>
              <w:top w:val="single" w:sz="4" w:space="0" w:color="BFBFBF"/>
              <w:left w:val="single" w:sz="4" w:space="0" w:color="BFBFBF"/>
              <w:bottom w:val="single" w:sz="4" w:space="0" w:color="BFBFBF"/>
              <w:right w:val="single" w:sz="4" w:space="0" w:color="BFBFBF"/>
            </w:tcBorders>
          </w:tcPr>
          <w:p w14:paraId="221B043E" w14:textId="77777777" w:rsidR="00461745" w:rsidRDefault="005F6A16">
            <w:pPr>
              <w:pStyle w:val="LO-normal1"/>
              <w:widowControl w:val="0"/>
              <w:spacing w:before="120" w:after="120" w:line="240" w:lineRule="auto"/>
              <w:rPr>
                <w:b/>
              </w:rPr>
            </w:pPr>
            <w:r>
              <w:rPr>
                <w:b/>
              </w:rPr>
              <w:t>DETALJAN TROŠKOVNIK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017E7DB1" w14:textId="77777777" w:rsidR="00461745" w:rsidRDefault="005F6A16">
            <w:pPr>
              <w:pStyle w:val="LO-normal1"/>
              <w:widowControl w:val="0"/>
              <w:spacing w:before="120" w:after="120" w:line="240" w:lineRule="auto"/>
            </w:pPr>
            <w:r>
              <w:t>Potrošni materijal: papir, časopisi, boje, škare, glinamol.</w:t>
            </w:r>
          </w:p>
        </w:tc>
      </w:tr>
    </w:tbl>
    <w:p w14:paraId="1D2E95D2" w14:textId="77777777" w:rsidR="00461745" w:rsidRDefault="00461745">
      <w:pPr>
        <w:pStyle w:val="LO-normal1"/>
        <w:spacing w:before="120" w:after="120" w:line="240" w:lineRule="auto"/>
        <w:jc w:val="center"/>
        <w:rPr>
          <w:b/>
          <w:sz w:val="96"/>
          <w:szCs w:val="96"/>
          <w:u w:val="single"/>
        </w:rPr>
      </w:pPr>
    </w:p>
    <w:p w14:paraId="1F3660D9" w14:textId="77777777" w:rsidR="00461745" w:rsidRDefault="00461745">
      <w:pPr>
        <w:pStyle w:val="LO-normal1"/>
        <w:spacing w:before="120" w:after="120" w:line="240" w:lineRule="auto"/>
        <w:jc w:val="center"/>
        <w:rPr>
          <w:b/>
          <w:sz w:val="96"/>
          <w:szCs w:val="96"/>
          <w:u w:val="single"/>
        </w:rPr>
      </w:pPr>
    </w:p>
    <w:p w14:paraId="042E2A38" w14:textId="77777777" w:rsidR="00461745" w:rsidRDefault="00461745">
      <w:pPr>
        <w:pStyle w:val="LO-normal1"/>
        <w:spacing w:before="120" w:after="120" w:line="240" w:lineRule="auto"/>
        <w:jc w:val="center"/>
      </w:pPr>
    </w:p>
    <w:p w14:paraId="7A166175" w14:textId="77777777" w:rsidR="00461745" w:rsidRDefault="00461745">
      <w:pPr>
        <w:pStyle w:val="LO-normal1"/>
        <w:spacing w:before="120" w:after="120" w:line="240" w:lineRule="auto"/>
        <w:jc w:val="center"/>
        <w:rPr>
          <w:b/>
          <w:sz w:val="96"/>
          <w:szCs w:val="96"/>
          <w:u w:val="single"/>
        </w:rPr>
      </w:pPr>
    </w:p>
    <w:p w14:paraId="47A5D1C5" w14:textId="77777777" w:rsidR="00461745" w:rsidRDefault="00461745">
      <w:pPr>
        <w:pStyle w:val="LO-normal1"/>
        <w:spacing w:before="120" w:after="120" w:line="240" w:lineRule="auto"/>
        <w:jc w:val="center"/>
        <w:rPr>
          <w:b/>
          <w:sz w:val="96"/>
          <w:szCs w:val="96"/>
          <w:u w:val="single"/>
        </w:rPr>
      </w:pPr>
    </w:p>
    <w:p w14:paraId="3F6D4D9B" w14:textId="77777777" w:rsidR="00461745" w:rsidRDefault="005F6A16">
      <w:pPr>
        <w:pStyle w:val="LO-normal1"/>
        <w:spacing w:before="120" w:after="120" w:line="240" w:lineRule="auto"/>
        <w:jc w:val="center"/>
        <w:rPr>
          <w:b/>
          <w:sz w:val="96"/>
          <w:szCs w:val="96"/>
          <w:u w:val="single"/>
        </w:rPr>
      </w:pPr>
      <w:r>
        <w:rPr>
          <w:b/>
          <w:sz w:val="96"/>
          <w:szCs w:val="96"/>
          <w:u w:val="single"/>
        </w:rPr>
        <w:t>IZVANUČIONIČKA NASTAVA</w:t>
      </w:r>
    </w:p>
    <w:p w14:paraId="5F470162"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057DFCE1"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20CF0C8" w14:textId="77777777" w:rsidR="00461745" w:rsidRDefault="005F6A16">
            <w:pPr>
              <w:pStyle w:val="LO-normal1"/>
              <w:pageBreakBefore/>
              <w:widowControl w:val="0"/>
              <w:spacing w:before="120" w:after="120" w:line="240" w:lineRule="auto"/>
              <w:jc w:val="center"/>
              <w:rPr>
                <w:b/>
                <w:sz w:val="32"/>
                <w:szCs w:val="32"/>
              </w:rPr>
            </w:pPr>
            <w:r>
              <w:rPr>
                <w:b/>
                <w:sz w:val="32"/>
                <w:szCs w:val="32"/>
              </w:rPr>
              <w:lastRenderedPageBreak/>
              <w:t>IZVANUČIONIČKA NASTAVA</w:t>
            </w:r>
          </w:p>
        </w:tc>
      </w:tr>
      <w:tr w:rsidR="00461745" w14:paraId="6EE800D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5AFD82"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6BC3FCA" w14:textId="77777777" w:rsidR="00461745" w:rsidRDefault="005F6A16">
            <w:pPr>
              <w:pStyle w:val="LO-normal1"/>
              <w:widowControl w:val="0"/>
              <w:spacing w:before="120" w:after="120" w:line="240" w:lineRule="auto"/>
              <w:rPr>
                <w:b/>
              </w:rPr>
            </w:pPr>
            <w:r>
              <w:rPr>
                <w:b/>
              </w:rPr>
              <w:t>POSJET MEMORIJALNOM CENTRU NIKOLE TESLE U SMILJANU - predmetna nastava</w:t>
            </w:r>
          </w:p>
        </w:tc>
      </w:tr>
      <w:tr w:rsidR="00461745" w14:paraId="48F3E99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57658B5"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35EE99" w14:textId="77777777" w:rsidR="00461745" w:rsidRDefault="005F6A16">
            <w:pPr>
              <w:pStyle w:val="LO-normal1"/>
              <w:widowControl w:val="0"/>
              <w:spacing w:before="120" w:after="120" w:line="240" w:lineRule="auto"/>
            </w:pPr>
            <w:r>
              <w:t xml:space="preserve">Cilj odlaska u Memorijalni centar « Nikola Tesla » je da učenici pobliže upoznaju život i djelo jednog od najvećih hrvatskih i svjetskih fizičara, znanstvenika i izumitelja s kraja 19. i početka 20. stoljeća koji je svojim izumima promijenio svijet, te rodnu kuću iz koje je krenuo na svoj životni i znanstveni put, a u kojoj je proveo prva dječačka istraživanja. </w:t>
            </w:r>
          </w:p>
          <w:p w14:paraId="080F2B11" w14:textId="77777777" w:rsidR="00461745" w:rsidRDefault="005F6A16">
            <w:pPr>
              <w:pStyle w:val="LO-normal1"/>
              <w:widowControl w:val="0"/>
              <w:spacing w:before="120" w:after="120" w:line="240" w:lineRule="auto"/>
            </w:pPr>
            <w:r>
              <w:t xml:space="preserve">Cilj je nastave izgraditi djelatni, poduzetnički i stvaralački tehničko-tehnološki način mišljenja te osposobiti učenike za prepoznavanje i primjenu tehničkih tvorevina u životnom okružju. Razgled grada Gospića. </w:t>
            </w:r>
          </w:p>
        </w:tc>
      </w:tr>
      <w:tr w:rsidR="00461745" w14:paraId="65036D1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0552B75"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E710D07" w14:textId="77777777" w:rsidR="00461745" w:rsidRDefault="005F6A16">
            <w:pPr>
              <w:pStyle w:val="LO-normal1"/>
              <w:widowControl w:val="0"/>
              <w:spacing w:before="120" w:after="120" w:line="240" w:lineRule="auto"/>
            </w:pPr>
            <w:r>
              <w:t>Namjena je programa da učenici usvoje znanja o povijesnom razvoju tehnike zornim prikazom.</w:t>
            </w:r>
          </w:p>
          <w:p w14:paraId="020DCA78" w14:textId="77777777" w:rsidR="00461745" w:rsidRDefault="005F6A16">
            <w:pPr>
              <w:pStyle w:val="LO-normal1"/>
              <w:widowControl w:val="0"/>
              <w:numPr>
                <w:ilvl w:val="0"/>
                <w:numId w:val="44"/>
              </w:numPr>
              <w:spacing w:before="120" w:after="0" w:line="240" w:lineRule="auto"/>
              <w:ind w:left="325"/>
              <w:rPr>
                <w:color w:val="000000"/>
              </w:rPr>
            </w:pPr>
            <w:r>
              <w:rPr>
                <w:color w:val="000000"/>
              </w:rPr>
              <w:t>Obogaćivanje i proširivanje odgojno-obrazovnih sadržaja</w:t>
            </w:r>
          </w:p>
          <w:p w14:paraId="661D1A0F" w14:textId="77777777" w:rsidR="00461745" w:rsidRDefault="005F6A16">
            <w:pPr>
              <w:pStyle w:val="LO-normal1"/>
              <w:widowControl w:val="0"/>
              <w:numPr>
                <w:ilvl w:val="0"/>
                <w:numId w:val="44"/>
              </w:numPr>
              <w:spacing w:after="0" w:line="240" w:lineRule="auto"/>
              <w:ind w:left="325"/>
              <w:rPr>
                <w:color w:val="000000"/>
              </w:rPr>
            </w:pPr>
            <w:r>
              <w:rPr>
                <w:color w:val="000000"/>
              </w:rPr>
              <w:t>Proučavanje života i djela Nikole Tesle</w:t>
            </w:r>
          </w:p>
          <w:p w14:paraId="057DA1B3" w14:textId="77777777" w:rsidR="00461745" w:rsidRDefault="005F6A16">
            <w:pPr>
              <w:pStyle w:val="LO-normal1"/>
              <w:widowControl w:val="0"/>
              <w:numPr>
                <w:ilvl w:val="0"/>
                <w:numId w:val="44"/>
              </w:numPr>
              <w:spacing w:after="0" w:line="240" w:lineRule="auto"/>
              <w:ind w:left="325"/>
              <w:rPr>
                <w:color w:val="000000"/>
              </w:rPr>
            </w:pPr>
            <w:r>
              <w:rPr>
                <w:color w:val="000000"/>
              </w:rPr>
              <w:t>Razvijanje ekološke svijesti (očuvanje prirode i zdrav život)</w:t>
            </w:r>
          </w:p>
          <w:p w14:paraId="3FB0F7E4" w14:textId="77777777" w:rsidR="00461745" w:rsidRDefault="005F6A16">
            <w:pPr>
              <w:pStyle w:val="LO-normal1"/>
              <w:widowControl w:val="0"/>
              <w:numPr>
                <w:ilvl w:val="0"/>
                <w:numId w:val="44"/>
              </w:numPr>
              <w:spacing w:after="0" w:line="240" w:lineRule="auto"/>
              <w:ind w:left="325"/>
              <w:rPr>
                <w:color w:val="000000"/>
              </w:rPr>
            </w:pPr>
            <w:r>
              <w:rPr>
                <w:color w:val="000000"/>
              </w:rPr>
              <w:t>Njegovanje nacionalne i kulturne baštine</w:t>
            </w:r>
          </w:p>
          <w:p w14:paraId="0322B196" w14:textId="77777777" w:rsidR="00461745" w:rsidRDefault="005F6A16">
            <w:pPr>
              <w:pStyle w:val="LO-normal1"/>
              <w:widowControl w:val="0"/>
              <w:numPr>
                <w:ilvl w:val="0"/>
                <w:numId w:val="44"/>
              </w:numPr>
              <w:spacing w:after="120" w:line="240" w:lineRule="auto"/>
              <w:ind w:left="325"/>
              <w:rPr>
                <w:color w:val="000000"/>
              </w:rPr>
            </w:pPr>
            <w:r>
              <w:rPr>
                <w:color w:val="000000"/>
              </w:rPr>
              <w:t>Razvijanje kulturnih navika i uljudnog ponašanja na putovanjima i mjestima boravka</w:t>
            </w:r>
          </w:p>
        </w:tc>
      </w:tr>
      <w:tr w:rsidR="00461745" w14:paraId="2304E53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F7D85B1"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D7EC2D3" w14:textId="77777777" w:rsidR="00461745" w:rsidRDefault="005F6A16">
            <w:pPr>
              <w:pStyle w:val="LO-normal1"/>
              <w:widowControl w:val="0"/>
              <w:spacing w:before="120" w:after="120" w:line="240" w:lineRule="auto"/>
            </w:pPr>
            <w:r>
              <w:t>Učitelji i razrednici sedmih razreda. Putnička agencija izabrana na Povjerenstvu za izvođenje izleta.</w:t>
            </w:r>
          </w:p>
        </w:tc>
      </w:tr>
      <w:tr w:rsidR="00461745" w14:paraId="60CEF42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DDAD457"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F10C129" w14:textId="77777777" w:rsidR="00461745" w:rsidRDefault="005F6A16">
            <w:pPr>
              <w:pStyle w:val="LO-normal1"/>
              <w:widowControl w:val="0"/>
              <w:spacing w:before="120" w:after="120" w:line="240" w:lineRule="auto"/>
            </w:pPr>
            <w:r>
              <w:t>U Memorijalnom centru „Nikola Tesla“ u Smiljanu, nedaleko Gospića.</w:t>
            </w:r>
          </w:p>
        </w:tc>
      </w:tr>
      <w:tr w:rsidR="00461745" w14:paraId="66723B4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E7A1140"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BF4B937" w14:textId="77777777" w:rsidR="00461745" w:rsidRDefault="005F6A16">
            <w:pPr>
              <w:pStyle w:val="LO-normal1"/>
              <w:widowControl w:val="0"/>
              <w:spacing w:before="120" w:after="120" w:line="240" w:lineRule="auto"/>
            </w:pPr>
            <w:r>
              <w:t>Tijekom školske godine.</w:t>
            </w:r>
          </w:p>
        </w:tc>
      </w:tr>
      <w:tr w:rsidR="00461745" w14:paraId="47C17C4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7594439"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69B1D57" w14:textId="77777777" w:rsidR="00461745" w:rsidRDefault="005F6A16">
            <w:pPr>
              <w:pStyle w:val="LO-normal1"/>
              <w:widowControl w:val="0"/>
              <w:spacing w:before="120" w:after="120" w:line="240" w:lineRule="auto"/>
            </w:pPr>
            <w:r>
              <w:t>Roditelji plaćaju cijenu prijevoza i programa uplatom na žiroračun odabrane agencije.</w:t>
            </w:r>
          </w:p>
        </w:tc>
      </w:tr>
      <w:tr w:rsidR="00461745" w14:paraId="4B89849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4C8A7CC"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DA2351" w14:textId="77777777" w:rsidR="00461745" w:rsidRDefault="005F6A16">
            <w:pPr>
              <w:pStyle w:val="LO-normal1"/>
              <w:widowControl w:val="0"/>
              <w:spacing w:before="120" w:after="120" w:line="240" w:lineRule="auto"/>
            </w:pPr>
            <w:r>
              <w:t>Usmeno i pismeno ocjenjivanje na nastavnim predmetima (tehnička kultura, fizika, hrvatski jezik, njemački jezik). Naučena i stečena znanja koristiti u nastavi i svakodnevnom životu.</w:t>
            </w:r>
          </w:p>
        </w:tc>
      </w:tr>
    </w:tbl>
    <w:p w14:paraId="75B138A0" w14:textId="77777777" w:rsidR="00461745" w:rsidRDefault="00461745">
      <w:pPr>
        <w:pStyle w:val="LO-normal1"/>
        <w:spacing w:before="120" w:after="120" w:line="240" w:lineRule="auto"/>
      </w:pPr>
    </w:p>
    <w:p w14:paraId="2AD64345" w14:textId="77777777" w:rsidR="00461745" w:rsidRDefault="00461745">
      <w:pPr>
        <w:pStyle w:val="LO-normal1"/>
        <w:spacing w:before="120" w:after="120" w:line="240" w:lineRule="auto"/>
      </w:pPr>
    </w:p>
    <w:p w14:paraId="78DF6C54" w14:textId="77777777" w:rsidR="00461745" w:rsidRDefault="00461745">
      <w:pPr>
        <w:pStyle w:val="LO-normal1"/>
        <w:spacing w:before="120" w:after="120" w:line="240" w:lineRule="auto"/>
      </w:pPr>
    </w:p>
    <w:p w14:paraId="2E4BD08C" w14:textId="77777777" w:rsidR="00461745" w:rsidRDefault="00461745">
      <w:pPr>
        <w:pStyle w:val="LO-normal1"/>
        <w:spacing w:before="120" w:after="120" w:line="240" w:lineRule="auto"/>
      </w:pPr>
    </w:p>
    <w:p w14:paraId="2D8C526B" w14:textId="77777777" w:rsidR="00461745" w:rsidRDefault="00461745">
      <w:pPr>
        <w:pStyle w:val="LO-normal1"/>
        <w:spacing w:before="120" w:after="120" w:line="240" w:lineRule="auto"/>
      </w:pPr>
    </w:p>
    <w:tbl>
      <w:tblPr>
        <w:tblW w:w="10198" w:type="dxa"/>
        <w:tblLayout w:type="fixed"/>
        <w:tblLook w:val="0400" w:firstRow="0" w:lastRow="0" w:firstColumn="0" w:lastColumn="0" w:noHBand="0" w:noVBand="1"/>
      </w:tblPr>
      <w:tblGrid>
        <w:gridCol w:w="3388"/>
        <w:gridCol w:w="6810"/>
      </w:tblGrid>
      <w:tr w:rsidR="00461745" w14:paraId="44D7D718" w14:textId="77777777">
        <w:tc>
          <w:tcPr>
            <w:tcW w:w="10197" w:type="dxa"/>
            <w:gridSpan w:val="2"/>
            <w:tcBorders>
              <w:top w:val="single" w:sz="4" w:space="0" w:color="BFBFBF"/>
              <w:left w:val="single" w:sz="4" w:space="0" w:color="BFBFBF"/>
              <w:bottom w:val="single" w:sz="4" w:space="0" w:color="BFBFBF"/>
              <w:right w:val="single" w:sz="4" w:space="0" w:color="BFBFBF"/>
            </w:tcBorders>
          </w:tcPr>
          <w:p w14:paraId="7B429840" w14:textId="77777777" w:rsidR="00461745" w:rsidRDefault="005F6A16">
            <w:pPr>
              <w:pStyle w:val="LO-normal1"/>
              <w:widowControl w:val="0"/>
              <w:spacing w:before="120" w:after="120" w:line="240" w:lineRule="auto"/>
              <w:jc w:val="center"/>
              <w:rPr>
                <w:b/>
              </w:rPr>
            </w:pPr>
            <w:r>
              <w:rPr>
                <w:b/>
              </w:rPr>
              <w:t>IZVANUČIONIČKA NASTAVA</w:t>
            </w:r>
          </w:p>
        </w:tc>
      </w:tr>
      <w:tr w:rsidR="00461745" w14:paraId="58DE783D" w14:textId="77777777">
        <w:tc>
          <w:tcPr>
            <w:tcW w:w="3388" w:type="dxa"/>
            <w:tcBorders>
              <w:top w:val="single" w:sz="4" w:space="0" w:color="BFBFBF"/>
              <w:left w:val="single" w:sz="4" w:space="0" w:color="BFBFBF"/>
              <w:bottom w:val="single" w:sz="4" w:space="0" w:color="BFBFBF"/>
              <w:right w:val="single" w:sz="4" w:space="0" w:color="BFBFBF"/>
            </w:tcBorders>
          </w:tcPr>
          <w:p w14:paraId="276399B3" w14:textId="77777777" w:rsidR="00461745" w:rsidRDefault="005F6A16">
            <w:pPr>
              <w:pStyle w:val="LO-normal1"/>
              <w:widowControl w:val="0"/>
              <w:spacing w:before="120" w:after="120" w:line="240" w:lineRule="auto"/>
              <w:rPr>
                <w:b/>
              </w:rPr>
            </w:pPr>
            <w:r>
              <w:rPr>
                <w:b/>
              </w:rPr>
              <w:lastRenderedPageBreak/>
              <w:t>AKTIVNOST, PROGRAM, PROJEKT:</w:t>
            </w:r>
          </w:p>
        </w:tc>
        <w:tc>
          <w:tcPr>
            <w:tcW w:w="6809" w:type="dxa"/>
            <w:tcBorders>
              <w:top w:val="single" w:sz="4" w:space="0" w:color="BFBFBF"/>
              <w:left w:val="single" w:sz="4" w:space="0" w:color="BFBFBF"/>
              <w:bottom w:val="single" w:sz="4" w:space="0" w:color="BFBFBF"/>
              <w:right w:val="single" w:sz="4" w:space="0" w:color="BFBFBF"/>
            </w:tcBorders>
          </w:tcPr>
          <w:p w14:paraId="330C23AC" w14:textId="77777777" w:rsidR="00461745" w:rsidRDefault="005F6A16">
            <w:pPr>
              <w:pStyle w:val="LO-normal1"/>
              <w:widowControl w:val="0"/>
              <w:spacing w:before="120" w:after="120" w:line="240" w:lineRule="auto"/>
              <w:rPr>
                <w:b/>
              </w:rPr>
            </w:pPr>
            <w:r>
              <w:rPr>
                <w:b/>
              </w:rPr>
              <w:t>POSJET  PARKA ZNANOSTI NAŠOJ ŠKOLI</w:t>
            </w:r>
          </w:p>
          <w:p w14:paraId="73C14770" w14:textId="77777777" w:rsidR="00461745" w:rsidRDefault="005F6A16">
            <w:pPr>
              <w:pStyle w:val="LO-normal1"/>
              <w:widowControl w:val="0"/>
              <w:spacing w:before="120" w:after="120" w:line="240" w:lineRule="auto"/>
              <w:rPr>
                <w:b/>
              </w:rPr>
            </w:pPr>
            <w:r>
              <w:rPr>
                <w:b/>
              </w:rPr>
              <w:t>„MOBILNI PARK ZNANOSTI“</w:t>
            </w:r>
          </w:p>
        </w:tc>
      </w:tr>
      <w:tr w:rsidR="00461745" w14:paraId="26897804" w14:textId="77777777">
        <w:tc>
          <w:tcPr>
            <w:tcW w:w="3388" w:type="dxa"/>
            <w:tcBorders>
              <w:top w:val="single" w:sz="4" w:space="0" w:color="BFBFBF"/>
              <w:left w:val="single" w:sz="4" w:space="0" w:color="BFBFBF"/>
              <w:bottom w:val="single" w:sz="4" w:space="0" w:color="BFBFBF"/>
              <w:right w:val="single" w:sz="4" w:space="0" w:color="BFBFBF"/>
            </w:tcBorders>
          </w:tcPr>
          <w:p w14:paraId="69B7B35E"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tcPr>
          <w:p w14:paraId="47691CFA" w14:textId="77777777" w:rsidR="00461745" w:rsidRDefault="005F6A16">
            <w:pPr>
              <w:pStyle w:val="LO-normal1"/>
              <w:widowControl w:val="0"/>
              <w:spacing w:before="120" w:after="120" w:line="240" w:lineRule="auto"/>
            </w:pPr>
            <w:r>
              <w:t>Kroz eksponate i aktivnosti u Parku znanosti učenicima približiti i objasniti pojmove i zakone fizike , matematike, astronomije, geografije i drugih znanosti. Održavanje edukativnih radionica uz stručno vodstvo.</w:t>
            </w:r>
          </w:p>
        </w:tc>
      </w:tr>
      <w:tr w:rsidR="00461745" w14:paraId="5F104655" w14:textId="77777777">
        <w:tc>
          <w:tcPr>
            <w:tcW w:w="3388" w:type="dxa"/>
            <w:tcBorders>
              <w:top w:val="single" w:sz="4" w:space="0" w:color="BFBFBF"/>
              <w:left w:val="single" w:sz="4" w:space="0" w:color="BFBFBF"/>
              <w:bottom w:val="single" w:sz="4" w:space="0" w:color="BFBFBF"/>
              <w:right w:val="single" w:sz="4" w:space="0" w:color="BFBFBF"/>
            </w:tcBorders>
          </w:tcPr>
          <w:p w14:paraId="02CDF917"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32D98D58" w14:textId="77777777" w:rsidR="00461745" w:rsidRDefault="005F6A16">
            <w:pPr>
              <w:pStyle w:val="LO-normal1"/>
              <w:widowControl w:val="0"/>
              <w:spacing w:before="120" w:after="120" w:line="240" w:lineRule="auto"/>
              <w:rPr>
                <w:highlight w:val="white"/>
              </w:rPr>
            </w:pPr>
            <w:r>
              <w:rPr>
                <w:highlight w:val="white"/>
              </w:rPr>
              <w:t>Kroz igru i kretanje poticati i razvijati učeničku znatiželju, potrebu za istraživanjem i pozitivan odnos prema znanosti.</w:t>
            </w:r>
          </w:p>
        </w:tc>
      </w:tr>
      <w:tr w:rsidR="00461745" w14:paraId="1CE7DB4A" w14:textId="77777777">
        <w:tc>
          <w:tcPr>
            <w:tcW w:w="3388" w:type="dxa"/>
            <w:tcBorders>
              <w:top w:val="single" w:sz="4" w:space="0" w:color="BFBFBF"/>
              <w:left w:val="single" w:sz="4" w:space="0" w:color="BFBFBF"/>
              <w:bottom w:val="single" w:sz="4" w:space="0" w:color="BFBFBF"/>
              <w:right w:val="single" w:sz="4" w:space="0" w:color="BFBFBF"/>
            </w:tcBorders>
          </w:tcPr>
          <w:p w14:paraId="0E6701CD"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20BCBD90" w14:textId="77777777" w:rsidR="00461745" w:rsidRDefault="005F6A16">
            <w:pPr>
              <w:pStyle w:val="LO-normal1"/>
              <w:widowControl w:val="0"/>
              <w:spacing w:before="120" w:after="120" w:line="240" w:lineRule="auto"/>
            </w:pPr>
            <w:r>
              <w:t>Učitelji razredne nastave.</w:t>
            </w:r>
          </w:p>
          <w:p w14:paraId="03C0F79C" w14:textId="77777777" w:rsidR="00461745" w:rsidRDefault="005F6A16">
            <w:pPr>
              <w:pStyle w:val="LO-normal1"/>
              <w:widowControl w:val="0"/>
              <w:spacing w:before="120" w:after="120" w:line="240" w:lineRule="auto"/>
            </w:pPr>
            <w:r>
              <w:t>Učitelji predmetne nastave.</w:t>
            </w:r>
          </w:p>
        </w:tc>
      </w:tr>
      <w:tr w:rsidR="00461745" w14:paraId="1B26B831" w14:textId="77777777">
        <w:tc>
          <w:tcPr>
            <w:tcW w:w="3388" w:type="dxa"/>
            <w:tcBorders>
              <w:top w:val="single" w:sz="4" w:space="0" w:color="BFBFBF"/>
              <w:left w:val="single" w:sz="4" w:space="0" w:color="BFBFBF"/>
              <w:bottom w:val="single" w:sz="4" w:space="0" w:color="BFBFBF"/>
              <w:right w:val="single" w:sz="4" w:space="0" w:color="BFBFBF"/>
            </w:tcBorders>
          </w:tcPr>
          <w:p w14:paraId="05D46188"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3FAE41FF" w14:textId="77777777" w:rsidR="00461745" w:rsidRDefault="005F6A16">
            <w:pPr>
              <w:pStyle w:val="LO-normal1"/>
              <w:widowControl w:val="0"/>
              <w:spacing w:before="120" w:after="120" w:line="240" w:lineRule="auto"/>
            </w:pPr>
            <w:r>
              <w:t xml:space="preserve">Na prostoru OŠ Bistra. </w:t>
            </w:r>
          </w:p>
        </w:tc>
      </w:tr>
      <w:tr w:rsidR="00461745" w14:paraId="20A4BBFB" w14:textId="77777777">
        <w:tc>
          <w:tcPr>
            <w:tcW w:w="3388" w:type="dxa"/>
            <w:tcBorders>
              <w:top w:val="single" w:sz="4" w:space="0" w:color="BFBFBF"/>
              <w:left w:val="single" w:sz="4" w:space="0" w:color="BFBFBF"/>
              <w:bottom w:val="single" w:sz="4" w:space="0" w:color="BFBFBF"/>
              <w:right w:val="single" w:sz="4" w:space="0" w:color="BFBFBF"/>
            </w:tcBorders>
          </w:tcPr>
          <w:p w14:paraId="37750080"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1EA0FA08" w14:textId="77777777" w:rsidR="00461745" w:rsidRDefault="005F6A16">
            <w:pPr>
              <w:pStyle w:val="LO-normal1"/>
              <w:widowControl w:val="0"/>
              <w:spacing w:before="120" w:after="120" w:line="240" w:lineRule="auto"/>
            </w:pPr>
            <w:r>
              <w:t xml:space="preserve">Tijekom školske godine. </w:t>
            </w:r>
          </w:p>
        </w:tc>
      </w:tr>
      <w:tr w:rsidR="00461745" w14:paraId="58866F52" w14:textId="77777777">
        <w:tc>
          <w:tcPr>
            <w:tcW w:w="3388" w:type="dxa"/>
            <w:tcBorders>
              <w:top w:val="single" w:sz="4" w:space="0" w:color="BFBFBF"/>
              <w:left w:val="single" w:sz="4" w:space="0" w:color="BFBFBF"/>
              <w:bottom w:val="single" w:sz="4" w:space="0" w:color="BFBFBF"/>
              <w:right w:val="single" w:sz="4" w:space="0" w:color="BFBFBF"/>
            </w:tcBorders>
          </w:tcPr>
          <w:p w14:paraId="6ACC5310" w14:textId="77777777" w:rsidR="00461745" w:rsidRDefault="005F6A16">
            <w:pPr>
              <w:pStyle w:val="LO-normal1"/>
              <w:widowControl w:val="0"/>
              <w:spacing w:before="120" w:after="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3B9B8692" w14:textId="77777777" w:rsidR="00461745" w:rsidRDefault="005F6A16">
            <w:pPr>
              <w:pStyle w:val="LO-normal1"/>
              <w:widowControl w:val="0"/>
              <w:spacing w:before="120" w:after="120" w:line="240" w:lineRule="auto"/>
            </w:pPr>
            <w:r>
              <w:t>Troškove programa snose roditelji učenika.</w:t>
            </w:r>
          </w:p>
        </w:tc>
      </w:tr>
      <w:tr w:rsidR="00461745" w14:paraId="2BD3016F" w14:textId="77777777">
        <w:tc>
          <w:tcPr>
            <w:tcW w:w="3388" w:type="dxa"/>
            <w:tcBorders>
              <w:top w:val="single" w:sz="4" w:space="0" w:color="BFBFBF"/>
              <w:left w:val="single" w:sz="4" w:space="0" w:color="BFBFBF"/>
              <w:bottom w:val="single" w:sz="4" w:space="0" w:color="BFBFBF"/>
              <w:right w:val="single" w:sz="4" w:space="0" w:color="BFBFBF"/>
            </w:tcBorders>
          </w:tcPr>
          <w:p w14:paraId="3869864A"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tcPr>
          <w:p w14:paraId="43519522" w14:textId="77777777" w:rsidR="00461745" w:rsidRDefault="005F6A16">
            <w:pPr>
              <w:pStyle w:val="LO-normal1"/>
              <w:widowControl w:val="0"/>
              <w:spacing w:before="120" w:after="120" w:line="240" w:lineRule="auto"/>
            </w:pPr>
            <w:r>
              <w:t>Izrada plakata i PP prezentacija. Naučena i stečena znanja koristiti u nastavi. Osobno zadovoljstvo učenika i učitelja.</w:t>
            </w:r>
          </w:p>
        </w:tc>
      </w:tr>
    </w:tbl>
    <w:p w14:paraId="58EACF1F"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2807A381"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318C342"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0546D36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8184E40" w14:textId="77777777" w:rsidR="00461745" w:rsidRDefault="005F6A16">
            <w:pPr>
              <w:pStyle w:val="LO-normal1"/>
              <w:widowControl w:val="0"/>
              <w:spacing w:before="120" w:after="120" w:line="240" w:lineRule="auto"/>
            </w:pPr>
            <w:r>
              <w:rPr>
                <w:b/>
              </w:rPr>
              <w:t>AKTIVNOST, PROGRAM, PROJEKT</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77EC48A" w14:textId="77777777" w:rsidR="00461745" w:rsidRDefault="005F6A16">
            <w:pPr>
              <w:pStyle w:val="LO-normal1"/>
              <w:widowControl w:val="0"/>
              <w:spacing w:before="120" w:after="120" w:line="240" w:lineRule="auto"/>
              <w:rPr>
                <w:b/>
              </w:rPr>
            </w:pPr>
            <w:r>
              <w:rPr>
                <w:b/>
              </w:rPr>
              <w:t>POSJET ARHEOLOŠKIM LOKALITETIMA GRADA ZAGREBA I ZAGREBAČKE ŽUPANIJE: POSJET ARHEOLOŠKOM MUZEJU / ARHEOLOŠKI PARK ANDAUTONIJA / ARHEOLOŠKA NALAZIŠTA BRDOVEC</w:t>
            </w:r>
          </w:p>
        </w:tc>
      </w:tr>
      <w:tr w:rsidR="00461745" w14:paraId="55F27EE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929C8A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3037028" w14:textId="77777777" w:rsidR="00461745" w:rsidRDefault="005F6A16">
            <w:pPr>
              <w:pStyle w:val="LO-normal1"/>
              <w:widowControl w:val="0"/>
              <w:spacing w:before="120" w:after="120" w:line="240" w:lineRule="auto"/>
            </w:pPr>
            <w:r>
              <w:t xml:space="preserve">Upoznati stalni postav Arheološkog muzeja u Zagrebu i ostalih mjesta navedenih u nazivu aktivnosti; istražiti i povezati znanja temeljem razgledavanja i analiziranja muzejskih izložaka, spoznati važnost napretka i razvoja tehnike za život ljudi. Upoznati različite vrste artefakata i njihovu upotrebu. </w:t>
            </w:r>
          </w:p>
        </w:tc>
      </w:tr>
      <w:tr w:rsidR="00461745" w14:paraId="3931A3E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2FC467A"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28A43E" w14:textId="77777777" w:rsidR="00461745" w:rsidRDefault="005F6A16">
            <w:pPr>
              <w:pStyle w:val="LO-normal1"/>
              <w:widowControl w:val="0"/>
              <w:spacing w:before="120" w:after="120" w:line="240" w:lineRule="auto"/>
              <w:rPr>
                <w:highlight w:val="white"/>
              </w:rPr>
            </w:pPr>
            <w:r>
              <w:rPr>
                <w:highlight w:val="white"/>
              </w:rPr>
              <w:t xml:space="preserve">Namjena je upoznati i proučiti  bogatu spomeničku građu koja nam govori o životu stanovništva od pretpovijesnih do srednjovjekovnih razdoblja. </w:t>
            </w:r>
            <w:r>
              <w:t>U konkretnoj situaciji na terenu promatranjem i istraživanjem obogatiti i učvrstiti stečena znanja.</w:t>
            </w:r>
          </w:p>
        </w:tc>
      </w:tr>
      <w:tr w:rsidR="00461745" w14:paraId="1873F61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069DCC3"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470ABE" w14:textId="77777777" w:rsidR="00461745" w:rsidRDefault="005F6A16">
            <w:pPr>
              <w:pStyle w:val="LO-normal1"/>
              <w:widowControl w:val="0"/>
              <w:spacing w:before="120" w:after="120" w:line="240" w:lineRule="auto"/>
            </w:pPr>
            <w:r>
              <w:t>Razrednici petih razreda i učitelj povijesti.</w:t>
            </w:r>
          </w:p>
        </w:tc>
      </w:tr>
      <w:tr w:rsidR="00461745" w14:paraId="4AA9AF2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3B391E4"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AF095A6" w14:textId="77777777" w:rsidR="00461745" w:rsidRDefault="005F6A16">
            <w:pPr>
              <w:pStyle w:val="LO-normal1"/>
              <w:widowControl w:val="0"/>
              <w:spacing w:before="120" w:after="120" w:line="240" w:lineRule="auto"/>
            </w:pPr>
            <w:r>
              <w:t>Na prostoru Arheološkog muzeja u Zagrebu. Odabir putničke agencije na Povjerenstvu za izlete, tj. odabirom prijevoznika.</w:t>
            </w:r>
          </w:p>
        </w:tc>
      </w:tr>
      <w:tr w:rsidR="00461745" w14:paraId="4A36844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B19806"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A22201B" w14:textId="77777777" w:rsidR="00461745" w:rsidRDefault="005F6A16">
            <w:pPr>
              <w:pStyle w:val="LO-normal1"/>
              <w:widowControl w:val="0"/>
              <w:spacing w:before="120" w:after="120" w:line="240" w:lineRule="auto"/>
            </w:pPr>
            <w:r>
              <w:t xml:space="preserve">Tijekom školske godine </w:t>
            </w:r>
          </w:p>
        </w:tc>
      </w:tr>
      <w:tr w:rsidR="00461745" w14:paraId="161BE43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87E454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F35982E" w14:textId="77777777" w:rsidR="00461745" w:rsidRDefault="005F6A16">
            <w:pPr>
              <w:pStyle w:val="LO-normal1"/>
              <w:widowControl w:val="0"/>
              <w:spacing w:before="120" w:after="120" w:line="240" w:lineRule="auto"/>
            </w:pPr>
            <w:r>
              <w:t>Troškovi prijevoza učenika i ulaznice.</w:t>
            </w:r>
          </w:p>
        </w:tc>
      </w:tr>
      <w:tr w:rsidR="00461745" w14:paraId="478572A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70E1094"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9EE35F" w14:textId="77777777" w:rsidR="00461745" w:rsidRDefault="005F6A16">
            <w:pPr>
              <w:pStyle w:val="LO-normal1"/>
              <w:widowControl w:val="0"/>
              <w:spacing w:before="120" w:after="120" w:line="240" w:lineRule="auto"/>
            </w:pPr>
            <w:r>
              <w:t>Usmeno i pismeno ocjenjivanje na nastavnim predmetima. Izrada plakata i PP prezentacija. Naučena i stečena znanja koristiti u nastavi i svakodnevnom životu.</w:t>
            </w:r>
          </w:p>
        </w:tc>
      </w:tr>
    </w:tbl>
    <w:p w14:paraId="658D3568" w14:textId="77777777" w:rsidR="00461745" w:rsidRDefault="005F6A16">
      <w:pPr>
        <w:pStyle w:val="LO-normal1"/>
        <w:spacing w:before="120" w:after="120" w:line="240" w:lineRule="auto"/>
      </w:pPr>
      <w:r>
        <w:br w:type="page"/>
      </w:r>
    </w:p>
    <w:tbl>
      <w:tblPr>
        <w:tblW w:w="10198" w:type="dxa"/>
        <w:tblLayout w:type="fixed"/>
        <w:tblLook w:val="0400" w:firstRow="0" w:lastRow="0" w:firstColumn="0" w:lastColumn="0" w:noHBand="0" w:noVBand="1"/>
      </w:tblPr>
      <w:tblGrid>
        <w:gridCol w:w="3388"/>
        <w:gridCol w:w="6810"/>
      </w:tblGrid>
      <w:tr w:rsidR="00461745" w14:paraId="36FD9263"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7546C4EC"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0E04E06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8E5B529" w14:textId="77777777" w:rsidR="00461745" w:rsidRDefault="005F6A16">
            <w:pPr>
              <w:pStyle w:val="LO-normal1"/>
              <w:widowControl w:val="0"/>
              <w:spacing w:before="120" w:after="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F63AD86" w14:textId="77777777" w:rsidR="00461745" w:rsidRDefault="005F6A16">
            <w:pPr>
              <w:pStyle w:val="LO-normal1"/>
              <w:widowControl w:val="0"/>
              <w:spacing w:before="120" w:after="120" w:line="240" w:lineRule="auto"/>
              <w:rPr>
                <w:b/>
              </w:rPr>
            </w:pPr>
            <w:r>
              <w:rPr>
                <w:b/>
              </w:rPr>
              <w:t>POSJET PARKU ZNANOSTI</w:t>
            </w:r>
          </w:p>
        </w:tc>
      </w:tr>
      <w:tr w:rsidR="00461745" w14:paraId="4DBC0C9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C21600D"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76EB900" w14:textId="77777777" w:rsidR="00461745" w:rsidRDefault="005F6A16">
            <w:pPr>
              <w:pStyle w:val="LO-normal1"/>
              <w:widowControl w:val="0"/>
              <w:spacing w:before="120" w:after="120" w:line="240" w:lineRule="auto"/>
            </w:pPr>
            <w:r>
              <w:t>Kroz eksponate i aktivnosti u Parku znanosti učenicima približiti i objasniti pojmove i zakone fizike , matematike, astronomije, geografije i drugih znanosti.</w:t>
            </w:r>
          </w:p>
        </w:tc>
      </w:tr>
      <w:tr w:rsidR="00461745" w14:paraId="32B517B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23BE3A8"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E9985F7" w14:textId="77777777" w:rsidR="00461745" w:rsidRDefault="005F6A16">
            <w:pPr>
              <w:pStyle w:val="LO-normal1"/>
              <w:widowControl w:val="0"/>
              <w:spacing w:before="120" w:after="120" w:line="240" w:lineRule="auto"/>
              <w:rPr>
                <w:highlight w:val="white"/>
              </w:rPr>
            </w:pPr>
            <w:r>
              <w:rPr>
                <w:highlight w:val="white"/>
              </w:rPr>
              <w:t>Kroz igru i kretanje poticati i razvijati učeničku znatiželju, potrebu za istraživanjem i pozitivan odnos prema znanosti.</w:t>
            </w:r>
          </w:p>
        </w:tc>
      </w:tr>
      <w:tr w:rsidR="00461745" w14:paraId="2C83A69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5BB027"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2081BEDB" w14:textId="77777777" w:rsidR="00461745" w:rsidRDefault="005F6A16">
            <w:pPr>
              <w:pStyle w:val="LO-normal1"/>
              <w:widowControl w:val="0"/>
              <w:spacing w:before="120" w:after="120" w:line="240" w:lineRule="auto"/>
            </w:pPr>
            <w:r>
              <w:t>Razrednici sedmih i osmih razreda i zamjenici razrednika.</w:t>
            </w:r>
          </w:p>
        </w:tc>
      </w:tr>
      <w:tr w:rsidR="00461745" w14:paraId="3B7C456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19B7A59"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4B193B4" w14:textId="77777777" w:rsidR="00461745" w:rsidRDefault="005F6A16">
            <w:pPr>
              <w:pStyle w:val="LO-normal1"/>
              <w:widowControl w:val="0"/>
              <w:spacing w:before="120" w:after="120" w:line="240" w:lineRule="auto"/>
            </w:pPr>
            <w:r>
              <w:t xml:space="preserve">Na prostoru Parka znanosti  u Oroslavju ili mobilna varijanta Parka znanosti u školi. </w:t>
            </w:r>
          </w:p>
        </w:tc>
      </w:tr>
      <w:tr w:rsidR="00461745" w14:paraId="3B2424F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97F07D6"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95C75E9" w14:textId="77777777" w:rsidR="00461745" w:rsidRDefault="005F6A16">
            <w:pPr>
              <w:pStyle w:val="LO-normal1"/>
              <w:widowControl w:val="0"/>
              <w:spacing w:before="120" w:after="120" w:line="240" w:lineRule="auto"/>
            </w:pPr>
            <w:r>
              <w:t xml:space="preserve">Tijekom školske godine. </w:t>
            </w:r>
          </w:p>
        </w:tc>
      </w:tr>
      <w:tr w:rsidR="00461745" w14:paraId="51FF7F1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4AAEFD8" w14:textId="77777777" w:rsidR="00461745" w:rsidRDefault="005F6A16">
            <w:pPr>
              <w:pStyle w:val="LO-normal1"/>
              <w:widowControl w:val="0"/>
              <w:spacing w:before="120" w:after="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CC022AF" w14:textId="77777777" w:rsidR="00461745" w:rsidRDefault="005F6A16">
            <w:pPr>
              <w:pStyle w:val="LO-normal1"/>
              <w:widowControl w:val="0"/>
              <w:spacing w:before="120" w:after="120" w:line="240" w:lineRule="auto"/>
            </w:pPr>
            <w:r>
              <w:t>Troškove prijevoza učenika i ulaznica u Park snose roditelji učenika.</w:t>
            </w:r>
          </w:p>
        </w:tc>
      </w:tr>
      <w:tr w:rsidR="00461745" w14:paraId="2E5D1E8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1BBAEA8"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2828554C" w14:textId="77777777" w:rsidR="00461745" w:rsidRDefault="005F6A16">
            <w:pPr>
              <w:pStyle w:val="LO-normal1"/>
              <w:widowControl w:val="0"/>
              <w:spacing w:before="120" w:after="120" w:line="240" w:lineRule="auto"/>
            </w:pPr>
            <w:r>
              <w:t>Izrada plakata i PP prezentacija. Naučena i stečena znanja koristiti u nastavi. Osobno zadovoljstvo učenika i učitelja.</w:t>
            </w:r>
          </w:p>
        </w:tc>
      </w:tr>
    </w:tbl>
    <w:p w14:paraId="4568D352" w14:textId="77777777" w:rsidR="00461745" w:rsidRDefault="005F6A16">
      <w:pPr>
        <w:pStyle w:val="LO-normal1"/>
        <w:spacing w:before="120" w:after="120" w:line="240" w:lineRule="auto"/>
      </w:pPr>
      <w:r>
        <w:br w:type="page"/>
      </w:r>
    </w:p>
    <w:tbl>
      <w:tblPr>
        <w:tblW w:w="10198" w:type="dxa"/>
        <w:tblLayout w:type="fixed"/>
        <w:tblLook w:val="0400" w:firstRow="0" w:lastRow="0" w:firstColumn="0" w:lastColumn="0" w:noHBand="0" w:noVBand="1"/>
      </w:tblPr>
      <w:tblGrid>
        <w:gridCol w:w="3388"/>
        <w:gridCol w:w="6810"/>
      </w:tblGrid>
      <w:tr w:rsidR="00461745" w14:paraId="7DDDFC0C" w14:textId="77777777">
        <w:tc>
          <w:tcPr>
            <w:tcW w:w="10197" w:type="dxa"/>
            <w:gridSpan w:val="2"/>
            <w:tcBorders>
              <w:top w:val="single" w:sz="4" w:space="0" w:color="BFBFBF"/>
              <w:left w:val="single" w:sz="4" w:space="0" w:color="BFBFBF"/>
              <w:bottom w:val="single" w:sz="4" w:space="0" w:color="BFBFBF"/>
              <w:right w:val="single" w:sz="4" w:space="0" w:color="BFBFBF"/>
            </w:tcBorders>
          </w:tcPr>
          <w:p w14:paraId="617FC60E"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4C7C31A1" w14:textId="77777777">
        <w:tc>
          <w:tcPr>
            <w:tcW w:w="3388" w:type="dxa"/>
            <w:tcBorders>
              <w:top w:val="single" w:sz="4" w:space="0" w:color="BFBFBF"/>
              <w:left w:val="single" w:sz="4" w:space="0" w:color="BFBFBF"/>
              <w:bottom w:val="single" w:sz="4" w:space="0" w:color="BFBFBF"/>
              <w:right w:val="single" w:sz="4" w:space="0" w:color="BFBFBF"/>
            </w:tcBorders>
          </w:tcPr>
          <w:p w14:paraId="481B46F4" w14:textId="77777777" w:rsidR="00461745" w:rsidRDefault="005F6A16">
            <w:pPr>
              <w:pStyle w:val="LO-normal1"/>
              <w:widowControl w:val="0"/>
              <w:spacing w:before="120" w:after="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tcPr>
          <w:p w14:paraId="597DDC60" w14:textId="77777777" w:rsidR="00461745" w:rsidRDefault="005F6A16">
            <w:pPr>
              <w:pStyle w:val="LO-normal1"/>
              <w:widowControl w:val="0"/>
              <w:spacing w:before="120" w:after="120" w:line="240" w:lineRule="auto"/>
              <w:rPr>
                <w:b/>
              </w:rPr>
            </w:pPr>
            <w:r>
              <w:rPr>
                <w:b/>
              </w:rPr>
              <w:t xml:space="preserve"> Znanost na kotačima</w:t>
            </w:r>
          </w:p>
        </w:tc>
      </w:tr>
      <w:tr w:rsidR="00461745" w14:paraId="7FB7474D" w14:textId="77777777">
        <w:tc>
          <w:tcPr>
            <w:tcW w:w="3388" w:type="dxa"/>
            <w:tcBorders>
              <w:top w:val="single" w:sz="4" w:space="0" w:color="BFBFBF"/>
              <w:left w:val="single" w:sz="4" w:space="0" w:color="BFBFBF"/>
              <w:bottom w:val="single" w:sz="4" w:space="0" w:color="BFBFBF"/>
              <w:right w:val="single" w:sz="4" w:space="0" w:color="BFBFBF"/>
            </w:tcBorders>
          </w:tcPr>
          <w:p w14:paraId="5388D6C3"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tcPr>
          <w:p w14:paraId="43A3D88C" w14:textId="77777777" w:rsidR="00461745" w:rsidRDefault="005F6A16">
            <w:pPr>
              <w:pStyle w:val="LO-normal1"/>
              <w:widowControl w:val="0"/>
              <w:spacing w:before="120" w:after="120" w:line="240" w:lineRule="auto"/>
            </w:pPr>
            <w:r>
              <w:t>Kroz eksponate i aktivnosti  projekata Park na kotačima i  STEM bus učenicima će se približiti i objasniti pojmove i zakone fizike , matematike, astronomije, geografije, biologije i drugih znanosti.</w:t>
            </w:r>
          </w:p>
        </w:tc>
      </w:tr>
      <w:tr w:rsidR="00461745" w14:paraId="36C5C43D" w14:textId="77777777">
        <w:tc>
          <w:tcPr>
            <w:tcW w:w="3388" w:type="dxa"/>
            <w:tcBorders>
              <w:top w:val="single" w:sz="4" w:space="0" w:color="BFBFBF"/>
              <w:left w:val="single" w:sz="4" w:space="0" w:color="BFBFBF"/>
              <w:bottom w:val="single" w:sz="4" w:space="0" w:color="BFBFBF"/>
              <w:right w:val="single" w:sz="4" w:space="0" w:color="BFBFBF"/>
            </w:tcBorders>
          </w:tcPr>
          <w:p w14:paraId="35374A03"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251F2471" w14:textId="77777777" w:rsidR="00461745" w:rsidRDefault="005F6A16">
            <w:pPr>
              <w:pStyle w:val="LO-normal1"/>
              <w:widowControl w:val="0"/>
              <w:spacing w:before="120" w:after="120" w:line="240" w:lineRule="auto"/>
            </w:pPr>
            <w:r>
              <w:t>Kroz igru i kretanje poticati i razvijati učeničku znatiželju, potrebu za istraživanjem i pozitivan odnos prema znanosti i prirodi.</w:t>
            </w:r>
          </w:p>
        </w:tc>
      </w:tr>
      <w:tr w:rsidR="00461745" w14:paraId="5D889883" w14:textId="77777777">
        <w:tc>
          <w:tcPr>
            <w:tcW w:w="3388" w:type="dxa"/>
            <w:tcBorders>
              <w:top w:val="single" w:sz="4" w:space="0" w:color="BFBFBF"/>
              <w:left w:val="single" w:sz="4" w:space="0" w:color="BFBFBF"/>
              <w:bottom w:val="single" w:sz="4" w:space="0" w:color="BFBFBF"/>
              <w:right w:val="single" w:sz="4" w:space="0" w:color="BFBFBF"/>
            </w:tcBorders>
          </w:tcPr>
          <w:p w14:paraId="5C06330C"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74E139DC" w14:textId="77777777" w:rsidR="00461745" w:rsidRDefault="005F6A16">
            <w:pPr>
              <w:pStyle w:val="LO-normal1"/>
              <w:widowControl w:val="0"/>
              <w:spacing w:before="120" w:after="120" w:line="240" w:lineRule="auto"/>
            </w:pPr>
            <w:r>
              <w:t>Učitelji i učenici od 1. do. 8. razreda.</w:t>
            </w:r>
          </w:p>
          <w:p w14:paraId="7F759957" w14:textId="77777777" w:rsidR="00461745" w:rsidRDefault="005F6A16">
            <w:pPr>
              <w:pStyle w:val="LO-normal1"/>
              <w:widowControl w:val="0"/>
              <w:spacing w:before="120" w:after="120" w:line="240" w:lineRule="auto"/>
            </w:pPr>
            <w:r>
              <w:t>Voditelj projekta Park na kotačima, voditelj projekt STEM bus</w:t>
            </w:r>
          </w:p>
        </w:tc>
      </w:tr>
      <w:tr w:rsidR="00461745" w14:paraId="57C32680" w14:textId="77777777">
        <w:tc>
          <w:tcPr>
            <w:tcW w:w="3388" w:type="dxa"/>
            <w:tcBorders>
              <w:top w:val="single" w:sz="4" w:space="0" w:color="BFBFBF"/>
              <w:left w:val="single" w:sz="4" w:space="0" w:color="BFBFBF"/>
              <w:bottom w:val="single" w:sz="4" w:space="0" w:color="BFBFBF"/>
              <w:right w:val="single" w:sz="4" w:space="0" w:color="BFBFBF"/>
            </w:tcBorders>
          </w:tcPr>
          <w:p w14:paraId="5C4FC7CF"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7BB13174" w14:textId="77777777" w:rsidR="00461745" w:rsidRDefault="005F6A16">
            <w:pPr>
              <w:pStyle w:val="LO-normal1"/>
              <w:widowControl w:val="0"/>
              <w:spacing w:before="120" w:after="120" w:line="240" w:lineRule="auto"/>
            </w:pPr>
            <w:r>
              <w:t>U prostoru škole</w:t>
            </w:r>
          </w:p>
        </w:tc>
      </w:tr>
      <w:tr w:rsidR="00461745" w14:paraId="189B5A49" w14:textId="77777777">
        <w:tc>
          <w:tcPr>
            <w:tcW w:w="3388" w:type="dxa"/>
            <w:tcBorders>
              <w:top w:val="single" w:sz="4" w:space="0" w:color="BFBFBF"/>
              <w:left w:val="single" w:sz="4" w:space="0" w:color="BFBFBF"/>
              <w:bottom w:val="single" w:sz="4" w:space="0" w:color="BFBFBF"/>
              <w:right w:val="single" w:sz="4" w:space="0" w:color="BFBFBF"/>
            </w:tcBorders>
          </w:tcPr>
          <w:p w14:paraId="74A8E3F9"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0E3EC1BE" w14:textId="77777777" w:rsidR="00461745" w:rsidRDefault="005F6A16">
            <w:pPr>
              <w:pStyle w:val="LO-normal1"/>
              <w:widowControl w:val="0"/>
              <w:spacing w:before="120" w:after="120" w:line="240" w:lineRule="auto"/>
            </w:pPr>
            <w:r>
              <w:t>Tijekom školske godine.</w:t>
            </w:r>
          </w:p>
        </w:tc>
      </w:tr>
      <w:tr w:rsidR="00461745" w14:paraId="19E7D886" w14:textId="77777777">
        <w:tc>
          <w:tcPr>
            <w:tcW w:w="3388" w:type="dxa"/>
            <w:tcBorders>
              <w:top w:val="single" w:sz="4" w:space="0" w:color="BFBFBF"/>
              <w:left w:val="single" w:sz="4" w:space="0" w:color="BFBFBF"/>
              <w:bottom w:val="single" w:sz="4" w:space="0" w:color="BFBFBF"/>
              <w:right w:val="single" w:sz="4" w:space="0" w:color="BFBFBF"/>
            </w:tcBorders>
          </w:tcPr>
          <w:p w14:paraId="1AE36835" w14:textId="77777777" w:rsidR="00461745" w:rsidRDefault="005F6A16">
            <w:pPr>
              <w:pStyle w:val="LO-normal1"/>
              <w:widowControl w:val="0"/>
              <w:spacing w:before="120" w:after="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212169E2" w14:textId="77777777" w:rsidR="00461745" w:rsidRDefault="005F6A16">
            <w:pPr>
              <w:pStyle w:val="LO-normal1"/>
              <w:widowControl w:val="0"/>
              <w:spacing w:before="120" w:after="120" w:line="240" w:lineRule="auto"/>
            </w:pPr>
            <w:r>
              <w:t>Trošak snose roditelji učenika.</w:t>
            </w:r>
          </w:p>
        </w:tc>
      </w:tr>
      <w:tr w:rsidR="00461745" w14:paraId="205D587F" w14:textId="77777777">
        <w:tc>
          <w:tcPr>
            <w:tcW w:w="3388" w:type="dxa"/>
            <w:tcBorders>
              <w:top w:val="single" w:sz="4" w:space="0" w:color="BFBFBF"/>
              <w:left w:val="single" w:sz="4" w:space="0" w:color="BFBFBF"/>
              <w:bottom w:val="single" w:sz="4" w:space="0" w:color="BFBFBF"/>
              <w:right w:val="single" w:sz="4" w:space="0" w:color="BFBFBF"/>
            </w:tcBorders>
          </w:tcPr>
          <w:p w14:paraId="6E6A42DA"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tcPr>
          <w:p w14:paraId="7D938B8B" w14:textId="77777777" w:rsidR="00461745" w:rsidRDefault="005F6A16">
            <w:pPr>
              <w:pStyle w:val="LO-normal1"/>
              <w:widowControl w:val="0"/>
              <w:spacing w:before="120" w:after="120" w:line="240" w:lineRule="auto"/>
            </w:pPr>
            <w:r>
              <w:t>Izrada plakata i PP prezentacija. Naučena i stečena znanja koristiti u nastavi. Osobno zadovoljstvo učenika i učitelja.</w:t>
            </w:r>
          </w:p>
        </w:tc>
      </w:tr>
    </w:tbl>
    <w:p w14:paraId="3818C380"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6"/>
        <w:gridCol w:w="6653"/>
      </w:tblGrid>
      <w:tr w:rsidR="00461745" w14:paraId="03472CF8"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2910C44B"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5687088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C94D0A7" w14:textId="77777777" w:rsidR="00461745" w:rsidRDefault="005F6A16">
            <w:pPr>
              <w:pStyle w:val="LO-normal1"/>
              <w:widowControl w:val="0"/>
              <w:spacing w:before="120" w:after="120" w:line="240" w:lineRule="auto"/>
              <w:rPr>
                <w:b/>
              </w:rPr>
            </w:pPr>
            <w:r>
              <w:rPr>
                <w:b/>
              </w:rPr>
              <w:t xml:space="preserve">AKTIVNOST, PROGRAM, PROJEKT: </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415771A" w14:textId="77777777" w:rsidR="00461745" w:rsidRDefault="005F6A16">
            <w:pPr>
              <w:pStyle w:val="LO-normal1"/>
              <w:widowControl w:val="0"/>
              <w:spacing w:before="120" w:after="120" w:line="240" w:lineRule="auto"/>
              <w:rPr>
                <w:b/>
              </w:rPr>
            </w:pPr>
            <w:r>
              <w:rPr>
                <w:b/>
                <w:kern w:val="2"/>
                <w14:ligatures w14:val="standardContextual"/>
              </w:rPr>
              <w:t>NJEMAČKI JEZIK –  TERENSKA NASTAVA; Posjet muzeju, kazalištu, kinu, koncert, Goethe - Institut Zagreb</w:t>
            </w:r>
          </w:p>
        </w:tc>
      </w:tr>
      <w:tr w:rsidR="00461745" w14:paraId="2327AD8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155EBB9F"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E508C6A" w14:textId="77777777" w:rsidR="00461745" w:rsidRDefault="005F6A16">
            <w:pPr>
              <w:pStyle w:val="LO-normal1"/>
              <w:widowControl w:val="0"/>
              <w:spacing w:before="120" w:after="120" w:line="240" w:lineRule="auto"/>
            </w:pPr>
            <w:r>
              <w:rPr>
                <w:kern w:val="2"/>
                <w14:ligatures w14:val="standardContextual"/>
              </w:rPr>
              <w:t>Osnažiti jezične kompetencije učenika, razviti zanimanje za kulturna dobra zemalja njemačkog govornog područja. Prošiti znanje njemačkog jezika i kulture.</w:t>
            </w:r>
          </w:p>
        </w:tc>
      </w:tr>
      <w:tr w:rsidR="00461745" w14:paraId="343D3A81"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439DB8E"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AA8AE8C" w14:textId="77777777" w:rsidR="00461745" w:rsidRDefault="005F6A16">
            <w:pPr>
              <w:pStyle w:val="LO-normal1"/>
              <w:widowControl w:val="0"/>
              <w:spacing w:before="120" w:after="120" w:line="240" w:lineRule="auto"/>
            </w:pPr>
            <w:r>
              <w:rPr>
                <w:kern w:val="2"/>
                <w14:ligatures w14:val="standardContextual"/>
              </w:rPr>
              <w:t>Poboljšati razinu znanja njemačkog jezika kroz autentične jezične izvore.</w:t>
            </w:r>
          </w:p>
        </w:tc>
      </w:tr>
      <w:tr w:rsidR="00461745" w14:paraId="67B9945A"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2BFA3444"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8B3E088" w14:textId="77777777" w:rsidR="00461745" w:rsidRDefault="005F6A16">
            <w:pPr>
              <w:pStyle w:val="LO-normal1"/>
              <w:widowControl w:val="0"/>
              <w:spacing w:before="120" w:after="120" w:line="240" w:lineRule="auto"/>
            </w:pPr>
            <w:r>
              <w:rPr>
                <w:kern w:val="2"/>
                <w14:ligatures w14:val="standardContextual"/>
              </w:rPr>
              <w:t>Učiteljice njemačkog jezika i učenici 4.- 8.raz. osnovne škole.</w:t>
            </w:r>
          </w:p>
        </w:tc>
      </w:tr>
      <w:tr w:rsidR="00461745" w14:paraId="1796A92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57D1D75"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BDFE666" w14:textId="77777777" w:rsidR="00461745" w:rsidRDefault="005F6A16">
            <w:pPr>
              <w:pStyle w:val="LO-normal1"/>
              <w:widowControl w:val="0"/>
              <w:spacing w:before="120" w:after="120" w:line="240" w:lineRule="auto"/>
            </w:pPr>
            <w:r>
              <w:rPr>
                <w:kern w:val="2"/>
                <w14:ligatures w14:val="standardContextual"/>
              </w:rPr>
              <w:t>Posjet kinu, kazalištu, koncertu,muzeju ili Goethe-Institutu Zagreb.</w:t>
            </w:r>
          </w:p>
        </w:tc>
      </w:tr>
      <w:tr w:rsidR="00461745" w14:paraId="3B5C5330"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9E50030"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144E6F0" w14:textId="77777777" w:rsidR="00461745" w:rsidRDefault="005F6A16">
            <w:pPr>
              <w:pStyle w:val="LO-normal1"/>
              <w:widowControl w:val="0"/>
              <w:spacing w:before="120" w:after="120" w:line="240" w:lineRule="auto"/>
            </w:pPr>
            <w:r>
              <w:rPr>
                <w:kern w:val="2"/>
                <w14:ligatures w14:val="standardContextual"/>
              </w:rPr>
              <w:t>Tijekom školske godine.</w:t>
            </w:r>
          </w:p>
        </w:tc>
      </w:tr>
      <w:tr w:rsidR="00461745" w14:paraId="46E40EB3"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FF035A6"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D46F9A6" w14:textId="77777777" w:rsidR="00461745" w:rsidRDefault="005F6A16">
            <w:pPr>
              <w:pStyle w:val="LO-normal1"/>
              <w:widowControl w:val="0"/>
              <w:spacing w:before="120" w:after="120" w:line="240" w:lineRule="auto"/>
            </w:pPr>
            <w:r>
              <w:rPr>
                <w:kern w:val="2"/>
                <w14:ligatures w14:val="standardContextual"/>
              </w:rPr>
              <w:t>Trošak prijevoza i ulaznica.</w:t>
            </w:r>
          </w:p>
        </w:tc>
      </w:tr>
      <w:tr w:rsidR="00461745" w14:paraId="00E26787"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614C81D"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64DC744" w14:textId="77777777" w:rsidR="00461745" w:rsidRDefault="005F6A16">
            <w:pPr>
              <w:pStyle w:val="LO-normal1"/>
              <w:widowControl w:val="0"/>
              <w:spacing w:before="120" w:after="120" w:line="240" w:lineRule="auto"/>
            </w:pPr>
            <w:r>
              <w:rPr>
                <w:kern w:val="2"/>
                <w14:ligatures w14:val="standardContextual"/>
              </w:rPr>
              <w:t>Razgovor, povratne informacije učenika, samovrednovanje, listići za obradu tema.</w:t>
            </w:r>
          </w:p>
        </w:tc>
      </w:tr>
    </w:tbl>
    <w:p w14:paraId="08AA6822" w14:textId="77777777" w:rsidR="00461745" w:rsidRDefault="00461745">
      <w:pPr>
        <w:pStyle w:val="LO-normal1"/>
        <w:spacing w:before="120" w:after="120" w:line="240" w:lineRule="auto"/>
      </w:pPr>
    </w:p>
    <w:p w14:paraId="0C699BC6" w14:textId="77777777" w:rsidR="00461745" w:rsidRDefault="00461745">
      <w:pPr>
        <w:pStyle w:val="LO-normal1"/>
        <w:spacing w:before="120" w:after="120" w:line="240" w:lineRule="auto"/>
      </w:pPr>
    </w:p>
    <w:p w14:paraId="4A89BB7B" w14:textId="77777777" w:rsidR="00461745" w:rsidRDefault="00461745">
      <w:pPr>
        <w:pStyle w:val="LO-normal1"/>
        <w:spacing w:before="120" w:after="120" w:line="240" w:lineRule="auto"/>
      </w:pPr>
    </w:p>
    <w:p w14:paraId="20EA36E3" w14:textId="77777777" w:rsidR="00461745" w:rsidRDefault="00461745">
      <w:pPr>
        <w:pStyle w:val="LO-normal1"/>
        <w:spacing w:before="120" w:after="120" w:line="240" w:lineRule="auto"/>
      </w:pPr>
    </w:p>
    <w:p w14:paraId="5448727D" w14:textId="77777777" w:rsidR="00461745" w:rsidRDefault="00461745">
      <w:pPr>
        <w:pStyle w:val="LO-normal1"/>
        <w:spacing w:before="120" w:after="120" w:line="240" w:lineRule="auto"/>
      </w:pPr>
    </w:p>
    <w:p w14:paraId="7A5CFEF2" w14:textId="77777777" w:rsidR="00461745" w:rsidRDefault="00461745">
      <w:pPr>
        <w:pStyle w:val="LO-normal1"/>
        <w:spacing w:before="120" w:after="120" w:line="240" w:lineRule="auto"/>
      </w:pPr>
    </w:p>
    <w:p w14:paraId="5CAD8C70" w14:textId="77777777" w:rsidR="00461745" w:rsidRDefault="00461745">
      <w:pPr>
        <w:pStyle w:val="LO-normal1"/>
        <w:spacing w:before="120" w:after="120" w:line="240" w:lineRule="auto"/>
      </w:pPr>
    </w:p>
    <w:p w14:paraId="08F18EB7" w14:textId="77777777" w:rsidR="00461745" w:rsidRDefault="00461745">
      <w:pPr>
        <w:pStyle w:val="LO-normal1"/>
        <w:spacing w:before="120" w:after="120" w:line="240" w:lineRule="auto"/>
      </w:pPr>
    </w:p>
    <w:p w14:paraId="35FCB6C8" w14:textId="77777777" w:rsidR="00461745" w:rsidRDefault="00461745">
      <w:pPr>
        <w:pStyle w:val="LO-normal1"/>
        <w:spacing w:before="120" w:after="120" w:line="240" w:lineRule="auto"/>
      </w:pPr>
    </w:p>
    <w:p w14:paraId="3AFCE841" w14:textId="77777777" w:rsidR="00461745" w:rsidRDefault="00461745">
      <w:pPr>
        <w:pStyle w:val="LO-normal1"/>
        <w:spacing w:before="120" w:after="120" w:line="240" w:lineRule="auto"/>
      </w:pPr>
    </w:p>
    <w:p w14:paraId="1366D80A" w14:textId="77777777" w:rsidR="00461745" w:rsidRDefault="00461745">
      <w:pPr>
        <w:pStyle w:val="LO-normal1"/>
        <w:spacing w:before="120" w:after="120" w:line="240" w:lineRule="auto"/>
      </w:pPr>
    </w:p>
    <w:p w14:paraId="6B7AA39D" w14:textId="77777777" w:rsidR="00461745" w:rsidRDefault="00461745">
      <w:pPr>
        <w:pStyle w:val="LO-normal1"/>
        <w:spacing w:before="120" w:after="120" w:line="240" w:lineRule="auto"/>
      </w:pPr>
    </w:p>
    <w:p w14:paraId="5AE3AFC6"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538ADE9C"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6BDB34F0"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113F10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18AF798"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B492B6F" w14:textId="77777777" w:rsidR="00461745" w:rsidRDefault="005F6A16">
            <w:pPr>
              <w:pStyle w:val="LO-normal1"/>
              <w:widowControl w:val="0"/>
              <w:spacing w:before="120" w:after="120" w:line="240" w:lineRule="auto"/>
              <w:rPr>
                <w:b/>
              </w:rPr>
            </w:pPr>
            <w:r>
              <w:rPr>
                <w:b/>
                <w:kern w:val="2"/>
                <w14:ligatures w14:val="standardContextual"/>
              </w:rPr>
              <w:t>CLIL-Robotik</w:t>
            </w:r>
          </w:p>
        </w:tc>
      </w:tr>
      <w:tr w:rsidR="00461745" w14:paraId="0EE0817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513749C"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66D6C4C" w14:textId="77777777" w:rsidR="00461745" w:rsidRDefault="005F6A16">
            <w:pPr>
              <w:pStyle w:val="LO-normal1"/>
              <w:widowControl w:val="0"/>
              <w:spacing w:before="120" w:after="120" w:line="240" w:lineRule="auto"/>
            </w:pPr>
            <w:r>
              <w:rPr>
                <w:kern w:val="2"/>
                <w14:ligatures w14:val="standardContextual"/>
              </w:rPr>
              <w:t>Osposobiti učenike za natjecanje u sklopu CLIL – Robotik Meisterschaft. Učenici će utvrđivati usvojeni vokabular i programiranje na robotima s ciljem pobjede na Državnom natjecanju u CLIL – Robotici- jednostavnim rečenicama predstaviti svoju školu, sastavne dijelove robota te radnje koje robot izvodi prilikom izvršavanja zadatka. Pobjednici će dobiti priliku sudjelovati na međunarodnom natjecanju u Sloveniji.</w:t>
            </w:r>
          </w:p>
        </w:tc>
      </w:tr>
      <w:tr w:rsidR="00461745" w14:paraId="5E1FF88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5D3949C"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0F91178" w14:textId="77777777" w:rsidR="00461745" w:rsidRDefault="005F6A16">
            <w:pPr>
              <w:pStyle w:val="LO-normal1"/>
              <w:widowControl w:val="0"/>
              <w:spacing w:before="120" w:after="120" w:line="240" w:lineRule="auto"/>
            </w:pPr>
            <w:r>
              <w:rPr>
                <w:kern w:val="2"/>
                <w14:ligatures w14:val="standardContextual"/>
              </w:rPr>
              <w:t>Učenici reproduciraju naučeno kroz modele dijaloga, pitanja i odgovore te samostalno kroz diskusiju, izrađuju plakate, prave prezentacije, traže slike i autentične novinske članke na određenu temu, primjenjuju naučeni vokabular i povezuju svoja iskustva s drugima, prezentiraju svoj rad, izražavaju mišljenje. Učitelj potiče na samostalnu komunikaciju i kreativnost, pruža potporu u pripremi prezentacijskih materijala, prati napredak te pomaže pri nejasnoćama, poučava učenike mnemotehnici i strategijama prevladavanja, objašnjava programiranje robota i priprema ih za natjecanje.</w:t>
            </w:r>
          </w:p>
        </w:tc>
      </w:tr>
      <w:tr w:rsidR="00461745" w14:paraId="30D7A50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B8EBF12"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E44CF75" w14:textId="77777777" w:rsidR="00461745" w:rsidRDefault="005F6A16">
            <w:pPr>
              <w:pStyle w:val="LO-normal1"/>
              <w:widowControl w:val="0"/>
              <w:spacing w:before="120" w:after="120" w:line="240" w:lineRule="auto"/>
            </w:pPr>
            <w:r>
              <w:rPr>
                <w:kern w:val="2"/>
                <w14:ligatures w14:val="standardContextual"/>
              </w:rPr>
              <w:t>Nastavnici njemačkog jezika i informatike. Učenici viših razreda.</w:t>
            </w:r>
          </w:p>
        </w:tc>
      </w:tr>
      <w:tr w:rsidR="00461745" w14:paraId="1FE560B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E1E79C"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47F3A1F" w14:textId="77777777" w:rsidR="00461745" w:rsidRDefault="005F6A16">
            <w:pPr>
              <w:pStyle w:val="LO-normal1"/>
              <w:widowControl w:val="0"/>
              <w:spacing w:before="120" w:after="120" w:line="240" w:lineRule="auto"/>
            </w:pPr>
            <w:r>
              <w:rPr>
                <w:kern w:val="2"/>
                <w14:ligatures w14:val="standardContextual"/>
              </w:rPr>
              <w:t>Rad u sklopu dodatne nastave, natjecanje na Državnom natjecanju u CLIL – Robotici.</w:t>
            </w:r>
          </w:p>
        </w:tc>
      </w:tr>
      <w:tr w:rsidR="00461745" w14:paraId="4CE0FE1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DBB77AA"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BEA76EB" w14:textId="77777777" w:rsidR="00461745" w:rsidRDefault="005F6A16">
            <w:pPr>
              <w:pStyle w:val="LO-normal1"/>
              <w:widowControl w:val="0"/>
              <w:spacing w:before="120" w:after="120" w:line="240" w:lineRule="auto"/>
            </w:pPr>
            <w:r>
              <w:rPr>
                <w:kern w:val="2"/>
                <w14:ligatures w14:val="standardContextual"/>
              </w:rPr>
              <w:t>Tijekom školske godine.</w:t>
            </w:r>
          </w:p>
        </w:tc>
      </w:tr>
      <w:tr w:rsidR="00461745" w14:paraId="5348700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E81C28D"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3118C85" w14:textId="77777777" w:rsidR="00461745" w:rsidRDefault="005F6A16">
            <w:pPr>
              <w:pStyle w:val="LO-normal1"/>
              <w:widowControl w:val="0"/>
              <w:spacing w:before="120" w:after="120" w:line="240" w:lineRule="auto"/>
              <w:jc w:val="both"/>
              <w:rPr>
                <w:color w:val="000000"/>
              </w:rPr>
            </w:pPr>
            <w:r>
              <w:rPr>
                <w:color w:val="000000"/>
                <w:kern w:val="2"/>
                <w14:ligatures w14:val="standardContextual"/>
              </w:rPr>
              <w:t>Potrošni materijali.</w:t>
            </w:r>
          </w:p>
        </w:tc>
      </w:tr>
      <w:tr w:rsidR="00461745" w14:paraId="6FC81B8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CFDBE38"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D772B62" w14:textId="77777777" w:rsidR="00461745" w:rsidRDefault="005F6A16">
            <w:pPr>
              <w:pStyle w:val="LO-normal1"/>
              <w:widowControl w:val="0"/>
              <w:spacing w:before="120" w:after="120" w:line="240" w:lineRule="auto"/>
            </w:pPr>
            <w:r>
              <w:rPr>
                <w:kern w:val="2"/>
                <w14:ligatures w14:val="standardContextual"/>
              </w:rPr>
              <w:t>Kontinuirano praćenje napretka učenika, plakati, prezentacije, rezultati na Državnom i međunarodnom natjecanju u CLIL – Robotici.</w:t>
            </w:r>
          </w:p>
        </w:tc>
      </w:tr>
    </w:tbl>
    <w:p w14:paraId="6AD5DEF7"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6"/>
        <w:gridCol w:w="6653"/>
      </w:tblGrid>
      <w:tr w:rsidR="00461745" w14:paraId="4E912ABF"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29D7958E"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248CAFA8"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221CA23" w14:textId="77777777" w:rsidR="00461745" w:rsidRDefault="005F6A16">
            <w:pPr>
              <w:pStyle w:val="LO-normal1"/>
              <w:widowControl w:val="0"/>
              <w:spacing w:before="120" w:after="120" w:line="240" w:lineRule="auto"/>
            </w:pPr>
            <w:r>
              <w:rPr>
                <w:b/>
              </w:rPr>
              <w:t xml:space="preserve">AKTIVNOST, PROGRAM, PROJEKT: </w:t>
            </w:r>
            <w:r>
              <w:t xml:space="preserve"> </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5547801" w14:textId="77777777" w:rsidR="00461745" w:rsidRDefault="005F6A16">
            <w:pPr>
              <w:pStyle w:val="LO-normal1"/>
              <w:widowControl w:val="0"/>
              <w:spacing w:before="120" w:after="120" w:line="240" w:lineRule="auto"/>
              <w:rPr>
                <w:b/>
              </w:rPr>
            </w:pPr>
            <w:r>
              <w:rPr>
                <w:b/>
                <w:kern w:val="2"/>
                <w14:ligatures w14:val="standardContextual"/>
              </w:rPr>
              <w:t>NJEMAČKI JEZIK – Deutschtag, Erntedankfest, Oktoberfest, St. Nikolaus, Martinstag, Europäischer Tag der Sprachen, Theaterspiele in Varaždin, Max sucht den Superstar, Sport und Deutsch – Handball, Fasching…</w:t>
            </w:r>
          </w:p>
        </w:tc>
      </w:tr>
      <w:tr w:rsidR="00461745" w14:paraId="2380CFA6"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43B8C15"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B79E97B"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Događaji se realiziraju u sklopu Modela Zaprešić, koji ima za cilj povezivanje učenika i učitelja njemačkog jezika kroz sve stupnjeve obrazovanja, povezati vrtiće, osnovne i srednje škole zaprešićkog kraja u svrhu osnaživanja jezičnih, ali i kulturoloških kompetencija učenika, razviti njihovo samopouzdanje i samostalnost prilikom korištenja njemačkog jezika u govoru i pismu. </w:t>
            </w:r>
          </w:p>
          <w:p w14:paraId="4EFEE415" w14:textId="77777777" w:rsidR="00461745" w:rsidRDefault="005F6A16">
            <w:pPr>
              <w:pStyle w:val="LO-normal1"/>
              <w:widowControl w:val="0"/>
              <w:spacing w:before="120" w:after="120" w:line="240" w:lineRule="auto"/>
            </w:pPr>
            <w:r>
              <w:rPr>
                <w:kern w:val="2"/>
                <w14:ligatures w14:val="standardContextual"/>
              </w:rPr>
              <w:t>Upoznati se sa običajima i kulturom zemalja njemačkog govornog područja. Naučiti cijeniti suradnju kroz uzajamno prihvaćanje i razmjenu iskustava i ideja, te omogućiti učenicima da koriste njemački jezik u autentičnim situacijama.</w:t>
            </w:r>
          </w:p>
        </w:tc>
      </w:tr>
      <w:tr w:rsidR="00461745" w14:paraId="709B229A"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1FAADADD"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89B15AA" w14:textId="77777777" w:rsidR="00461745" w:rsidRDefault="005F6A16">
            <w:pPr>
              <w:pStyle w:val="LO-normal1"/>
              <w:widowControl w:val="0"/>
              <w:spacing w:before="120" w:after="120" w:line="240" w:lineRule="auto"/>
            </w:pPr>
            <w:r>
              <w:rPr>
                <w:kern w:val="2"/>
                <w14:ligatures w14:val="standardContextual"/>
              </w:rPr>
              <w:t>Poboljšati razinu znanja njemačkog jezika kroz autentične jezične situacije.</w:t>
            </w:r>
          </w:p>
        </w:tc>
      </w:tr>
      <w:tr w:rsidR="00461745" w14:paraId="35B830D9"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A8B53ED"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E1F66D1" w14:textId="77777777" w:rsidR="00461745" w:rsidRDefault="005F6A16">
            <w:pPr>
              <w:pStyle w:val="LO-normal1"/>
              <w:widowControl w:val="0"/>
              <w:spacing w:before="120" w:after="120" w:line="240" w:lineRule="auto"/>
            </w:pPr>
            <w:r>
              <w:rPr>
                <w:kern w:val="2"/>
                <w14:ligatures w14:val="standardContextual"/>
              </w:rPr>
              <w:t>Učiteljice njemačkog jezika i učenici koji pohađaju nastavu njemačkog jezika.</w:t>
            </w:r>
          </w:p>
        </w:tc>
      </w:tr>
      <w:tr w:rsidR="00461745" w14:paraId="13FA347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636D543"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0A062C7" w14:textId="77777777" w:rsidR="00461745" w:rsidRDefault="005F6A16">
            <w:pPr>
              <w:pStyle w:val="LO-normal1"/>
              <w:widowControl w:val="0"/>
              <w:spacing w:before="120" w:after="120" w:line="240" w:lineRule="auto"/>
            </w:pPr>
            <w:r>
              <w:rPr>
                <w:kern w:val="2"/>
                <w14:ligatures w14:val="standardContextual"/>
              </w:rPr>
              <w:t>Istraživanje na zadanu temu i rješavanje listića, igre, radionice, natjecanja među učenicima...</w:t>
            </w:r>
          </w:p>
        </w:tc>
      </w:tr>
      <w:tr w:rsidR="00461745" w14:paraId="1C873A6A"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0BAF68C"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F911960" w14:textId="77777777" w:rsidR="00461745" w:rsidRDefault="005F6A16">
            <w:pPr>
              <w:pStyle w:val="LO-normal1"/>
              <w:widowControl w:val="0"/>
              <w:spacing w:before="120" w:after="120" w:line="240" w:lineRule="auto"/>
            </w:pPr>
            <w:r>
              <w:rPr>
                <w:kern w:val="2"/>
                <w14:ligatures w14:val="standardContextual"/>
              </w:rPr>
              <w:t>Tijekom školske godine.</w:t>
            </w:r>
          </w:p>
        </w:tc>
      </w:tr>
      <w:tr w:rsidR="00461745" w14:paraId="2800DB5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AD8BEE1"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81F68B6" w14:textId="77777777" w:rsidR="00461745" w:rsidRDefault="005F6A16">
            <w:pPr>
              <w:pStyle w:val="LO-normal1"/>
              <w:widowControl w:val="0"/>
              <w:spacing w:before="120" w:after="120" w:line="240" w:lineRule="auto"/>
            </w:pPr>
            <w:r>
              <w:rPr>
                <w:kern w:val="2"/>
                <w14:ligatures w14:val="standardContextual"/>
              </w:rPr>
              <w:t>Mogući su troškovi prijevoza.</w:t>
            </w:r>
          </w:p>
        </w:tc>
      </w:tr>
      <w:tr w:rsidR="00461745" w14:paraId="49C0962A"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3EB1981"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D3E4A99" w14:textId="77777777" w:rsidR="00461745" w:rsidRDefault="005F6A16">
            <w:pPr>
              <w:pStyle w:val="LO-normal1"/>
              <w:widowControl w:val="0"/>
              <w:spacing w:before="120" w:after="120" w:line="240" w:lineRule="auto"/>
            </w:pPr>
            <w:r>
              <w:rPr>
                <w:kern w:val="2"/>
                <w14:ligatures w14:val="standardContextual"/>
              </w:rPr>
              <w:t>Razgovor, povratne informacije učenika, samovrednovanje.</w:t>
            </w:r>
          </w:p>
        </w:tc>
      </w:tr>
    </w:tbl>
    <w:p w14:paraId="7C4DA724"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6"/>
        <w:gridCol w:w="6653"/>
      </w:tblGrid>
      <w:tr w:rsidR="00461745" w14:paraId="2FB4669A"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A1200C5"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E926C18"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6D0DE0A" w14:textId="77777777" w:rsidR="00461745" w:rsidRDefault="005F6A16">
            <w:pPr>
              <w:pStyle w:val="LO-normal1"/>
              <w:widowControl w:val="0"/>
              <w:spacing w:before="120" w:after="120" w:line="240" w:lineRule="auto"/>
            </w:pPr>
            <w:r>
              <w:rPr>
                <w:b/>
              </w:rPr>
              <w:t xml:space="preserve">AKTIVNOST, PROGRAM, PROJEKT: </w:t>
            </w:r>
            <w:r>
              <w:t xml:space="preserve"> </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05E2F30A" w14:textId="77777777" w:rsidR="00461745" w:rsidRDefault="005F6A16">
            <w:pPr>
              <w:pStyle w:val="LO-normal1"/>
              <w:widowControl w:val="0"/>
              <w:spacing w:before="120" w:after="120" w:line="240" w:lineRule="auto"/>
              <w:rPr>
                <w:b/>
              </w:rPr>
            </w:pPr>
            <w:r>
              <w:rPr>
                <w:b/>
                <w:kern w:val="2"/>
                <w14:ligatures w14:val="standardContextual"/>
              </w:rPr>
              <w:t>Klagenfurt – Minimundus / Republika Austrija</w:t>
            </w:r>
          </w:p>
        </w:tc>
      </w:tr>
      <w:tr w:rsidR="00461745" w14:paraId="18CD2BE7"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249CE08"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471BF61" w14:textId="77777777" w:rsidR="00461745" w:rsidRDefault="005F6A16">
            <w:pPr>
              <w:pStyle w:val="LO-normal1"/>
              <w:widowControl w:val="0"/>
              <w:spacing w:before="120" w:after="120" w:line="240" w:lineRule="auto"/>
            </w:pPr>
            <w:r>
              <w:rPr>
                <w:kern w:val="2"/>
                <w14:ligatures w14:val="standardContextual"/>
              </w:rPr>
              <w:t>Upoznati prirodne i kulturne znamenitosti Koruške i njenog glavnog grada Klagenfurta. Razvijati komunikacijske vještine učenika u realnim situacijama. Snalaziti se u novim situacijama i sudjelovati u neposrednoj komunikaciji. Promicati višejezičnosti i primjeniti stečena znanja i vještine u stvarnom životnom okruženju. Bolje upoznati druge kulture, ali i vlastitu. Povezati njemački sa drugim predmetima – povijest, geografija.</w:t>
            </w:r>
          </w:p>
          <w:p w14:paraId="7AC7C819"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Proširivanje znanja i stjecanje novih iskustava</w:t>
            </w:r>
          </w:p>
          <w:p w14:paraId="5D547272"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Razvijanje svijesti o očuvanju kulturnih znamenitosti</w:t>
            </w:r>
          </w:p>
          <w:p w14:paraId="0BB779ED" w14:textId="77777777" w:rsidR="00461745" w:rsidRDefault="005F6A16">
            <w:pPr>
              <w:pStyle w:val="LO-normal1"/>
              <w:widowControl w:val="0"/>
              <w:spacing w:before="120" w:after="120" w:line="240" w:lineRule="auto"/>
            </w:pPr>
            <w:r>
              <w:rPr>
                <w:kern w:val="2"/>
                <w14:ligatures w14:val="standardContextual"/>
              </w:rPr>
              <w:t>- Zbližavanje učenika i njihovo osamostaljivanje</w:t>
            </w:r>
          </w:p>
        </w:tc>
      </w:tr>
      <w:tr w:rsidR="00461745" w14:paraId="207C20A6"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1219F63E"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09085A48" w14:textId="77777777" w:rsidR="00461745" w:rsidRDefault="005F6A16">
            <w:pPr>
              <w:pStyle w:val="LO-normal1"/>
              <w:widowControl w:val="0"/>
              <w:spacing w:before="120" w:after="120" w:line="240" w:lineRule="auto"/>
            </w:pPr>
            <w:r>
              <w:rPr>
                <w:kern w:val="2"/>
                <w14:ligatures w14:val="standardContextual"/>
              </w:rPr>
              <w:t>Promocija i popularizacija učenja njemačkog jezika. Razvijanje samostalnosti i uporabe jezika u stvarnim situacijama. Pronalaženje informacija na stranom jeziku.</w:t>
            </w:r>
          </w:p>
        </w:tc>
      </w:tr>
      <w:tr w:rsidR="00461745" w14:paraId="44B81136"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4FD4563"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35BD2F1" w14:textId="77777777" w:rsidR="00461745" w:rsidRDefault="005F6A16">
            <w:pPr>
              <w:pStyle w:val="LO-normal1"/>
              <w:widowControl w:val="0"/>
              <w:spacing w:before="120" w:after="120" w:line="240" w:lineRule="auto"/>
            </w:pPr>
            <w:r>
              <w:rPr>
                <w:kern w:val="2"/>
                <w14:ligatures w14:val="standardContextual"/>
              </w:rPr>
              <w:t>Učenici 5. – 8. razred koji pohađaju nastavu njemačkog jezika, učiteljica njemačkog jezika i učitelji</w:t>
            </w:r>
          </w:p>
        </w:tc>
      </w:tr>
      <w:tr w:rsidR="00461745" w14:paraId="6E4AB6B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4791E28"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586C0B2"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Priprema učenika za terensku nastavu, putovanje, refleksija. Razgovor, izrada plakata i predstavljanje putovanja drugima.</w:t>
            </w:r>
          </w:p>
          <w:p w14:paraId="6D9B302C"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učenici sudjeluju u neposrednoj komunikaciji na njemačkom jeziku u autentičnim svakodnevnim situacijama: kupovina, naručivanje hrane</w:t>
            </w:r>
          </w:p>
          <w:p w14:paraId="7593FB12"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učenici navode i opisuju pojedine znamenitosti grada Klagenfurta</w:t>
            </w:r>
          </w:p>
          <w:p w14:paraId="4913E1BE"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učenici navode pojedine svjetske znamenitosti iz muzeja „Minimundus“</w:t>
            </w:r>
          </w:p>
          <w:p w14:paraId="1AC807C6"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 učenici komuniciraju s izvornim govornicima u vidu postavljanja pitanja s ciljem dobivanja specifičnih informacija </w:t>
            </w:r>
          </w:p>
          <w:p w14:paraId="06DEF0EE"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učenici uz stručnog vodiča razgledaju znamenitosti grada Klagenfurta</w:t>
            </w:r>
          </w:p>
          <w:p w14:paraId="31CD7E34"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učenici se orijentacijski snalaze u izložbenom prostoru „Minimundus“-a, samostalno koristeći info-panoe, putokaze i upute</w:t>
            </w:r>
          </w:p>
          <w:p w14:paraId="336F5D05"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učenici lociraju pojedine građevine na slijepoj karti koristeći imena država na njemačkom jeziku</w:t>
            </w:r>
          </w:p>
          <w:p w14:paraId="52505145" w14:textId="77777777" w:rsidR="00461745" w:rsidRDefault="005F6A16">
            <w:pPr>
              <w:pStyle w:val="LO-normal1"/>
              <w:widowControl w:val="0"/>
              <w:spacing w:before="120" w:after="120" w:line="240" w:lineRule="auto"/>
            </w:pPr>
            <w:r>
              <w:rPr>
                <w:kern w:val="2"/>
                <w14:ligatures w14:val="standardContextual"/>
              </w:rPr>
              <w:t>- učenici imenuju vrste građevina i svrstavaju ih u jezično nadređeni pojam npr. die Kirche, das Schloss, der Turm</w:t>
            </w:r>
          </w:p>
        </w:tc>
      </w:tr>
      <w:tr w:rsidR="00461745" w14:paraId="22047222"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3501425"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221B9E9"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2. polugodište (travanj 2026.)</w:t>
            </w:r>
          </w:p>
          <w:p w14:paraId="12E6241F" w14:textId="77777777" w:rsidR="00461745" w:rsidRDefault="00461745">
            <w:pPr>
              <w:pStyle w:val="LO-normal1"/>
              <w:widowControl w:val="0"/>
              <w:spacing w:before="120" w:after="120" w:line="240" w:lineRule="auto"/>
            </w:pPr>
          </w:p>
        </w:tc>
      </w:tr>
      <w:tr w:rsidR="00461745" w14:paraId="5E7491E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1F9B5706"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5663E66" w14:textId="77777777" w:rsidR="00461745" w:rsidRDefault="005F6A16">
            <w:pPr>
              <w:pStyle w:val="LO-normal1"/>
              <w:widowControl w:val="0"/>
              <w:spacing w:before="120" w:after="120" w:line="240" w:lineRule="auto"/>
            </w:pPr>
            <w:r>
              <w:rPr>
                <w:kern w:val="2"/>
                <w14:ligatures w14:val="standardContextual"/>
              </w:rPr>
              <w:t>Troškovi ulaznica i prijevoza prema najpovoljnijoj ponudi turističke agencije – troškove snose roditelji.</w:t>
            </w:r>
          </w:p>
        </w:tc>
      </w:tr>
      <w:tr w:rsidR="00461745" w14:paraId="4EA241D3"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90DB291" w14:textId="77777777" w:rsidR="00461745" w:rsidRDefault="005F6A16">
            <w:pPr>
              <w:pStyle w:val="LO-normal1"/>
              <w:widowControl w:val="0"/>
              <w:spacing w:before="120" w:after="120" w:line="240" w:lineRule="auto"/>
              <w:rPr>
                <w:b/>
              </w:rPr>
            </w:pPr>
            <w:r>
              <w:rPr>
                <w:b/>
              </w:rPr>
              <w:lastRenderedPageBreak/>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D883D3D" w14:textId="77777777" w:rsidR="00461745" w:rsidRDefault="005F6A16">
            <w:pPr>
              <w:pStyle w:val="LO-normal1"/>
              <w:widowControl w:val="0"/>
              <w:spacing w:before="120" w:after="120" w:line="240" w:lineRule="auto"/>
            </w:pPr>
            <w:r>
              <w:rPr>
                <w:kern w:val="2"/>
                <w14:ligatures w14:val="standardContextual"/>
              </w:rPr>
              <w:t>Samovrednovanje, izlazne ankete, izložbe, predstave, plakati….</w:t>
            </w:r>
          </w:p>
        </w:tc>
      </w:tr>
    </w:tbl>
    <w:p w14:paraId="41C40E60" w14:textId="77777777" w:rsidR="00461745" w:rsidRDefault="00461745">
      <w:pPr>
        <w:pStyle w:val="LO-normal1"/>
        <w:spacing w:before="120" w:after="120" w:line="240" w:lineRule="auto"/>
      </w:pPr>
    </w:p>
    <w:p w14:paraId="196840BC" w14:textId="77777777" w:rsidR="00461745" w:rsidRDefault="00461745">
      <w:pPr>
        <w:pStyle w:val="LO-normal1"/>
        <w:widowControl w:val="0"/>
        <w:spacing w:before="120" w:after="120" w:line="240" w:lineRule="auto"/>
      </w:pPr>
    </w:p>
    <w:p w14:paraId="4F882731" w14:textId="77777777" w:rsidR="00461745" w:rsidRDefault="00461745">
      <w:pPr>
        <w:pStyle w:val="LO-normal1"/>
        <w:widowControl w:val="0"/>
        <w:spacing w:after="0"/>
      </w:pPr>
    </w:p>
    <w:p w14:paraId="355453CD" w14:textId="77777777" w:rsidR="00461745" w:rsidRDefault="00461745">
      <w:pPr>
        <w:pStyle w:val="LO-normal1"/>
        <w:widowControl w:val="0"/>
        <w:spacing w:after="0"/>
        <w:rPr>
          <w:rFonts w:ascii="Arial" w:eastAsia="Arial" w:hAnsi="Arial" w:cs="Arial"/>
        </w:rPr>
      </w:pPr>
    </w:p>
    <w:p w14:paraId="7F1FA082" w14:textId="77777777" w:rsidR="00461745" w:rsidRDefault="00461745">
      <w:pPr>
        <w:pStyle w:val="LO-normal1"/>
      </w:pPr>
    </w:p>
    <w:p w14:paraId="7B5D8E8A" w14:textId="77777777" w:rsidR="00461745" w:rsidRDefault="005F6A16">
      <w:r>
        <w:br w:type="page"/>
      </w:r>
    </w:p>
    <w:tbl>
      <w:tblPr>
        <w:tblW w:w="10199" w:type="dxa"/>
        <w:tblLayout w:type="fixed"/>
        <w:tblLook w:val="0400" w:firstRow="0" w:lastRow="0" w:firstColumn="0" w:lastColumn="0" w:noHBand="0" w:noVBand="1"/>
      </w:tblPr>
      <w:tblGrid>
        <w:gridCol w:w="3388"/>
        <w:gridCol w:w="6811"/>
      </w:tblGrid>
      <w:tr w:rsidR="00461745" w14:paraId="53D986FE"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F3232F3"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4925D58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B1C9BA2" w14:textId="77777777" w:rsidR="00461745" w:rsidRDefault="005F6A16">
            <w:pPr>
              <w:pStyle w:val="LO-normal1"/>
              <w:widowControl w:val="0"/>
              <w:spacing w:before="120" w:after="120" w:line="240" w:lineRule="auto"/>
              <w:rPr>
                <w:b/>
              </w:rPr>
            </w:pPr>
            <w:r>
              <w:rPr>
                <w:b/>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38B7C20" w14:textId="77777777" w:rsidR="00461745" w:rsidRDefault="005F6A16">
            <w:pPr>
              <w:pStyle w:val="LO-normal1"/>
              <w:widowControl w:val="0"/>
              <w:spacing w:before="120" w:after="120" w:line="240" w:lineRule="auto"/>
              <w:rPr>
                <w:b/>
              </w:rPr>
            </w:pPr>
            <w:r>
              <w:rPr>
                <w:b/>
              </w:rPr>
              <w:t>SUSRETI S PISCIMA, GLAZBENICIMA, KAZALIŠNIM GRUPAMA, UDRUGAMA</w:t>
            </w:r>
          </w:p>
        </w:tc>
      </w:tr>
      <w:tr w:rsidR="00461745" w14:paraId="42065C7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B7C95B2" w14:textId="77777777" w:rsidR="00461745" w:rsidRDefault="005F6A16">
            <w:pPr>
              <w:pStyle w:val="LO-normal1"/>
              <w:widowControl w:val="0"/>
              <w:spacing w:before="120" w:after="120" w:line="240" w:lineRule="auto"/>
            </w:pPr>
            <w:r>
              <w:rPr>
                <w:b/>
              </w:rPr>
              <w:t>CILJEVI AKTIVNOSTI, PROGRAMA, PROJEKTA</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587B3B8" w14:textId="77777777" w:rsidR="00461745" w:rsidRDefault="005F6A16">
            <w:pPr>
              <w:pStyle w:val="LO-normal1"/>
              <w:widowControl w:val="0"/>
              <w:spacing w:before="120" w:after="120" w:line="240" w:lineRule="auto"/>
            </w:pPr>
            <w:r>
              <w:t>Razlikovati pojmove: igrokaz, glumac, uloga, gluma, pozornica, gledalište, scenografija. Odrediti vrijeme, mjesto radnje, temu, glavne i sporedne likove, te njihove osobine i postupke, uočiti redoslijed događaja u priči, prepoznati vrstu predstave. Upoznati se s radom i životom umjetnika, njegovim djelima i ostvarajima.</w:t>
            </w:r>
          </w:p>
        </w:tc>
      </w:tr>
      <w:tr w:rsidR="00461745" w14:paraId="3982172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915BA57" w14:textId="77777777" w:rsidR="00461745" w:rsidRDefault="005F6A16">
            <w:pPr>
              <w:pStyle w:val="LO-normal1"/>
              <w:widowControl w:val="0"/>
              <w:spacing w:before="120" w:after="120" w:line="240" w:lineRule="auto"/>
              <w:rPr>
                <w:b/>
              </w:rPr>
            </w:pPr>
            <w:r>
              <w:rPr>
                <w:b/>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19A5A2C" w14:textId="77777777" w:rsidR="00461745" w:rsidRDefault="005F6A16">
            <w:pPr>
              <w:pStyle w:val="LO-normal1"/>
              <w:widowControl w:val="0"/>
              <w:spacing w:before="120" w:after="120" w:line="240" w:lineRule="auto"/>
            </w:pPr>
            <w:r>
              <w:t>Razvijanje interesa za kulturne sadržaje i recepciju primjerene predstave učenicima od prvog do osmog razreda.</w:t>
            </w:r>
          </w:p>
        </w:tc>
      </w:tr>
      <w:tr w:rsidR="00461745" w14:paraId="5F3CD47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EBF5D2E" w14:textId="77777777" w:rsidR="00461745" w:rsidRDefault="005F6A16">
            <w:pPr>
              <w:pStyle w:val="LO-normal1"/>
              <w:widowControl w:val="0"/>
              <w:spacing w:before="120" w:after="120" w:line="240" w:lineRule="auto"/>
              <w:rPr>
                <w:b/>
              </w:rPr>
            </w:pPr>
            <w:r>
              <w:rPr>
                <w:b/>
              </w:rPr>
              <w:t>NOSITELJI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E668D06" w14:textId="77777777" w:rsidR="00461745" w:rsidRDefault="005F6A16">
            <w:pPr>
              <w:pStyle w:val="LO-normal1"/>
              <w:widowControl w:val="0"/>
              <w:spacing w:before="120" w:after="120" w:line="240" w:lineRule="auto"/>
            </w:pPr>
            <w:r>
              <w:t>Knjižničar, umjetnici, mjesna knjižnica.</w:t>
            </w:r>
          </w:p>
        </w:tc>
      </w:tr>
      <w:tr w:rsidR="00461745" w14:paraId="06901DC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AF459A" w14:textId="77777777" w:rsidR="00461745" w:rsidRDefault="005F6A16">
            <w:pPr>
              <w:pStyle w:val="LO-normal1"/>
              <w:widowControl w:val="0"/>
              <w:spacing w:before="120" w:after="120" w:line="240" w:lineRule="auto"/>
              <w:rPr>
                <w:b/>
              </w:rPr>
            </w:pPr>
            <w:r>
              <w:rPr>
                <w:b/>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4E0DE828" w14:textId="77777777" w:rsidR="00461745" w:rsidRDefault="005F6A16">
            <w:pPr>
              <w:pStyle w:val="LO-normal1"/>
              <w:widowControl w:val="0"/>
              <w:spacing w:before="120" w:after="120" w:line="240" w:lineRule="auto"/>
            </w:pPr>
            <w:r>
              <w:t>Susret s piscima, glazbenicima i kazališnim grupama u školi ili mjesnoj knjižnici.</w:t>
            </w:r>
          </w:p>
        </w:tc>
      </w:tr>
      <w:tr w:rsidR="00461745" w14:paraId="3F261E5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1D212B5" w14:textId="77777777" w:rsidR="00461745" w:rsidRDefault="005F6A16">
            <w:pPr>
              <w:pStyle w:val="LO-normal1"/>
              <w:widowControl w:val="0"/>
              <w:spacing w:before="120" w:after="120" w:line="240" w:lineRule="auto"/>
              <w:rPr>
                <w:b/>
              </w:rPr>
            </w:pPr>
            <w:r>
              <w:rPr>
                <w:b/>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324A04A" w14:textId="77777777" w:rsidR="00461745" w:rsidRDefault="005F6A16">
            <w:pPr>
              <w:pStyle w:val="LO-normal1"/>
              <w:widowControl w:val="0"/>
              <w:spacing w:before="120" w:after="120" w:line="240" w:lineRule="auto"/>
            </w:pPr>
            <w:r>
              <w:t>Jednom tijekom školske godine.</w:t>
            </w:r>
          </w:p>
        </w:tc>
      </w:tr>
      <w:tr w:rsidR="00461745" w14:paraId="1BB81C1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4678358" w14:textId="77777777" w:rsidR="00461745" w:rsidRDefault="005F6A16">
            <w:pPr>
              <w:pStyle w:val="LO-normal1"/>
              <w:widowControl w:val="0"/>
              <w:spacing w:before="120" w:after="120" w:line="240" w:lineRule="auto"/>
              <w:rPr>
                <w:b/>
              </w:rPr>
            </w:pPr>
            <w:r>
              <w:rPr>
                <w:b/>
              </w:rPr>
              <w:t>DETALJAN 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2268B3C" w14:textId="77777777" w:rsidR="00461745" w:rsidRDefault="005F6A16">
            <w:pPr>
              <w:pStyle w:val="LO-normal1"/>
              <w:widowControl w:val="0"/>
              <w:spacing w:before="120" w:after="120" w:line="240" w:lineRule="auto"/>
            </w:pPr>
            <w:r>
              <w:t>Cijena ulaznice za predstavu.</w:t>
            </w:r>
          </w:p>
        </w:tc>
      </w:tr>
      <w:tr w:rsidR="00461745" w14:paraId="64710EB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11B81E6" w14:textId="77777777" w:rsidR="00461745" w:rsidRDefault="005F6A16">
            <w:pPr>
              <w:pStyle w:val="LO-normal1"/>
              <w:widowControl w:val="0"/>
              <w:spacing w:before="120" w:after="120" w:line="240" w:lineRule="auto"/>
              <w:rPr>
                <w:b/>
              </w:rPr>
            </w:pPr>
            <w:r>
              <w:rPr>
                <w:b/>
              </w:rPr>
              <w:t>NAČIN VREDNOVANJA I NAČIN 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752F441" w14:textId="77777777" w:rsidR="00461745" w:rsidRDefault="005F6A16">
            <w:pPr>
              <w:pStyle w:val="LO-normal1"/>
              <w:widowControl w:val="0"/>
              <w:spacing w:before="120" w:after="120" w:line="240" w:lineRule="auto"/>
            </w:pPr>
            <w:r>
              <w:t>Rad i napredovanje učenika pratit će se listićima za provjeravanje znanja, slušanjem i govorenjem, stvaranjem priče prema poticaju, uspoređivanjem filma i književnog djela na satovima hrvatskog jezika.</w:t>
            </w:r>
          </w:p>
        </w:tc>
      </w:tr>
    </w:tbl>
    <w:p w14:paraId="604E9B85" w14:textId="77777777" w:rsidR="00461745" w:rsidRDefault="00461745">
      <w:pPr>
        <w:pStyle w:val="LO-normal1"/>
        <w:widowControl w:val="0"/>
        <w:spacing w:after="0"/>
        <w:rPr>
          <w:rFonts w:ascii="Arial" w:eastAsia="Arial" w:hAnsi="Arial" w:cs="Arial"/>
        </w:rPr>
      </w:pPr>
    </w:p>
    <w:p w14:paraId="42B12A6A" w14:textId="77777777" w:rsidR="00461745" w:rsidRDefault="00461745">
      <w:pPr>
        <w:pStyle w:val="LO-normal1"/>
      </w:pPr>
    </w:p>
    <w:p w14:paraId="21B4E9F8" w14:textId="77777777" w:rsidR="00461745" w:rsidRDefault="00461745">
      <w:pPr>
        <w:pStyle w:val="LO-normal1"/>
        <w:widowControl w:val="0"/>
        <w:spacing w:after="0"/>
        <w:rPr>
          <w:rFonts w:ascii="Arial" w:eastAsia="Arial" w:hAnsi="Arial" w:cs="Arial"/>
        </w:rPr>
      </w:pPr>
    </w:p>
    <w:p w14:paraId="3480912E" w14:textId="77777777" w:rsidR="00461745" w:rsidRDefault="005F6A16">
      <w:pPr>
        <w:widowControl w:val="0"/>
        <w:spacing w:after="0"/>
        <w:rPr>
          <w:rFonts w:ascii="Arial" w:eastAsia="Arial" w:hAnsi="Arial" w:cs="Arial"/>
        </w:rPr>
      </w:pPr>
      <w:r>
        <w:br w:type="page"/>
      </w:r>
    </w:p>
    <w:tbl>
      <w:tblPr>
        <w:tblW w:w="10199" w:type="dxa"/>
        <w:tblLayout w:type="fixed"/>
        <w:tblLook w:val="0400" w:firstRow="0" w:lastRow="0" w:firstColumn="0" w:lastColumn="0" w:noHBand="0" w:noVBand="1"/>
      </w:tblPr>
      <w:tblGrid>
        <w:gridCol w:w="3388"/>
        <w:gridCol w:w="6811"/>
      </w:tblGrid>
      <w:tr w:rsidR="00461745" w14:paraId="33B18430" w14:textId="77777777">
        <w:trPr>
          <w:trHeight w:val="300"/>
        </w:trPr>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34E737E" w14:textId="77777777" w:rsidR="00461745" w:rsidRDefault="005F6A16">
            <w:pPr>
              <w:pStyle w:val="LO-normal1"/>
              <w:pageBreakBefore/>
              <w:widowControl w:val="0"/>
              <w:spacing w:before="120" w:after="120" w:line="240" w:lineRule="auto"/>
              <w:jc w:val="center"/>
              <w:rPr>
                <w:b/>
                <w:bCs/>
              </w:rPr>
            </w:pPr>
            <w:r>
              <w:rPr>
                <w:b/>
                <w:bCs/>
              </w:rPr>
              <w:lastRenderedPageBreak/>
              <w:t>IZVANUČIONIČKA NASTAVA</w:t>
            </w:r>
          </w:p>
        </w:tc>
      </w:tr>
      <w:tr w:rsidR="00461745" w14:paraId="4F5904ED"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C28EFFE" w14:textId="77777777" w:rsidR="00461745" w:rsidRDefault="005F6A16">
            <w:pPr>
              <w:pStyle w:val="LO-normal1"/>
              <w:widowControl w:val="0"/>
              <w:spacing w:before="120" w:after="120" w:line="240" w:lineRule="auto"/>
              <w:rPr>
                <w:b/>
                <w:bCs/>
              </w:rPr>
            </w:pPr>
            <w:r>
              <w:rPr>
                <w:b/>
                <w:bCs/>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98BB2DA" w14:textId="77777777" w:rsidR="00461745" w:rsidRDefault="005F6A16">
            <w:pPr>
              <w:widowControl w:val="0"/>
              <w:spacing w:before="240" w:after="0" w:line="240" w:lineRule="auto"/>
              <w:rPr>
                <w:b/>
                <w:bCs/>
              </w:rPr>
            </w:pPr>
            <w:r>
              <w:rPr>
                <w:b/>
                <w:bCs/>
              </w:rPr>
              <w:t>POVIJESNA VOZILA</w:t>
            </w:r>
          </w:p>
        </w:tc>
      </w:tr>
      <w:tr w:rsidR="00461745" w14:paraId="028D1CD3"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51EC6A0" w14:textId="77777777" w:rsidR="00461745" w:rsidRDefault="005F6A16">
            <w:pPr>
              <w:pStyle w:val="LO-normal1"/>
              <w:widowControl w:val="0"/>
              <w:spacing w:before="120" w:after="120" w:line="240" w:lineRule="auto"/>
            </w:pPr>
            <w:r>
              <w:rPr>
                <w:b/>
                <w:bCs/>
              </w:rPr>
              <w:t>CILJEVI AKTIVNOSTI, PROGRAMA, PROJEKTA</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8B6A964" w14:textId="77777777" w:rsidR="00461745" w:rsidRDefault="005F6A16">
            <w:pPr>
              <w:widowControl w:val="0"/>
              <w:spacing w:before="240" w:after="0" w:line="240" w:lineRule="auto"/>
            </w:pPr>
            <w:r>
              <w:t>Upoznati se s povijesnim vozilima koja se još uvijek mogu praktično upotrijebiti (stari automobili, traktori, manji kamioni ili kombi vozila, motocikli i bicikli), povezivati sa sadašnjošću, povezati s nastavom povijesti i tehničke kulture.</w:t>
            </w:r>
          </w:p>
        </w:tc>
      </w:tr>
      <w:tr w:rsidR="00461745" w14:paraId="355871F9"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9786AB" w14:textId="77777777" w:rsidR="00461745" w:rsidRDefault="005F6A16">
            <w:pPr>
              <w:pStyle w:val="LO-normal1"/>
              <w:widowControl w:val="0"/>
              <w:spacing w:before="120" w:after="120" w:line="240" w:lineRule="auto"/>
              <w:rPr>
                <w:b/>
                <w:bCs/>
              </w:rPr>
            </w:pPr>
            <w:r>
              <w:rPr>
                <w:b/>
                <w:bCs/>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2163AEC" w14:textId="77777777" w:rsidR="00461745" w:rsidRDefault="005F6A16">
            <w:pPr>
              <w:widowControl w:val="0"/>
              <w:spacing w:before="240" w:after="0" w:line="240" w:lineRule="auto"/>
            </w:pPr>
            <w:r>
              <w:t>Namjena je programa da učenici usvoje znanja o povijesnom razvoju i razvoju tehnike te načinima prijevoza ljudi kroz 20. stoljeće. Učenici će pokušati obrazložiti promjene u svakodnovnom životu koje donose tada nova prijevozna i radna sredstva.</w:t>
            </w:r>
          </w:p>
          <w:p w14:paraId="49DF3066" w14:textId="77777777" w:rsidR="00461745" w:rsidRDefault="005F6A16">
            <w:pPr>
              <w:widowControl w:val="0"/>
              <w:spacing w:before="240" w:after="0" w:line="240" w:lineRule="auto"/>
            </w:pPr>
            <w:r>
              <w:t>Učenik obrazlaže dobrobit, izvore opasnosti, mjere zaštite i pravilne postupke održavanja vozila:</w:t>
            </w:r>
          </w:p>
          <w:p w14:paraId="12508988" w14:textId="77777777" w:rsidR="00461745" w:rsidRDefault="005F6A16">
            <w:pPr>
              <w:widowControl w:val="0"/>
              <w:spacing w:before="240" w:after="0" w:line="240" w:lineRule="auto"/>
            </w:pPr>
            <w:r>
              <w:t>-navodi pogonske agregate cestovnih vozila,</w:t>
            </w:r>
          </w:p>
          <w:p w14:paraId="36B8DD08" w14:textId="77777777" w:rsidR="00461745" w:rsidRDefault="005F6A16">
            <w:pPr>
              <w:widowControl w:val="0"/>
              <w:spacing w:before="240" w:after="0" w:line="240" w:lineRule="auto"/>
            </w:pPr>
            <w:r>
              <w:t>-objašnjava postupak pokretanja motora s unutarnjim izgaranjem,</w:t>
            </w:r>
          </w:p>
          <w:p w14:paraId="6D043F57" w14:textId="77777777" w:rsidR="00461745" w:rsidRDefault="005F6A16">
            <w:pPr>
              <w:widowControl w:val="0"/>
              <w:spacing w:before="240" w:after="0" w:line="240" w:lineRule="auto"/>
            </w:pPr>
            <w:r>
              <w:t>-opisuje akumulator te navodi osnovne značajke i pretvorbu energije pri punjenju i pražnjenju,</w:t>
            </w:r>
          </w:p>
          <w:p w14:paraId="56FED8BA" w14:textId="77777777" w:rsidR="00461745" w:rsidRDefault="005F6A16">
            <w:pPr>
              <w:widowControl w:val="0"/>
              <w:spacing w:before="240" w:after="0" w:line="240" w:lineRule="auto"/>
            </w:pPr>
            <w:r>
              <w:t>-objašnjava što je alternator i kako se pogoni,</w:t>
            </w:r>
          </w:p>
          <w:p w14:paraId="09CD359C" w14:textId="77777777" w:rsidR="00461745" w:rsidRDefault="005F6A16">
            <w:pPr>
              <w:widowControl w:val="0"/>
              <w:spacing w:before="240" w:after="0" w:line="240" w:lineRule="auto"/>
            </w:pPr>
            <w:r>
              <w:t>-sastavlja model strujnog kruga iz električne instalacije vozila,</w:t>
            </w:r>
          </w:p>
          <w:p w14:paraId="208E5394" w14:textId="77777777" w:rsidR="00461745" w:rsidRDefault="005F6A16">
            <w:pPr>
              <w:widowControl w:val="0"/>
              <w:spacing w:before="240" w:after="0" w:line="240" w:lineRule="auto"/>
            </w:pPr>
            <w:r>
              <w:t>-objašnjava ulogu osigurača,</w:t>
            </w:r>
          </w:p>
          <w:p w14:paraId="0F290732" w14:textId="77777777" w:rsidR="00461745" w:rsidRDefault="005F6A16">
            <w:pPr>
              <w:widowControl w:val="0"/>
              <w:spacing w:before="240" w:after="0" w:line="240" w:lineRule="auto"/>
            </w:pPr>
            <w:r>
              <w:t>-navodi i opisuje druge vrste pogona cestovnih vozila i</w:t>
            </w:r>
          </w:p>
          <w:p w14:paraId="3405C602" w14:textId="77777777" w:rsidR="00461745" w:rsidRDefault="005F6A16">
            <w:pPr>
              <w:widowControl w:val="0"/>
              <w:spacing w:before="240" w:after="0" w:line="240" w:lineRule="auto"/>
            </w:pPr>
            <w:r>
              <w:t>-uspoređuje vrste pogona.</w:t>
            </w:r>
          </w:p>
          <w:p w14:paraId="5C8A0115" w14:textId="77777777" w:rsidR="00461745" w:rsidRDefault="00461745">
            <w:pPr>
              <w:pStyle w:val="LO-normal1"/>
              <w:widowControl w:val="0"/>
              <w:spacing w:before="120" w:after="120" w:line="240" w:lineRule="auto"/>
            </w:pPr>
          </w:p>
        </w:tc>
      </w:tr>
      <w:tr w:rsidR="00461745" w14:paraId="729AB423"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193427" w14:textId="77777777" w:rsidR="00461745" w:rsidRDefault="005F6A16">
            <w:pPr>
              <w:pStyle w:val="LO-normal1"/>
              <w:widowControl w:val="0"/>
              <w:spacing w:before="120" w:after="120" w:line="240" w:lineRule="auto"/>
              <w:rPr>
                <w:b/>
                <w:bCs/>
              </w:rPr>
            </w:pPr>
            <w:r>
              <w:rPr>
                <w:b/>
                <w:bCs/>
              </w:rPr>
              <w:t>NOSITELJI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6AF275B6" w14:textId="77777777" w:rsidR="00461745" w:rsidRDefault="005F6A16">
            <w:pPr>
              <w:widowControl w:val="0"/>
              <w:spacing w:before="240" w:after="0" w:line="240" w:lineRule="auto"/>
            </w:pPr>
            <w:r>
              <w:t>Učitelji povijesti i tehničke kulture, učenici osmih razreda, roditelji vlasnici povijesnih vozila, članovi klubova povijesnih vozila (Oldtimer klub Purger i Oldtimer klub Antique).</w:t>
            </w:r>
          </w:p>
        </w:tc>
      </w:tr>
      <w:tr w:rsidR="00461745" w14:paraId="417A460E"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3FD87A5" w14:textId="77777777" w:rsidR="00461745" w:rsidRDefault="005F6A16">
            <w:pPr>
              <w:pStyle w:val="LO-normal1"/>
              <w:widowControl w:val="0"/>
              <w:spacing w:before="120" w:after="120" w:line="240" w:lineRule="auto"/>
              <w:rPr>
                <w:b/>
                <w:bCs/>
              </w:rPr>
            </w:pPr>
            <w:r>
              <w:rPr>
                <w:b/>
                <w:bCs/>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0499232" w14:textId="77777777" w:rsidR="00461745" w:rsidRDefault="005F6A16">
            <w:pPr>
              <w:widowControl w:val="0"/>
              <w:spacing w:before="240" w:after="0" w:line="240" w:lineRule="auto"/>
            </w:pPr>
            <w:r>
              <w:t>Na školskom parkiralištu.</w:t>
            </w:r>
          </w:p>
        </w:tc>
      </w:tr>
      <w:tr w:rsidR="00461745" w14:paraId="3EC411FD"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ADE6247" w14:textId="77777777" w:rsidR="00461745" w:rsidRDefault="005F6A16">
            <w:pPr>
              <w:pStyle w:val="LO-normal1"/>
              <w:widowControl w:val="0"/>
              <w:spacing w:before="120" w:after="120" w:line="240" w:lineRule="auto"/>
              <w:rPr>
                <w:b/>
                <w:bCs/>
              </w:rPr>
            </w:pPr>
            <w:r>
              <w:rPr>
                <w:b/>
                <w:bCs/>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06CF372" w14:textId="77777777" w:rsidR="00461745" w:rsidRDefault="005F6A16">
            <w:pPr>
              <w:widowControl w:val="0"/>
              <w:spacing w:before="240" w:after="0" w:line="240" w:lineRule="auto"/>
            </w:pPr>
            <w:r>
              <w:t>Tijekom travnja ili svibnja.</w:t>
            </w:r>
          </w:p>
        </w:tc>
      </w:tr>
      <w:tr w:rsidR="00461745" w14:paraId="48E1A92C"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2F2EBE2" w14:textId="77777777" w:rsidR="00461745" w:rsidRDefault="005F6A16">
            <w:pPr>
              <w:pStyle w:val="LO-normal1"/>
              <w:widowControl w:val="0"/>
              <w:spacing w:before="120" w:after="120" w:line="240" w:lineRule="auto"/>
              <w:rPr>
                <w:b/>
                <w:bCs/>
              </w:rPr>
            </w:pPr>
            <w:r>
              <w:rPr>
                <w:b/>
                <w:bCs/>
              </w:rPr>
              <w:t>DETALJAN 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3C4FEFD4" w14:textId="77777777" w:rsidR="00461745" w:rsidRDefault="005F6A16">
            <w:pPr>
              <w:widowControl w:val="0"/>
              <w:spacing w:before="240" w:after="0" w:line="240" w:lineRule="auto"/>
            </w:pPr>
            <w:r>
              <w:t>Nema troškova. Eventualne troškove snose vlasnici vozila (minimalno – troškovi goriva).</w:t>
            </w:r>
          </w:p>
          <w:p w14:paraId="61B070BB" w14:textId="77777777" w:rsidR="00461745" w:rsidRDefault="00461745">
            <w:pPr>
              <w:pStyle w:val="LO-normal1"/>
              <w:widowControl w:val="0"/>
              <w:spacing w:before="120" w:after="120" w:line="240" w:lineRule="auto"/>
            </w:pPr>
          </w:p>
        </w:tc>
      </w:tr>
      <w:tr w:rsidR="00461745" w14:paraId="2127EF35"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423E4C3" w14:textId="77777777" w:rsidR="00461745" w:rsidRDefault="005F6A16">
            <w:pPr>
              <w:pStyle w:val="LO-normal1"/>
              <w:widowControl w:val="0"/>
              <w:spacing w:before="120" w:after="120" w:line="240" w:lineRule="auto"/>
              <w:rPr>
                <w:b/>
                <w:bCs/>
              </w:rPr>
            </w:pPr>
            <w:r>
              <w:rPr>
                <w:b/>
                <w:bCs/>
              </w:rPr>
              <w:t xml:space="preserve">NAČIN VREDNOVANJA I NAČIN </w:t>
            </w:r>
            <w:r>
              <w:rPr>
                <w:b/>
                <w:bCs/>
              </w:rPr>
              <w:lastRenderedPageBreak/>
              <w:t>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400BD645" w14:textId="77777777" w:rsidR="00461745" w:rsidRDefault="005F6A16">
            <w:pPr>
              <w:widowControl w:val="0"/>
              <w:spacing w:before="240" w:after="0" w:line="240" w:lineRule="auto"/>
            </w:pPr>
            <w:r>
              <w:lastRenderedPageBreak/>
              <w:t xml:space="preserve">Učenici će imati listiće za zapisivnje, učitelji će fotografirati prikazana </w:t>
            </w:r>
            <w:r>
              <w:lastRenderedPageBreak/>
              <w:t>vozila. Tijekom mjeseca učenici će na satu povijesti prikazati prezentacije ili izraditi plakate o najvažnijim modelima ili markama vozila koja su korištana u našim krajevima..</w:t>
            </w:r>
          </w:p>
        </w:tc>
      </w:tr>
    </w:tbl>
    <w:p w14:paraId="14108B70" w14:textId="77777777" w:rsidR="00461745" w:rsidRDefault="00461745">
      <w:pPr>
        <w:pStyle w:val="LO-normal1"/>
        <w:widowControl w:val="0"/>
        <w:spacing w:after="0"/>
        <w:rPr>
          <w:rFonts w:ascii="Arial" w:eastAsia="Arial" w:hAnsi="Arial" w:cs="Arial"/>
        </w:rPr>
      </w:pPr>
    </w:p>
    <w:p w14:paraId="59C21097" w14:textId="77777777" w:rsidR="00461745" w:rsidRDefault="00461745">
      <w:pPr>
        <w:pStyle w:val="LO-normal1"/>
        <w:widowControl w:val="0"/>
        <w:spacing w:after="0"/>
        <w:rPr>
          <w:rFonts w:ascii="Arial" w:eastAsia="Arial" w:hAnsi="Arial" w:cs="Arial"/>
        </w:rPr>
      </w:pPr>
    </w:p>
    <w:p w14:paraId="050366F2" w14:textId="77777777" w:rsidR="00461745" w:rsidRDefault="00461745">
      <w:pPr>
        <w:pStyle w:val="LO-normal1"/>
        <w:widowControl w:val="0"/>
        <w:spacing w:after="0"/>
        <w:rPr>
          <w:rFonts w:ascii="Arial" w:eastAsia="Arial" w:hAnsi="Arial" w:cs="Arial"/>
        </w:rPr>
      </w:pPr>
    </w:p>
    <w:p w14:paraId="6E910F94" w14:textId="77777777" w:rsidR="00461745" w:rsidRDefault="00461745">
      <w:pPr>
        <w:pStyle w:val="LO-normal1"/>
        <w:widowControl w:val="0"/>
        <w:spacing w:after="0"/>
        <w:rPr>
          <w:rFonts w:ascii="Arial" w:eastAsia="Arial" w:hAnsi="Arial" w:cs="Arial"/>
        </w:rPr>
      </w:pPr>
    </w:p>
    <w:p w14:paraId="4E0F8D69" w14:textId="77777777" w:rsidR="00461745" w:rsidRDefault="00461745">
      <w:pPr>
        <w:pStyle w:val="LO-normal1"/>
        <w:widowControl w:val="0"/>
        <w:spacing w:after="0"/>
        <w:rPr>
          <w:rFonts w:ascii="Arial" w:eastAsia="Arial" w:hAnsi="Arial" w:cs="Arial"/>
        </w:rPr>
      </w:pPr>
    </w:p>
    <w:p w14:paraId="45B0DDAB" w14:textId="77777777" w:rsidR="00461745" w:rsidRDefault="00461745">
      <w:pPr>
        <w:pStyle w:val="LO-normal1"/>
        <w:widowControl w:val="0"/>
        <w:spacing w:after="0"/>
        <w:rPr>
          <w:rFonts w:ascii="Arial" w:eastAsia="Arial" w:hAnsi="Arial" w:cs="Arial"/>
        </w:rPr>
      </w:pPr>
    </w:p>
    <w:p w14:paraId="2D34D1DF" w14:textId="77777777" w:rsidR="00461745" w:rsidRDefault="00461745">
      <w:pPr>
        <w:pStyle w:val="LO-normal1"/>
        <w:widowControl w:val="0"/>
        <w:spacing w:after="0"/>
        <w:rPr>
          <w:rFonts w:ascii="Arial" w:eastAsia="Arial" w:hAnsi="Arial" w:cs="Arial"/>
        </w:rPr>
      </w:pPr>
    </w:p>
    <w:p w14:paraId="5E642F4D" w14:textId="77777777" w:rsidR="00461745" w:rsidRDefault="00461745">
      <w:pPr>
        <w:pStyle w:val="LO-normal1"/>
        <w:widowControl w:val="0"/>
        <w:spacing w:after="0"/>
        <w:rPr>
          <w:rFonts w:ascii="Arial" w:eastAsia="Arial" w:hAnsi="Arial" w:cs="Arial"/>
        </w:rPr>
      </w:pPr>
    </w:p>
    <w:p w14:paraId="44778E44" w14:textId="77777777" w:rsidR="00461745" w:rsidRDefault="00461745">
      <w:pPr>
        <w:pStyle w:val="LO-normal1"/>
        <w:widowControl w:val="0"/>
        <w:spacing w:after="0"/>
        <w:rPr>
          <w:rFonts w:ascii="Arial" w:eastAsia="Arial" w:hAnsi="Arial" w:cs="Arial"/>
        </w:rPr>
      </w:pPr>
    </w:p>
    <w:p w14:paraId="399992C2" w14:textId="77777777" w:rsidR="00461745" w:rsidRDefault="00461745">
      <w:pPr>
        <w:pStyle w:val="LO-normal1"/>
        <w:widowControl w:val="0"/>
        <w:spacing w:after="0"/>
        <w:rPr>
          <w:rFonts w:ascii="Arial" w:eastAsia="Arial" w:hAnsi="Arial" w:cs="Arial"/>
        </w:rPr>
      </w:pPr>
    </w:p>
    <w:p w14:paraId="539FDDF7" w14:textId="77777777" w:rsidR="00461745" w:rsidRDefault="00461745">
      <w:pPr>
        <w:pStyle w:val="LO-normal1"/>
        <w:widowControl w:val="0"/>
        <w:spacing w:after="0"/>
        <w:rPr>
          <w:rFonts w:ascii="Arial" w:eastAsia="Arial" w:hAnsi="Arial" w:cs="Arial"/>
        </w:rPr>
      </w:pPr>
    </w:p>
    <w:p w14:paraId="37131D21" w14:textId="77777777" w:rsidR="00461745" w:rsidRDefault="00461745">
      <w:pPr>
        <w:pStyle w:val="LO-normal1"/>
        <w:widowControl w:val="0"/>
        <w:spacing w:after="0"/>
        <w:rPr>
          <w:rFonts w:ascii="Arial" w:eastAsia="Arial" w:hAnsi="Arial" w:cs="Arial"/>
        </w:rPr>
      </w:pPr>
    </w:p>
    <w:p w14:paraId="73515101" w14:textId="77777777" w:rsidR="00461745" w:rsidRDefault="00461745">
      <w:pPr>
        <w:pStyle w:val="LO-normal1"/>
        <w:widowControl w:val="0"/>
        <w:spacing w:after="0"/>
        <w:rPr>
          <w:rFonts w:ascii="Arial" w:eastAsia="Arial" w:hAnsi="Arial" w:cs="Arial"/>
        </w:rPr>
      </w:pPr>
    </w:p>
    <w:p w14:paraId="119D8149" w14:textId="77777777" w:rsidR="00461745" w:rsidRDefault="00461745">
      <w:pPr>
        <w:pStyle w:val="LO-normal1"/>
        <w:widowControl w:val="0"/>
        <w:spacing w:after="0"/>
        <w:rPr>
          <w:rFonts w:ascii="Arial" w:eastAsia="Arial" w:hAnsi="Arial" w:cs="Arial"/>
        </w:rPr>
      </w:pPr>
    </w:p>
    <w:p w14:paraId="627592FA" w14:textId="77777777" w:rsidR="00461745" w:rsidRDefault="00461745">
      <w:pPr>
        <w:pStyle w:val="LO-normal1"/>
        <w:widowControl w:val="0"/>
        <w:spacing w:after="0"/>
        <w:rPr>
          <w:rFonts w:ascii="Arial" w:eastAsia="Arial" w:hAnsi="Arial" w:cs="Arial"/>
        </w:rPr>
      </w:pPr>
    </w:p>
    <w:p w14:paraId="53946945" w14:textId="77777777" w:rsidR="00461745" w:rsidRDefault="005F6A16">
      <w:pPr>
        <w:widowControl w:val="0"/>
        <w:spacing w:after="0"/>
      </w:pPr>
      <w:r>
        <w:br w:type="page"/>
      </w:r>
    </w:p>
    <w:p w14:paraId="7F975DD8" w14:textId="77777777" w:rsidR="00461745" w:rsidRDefault="00461745">
      <w:pPr>
        <w:pStyle w:val="LO-normal1"/>
        <w:widowControl w:val="0"/>
        <w:spacing w:after="0"/>
        <w:rPr>
          <w:rFonts w:ascii="Arial" w:eastAsia="Arial" w:hAnsi="Arial" w:cs="Arial"/>
        </w:rPr>
      </w:pPr>
    </w:p>
    <w:tbl>
      <w:tblPr>
        <w:tblW w:w="10215" w:type="dxa"/>
        <w:tblInd w:w="-17" w:type="dxa"/>
        <w:tblLayout w:type="fixed"/>
        <w:tblLook w:val="0400" w:firstRow="0" w:lastRow="0" w:firstColumn="0" w:lastColumn="0" w:noHBand="0" w:noVBand="1"/>
      </w:tblPr>
      <w:tblGrid>
        <w:gridCol w:w="2730"/>
        <w:gridCol w:w="7485"/>
      </w:tblGrid>
      <w:tr w:rsidR="00461745" w14:paraId="07532072" w14:textId="77777777">
        <w:tc>
          <w:tcPr>
            <w:tcW w:w="10214" w:type="dxa"/>
            <w:gridSpan w:val="2"/>
            <w:tcBorders>
              <w:top w:val="single" w:sz="4" w:space="0" w:color="BFBFBF"/>
              <w:left w:val="single" w:sz="4" w:space="0" w:color="BFBFBF"/>
              <w:bottom w:val="single" w:sz="4" w:space="0" w:color="BFBFBF"/>
              <w:right w:val="single" w:sz="4" w:space="0" w:color="BFBFBF"/>
            </w:tcBorders>
            <w:shd w:val="clear" w:color="auto" w:fill="auto"/>
          </w:tcPr>
          <w:p w14:paraId="6CF8293E" w14:textId="77777777" w:rsidR="00461745" w:rsidRDefault="005F6A16">
            <w:pPr>
              <w:pStyle w:val="LO-normal1"/>
              <w:widowControl w:val="0"/>
              <w:spacing w:before="120" w:after="0" w:line="360" w:lineRule="auto"/>
              <w:jc w:val="center"/>
              <w:rPr>
                <w:rFonts w:ascii="Times New Roman" w:eastAsia="Times New Roman" w:hAnsi="Times New Roman" w:cs="Times New Roman"/>
                <w:b/>
              </w:rPr>
            </w:pPr>
            <w:r>
              <w:rPr>
                <w:rFonts w:ascii="Times New Roman" w:eastAsia="Times New Roman" w:hAnsi="Times New Roman" w:cs="Times New Roman"/>
                <w:b/>
              </w:rPr>
              <w:t>IZVANUČIONIČKA NASTAVA – terenska nastava</w:t>
            </w:r>
          </w:p>
        </w:tc>
      </w:tr>
      <w:tr w:rsidR="00461745" w14:paraId="53DAFAC2"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1B105EB4" w14:textId="77777777" w:rsidR="00461745" w:rsidRDefault="005F6A16">
            <w:pPr>
              <w:pStyle w:val="LO-normal1"/>
              <w:widowControl w:val="0"/>
              <w:spacing w:before="120" w:after="0" w:line="360" w:lineRule="auto"/>
              <w:rPr>
                <w:b/>
              </w:rPr>
            </w:pPr>
            <w:r>
              <w:rPr>
                <w:b/>
              </w:rPr>
              <w:t xml:space="preserve">AKTIVNOST, PROGRAM, PROJEKT: </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5E0DD616" w14:textId="77777777" w:rsidR="00461745" w:rsidRDefault="005F6A16">
            <w:pPr>
              <w:pStyle w:val="LO-normal1"/>
              <w:widowControl w:val="0"/>
              <w:spacing w:before="120" w:after="0" w:line="360" w:lineRule="auto"/>
              <w:rPr>
                <w:rFonts w:ascii="Times New Roman" w:eastAsia="Times New Roman" w:hAnsi="Times New Roman" w:cs="Times New Roman"/>
                <w:b/>
              </w:rPr>
            </w:pPr>
            <w:r>
              <w:rPr>
                <w:rFonts w:ascii="Times New Roman" w:eastAsia="Times New Roman" w:hAnsi="Times New Roman" w:cs="Times New Roman"/>
                <w:b/>
              </w:rPr>
              <w:t>Posjet  Tehničkom muzeju Nikole Tesle u Zagrebu</w:t>
            </w:r>
          </w:p>
        </w:tc>
      </w:tr>
      <w:tr w:rsidR="00461745" w14:paraId="71147181"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12D2CC7B" w14:textId="77777777" w:rsidR="00461745" w:rsidRDefault="005F6A16">
            <w:pPr>
              <w:pStyle w:val="LO-normal1"/>
              <w:widowControl w:val="0"/>
              <w:spacing w:before="120" w:after="0" w:line="360" w:lineRule="auto"/>
            </w:pPr>
            <w:r>
              <w:rPr>
                <w:b/>
              </w:rPr>
              <w:t>CILJEVI AKTIVNOSTI, PROGRAMA, PROJEKTA</w:t>
            </w:r>
            <w:r>
              <w:t>:</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3BFB42A8" w14:textId="77777777" w:rsidR="00461745" w:rsidRDefault="005F6A16">
            <w:pPr>
              <w:pStyle w:val="LO-normal1"/>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Upoznati stalni postav Tehničkog muzeja Nikole Tesle  u Zagrebu uz specijalizirane postave u laboratoriju, rudniku i planetariju koji se također nalaze u sklopu muzeja. </w:t>
            </w:r>
          </w:p>
          <w:p w14:paraId="3138F4CF" w14:textId="77777777" w:rsidR="00461745" w:rsidRDefault="00461745">
            <w:pPr>
              <w:pStyle w:val="LO-normal1"/>
              <w:widowControl w:val="0"/>
              <w:spacing w:line="240" w:lineRule="auto"/>
              <w:jc w:val="both"/>
              <w:rPr>
                <w:rFonts w:ascii="Times New Roman" w:eastAsia="Times New Roman" w:hAnsi="Times New Roman" w:cs="Times New Roman"/>
                <w:sz w:val="24"/>
                <w:szCs w:val="24"/>
              </w:rPr>
            </w:pPr>
          </w:p>
        </w:tc>
      </w:tr>
      <w:tr w:rsidR="00461745" w14:paraId="07704B5A"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38534691" w14:textId="77777777" w:rsidR="00461745" w:rsidRDefault="005F6A16">
            <w:pPr>
              <w:pStyle w:val="LO-normal1"/>
              <w:widowControl w:val="0"/>
              <w:spacing w:before="120" w:after="0" w:line="360" w:lineRule="auto"/>
              <w:rPr>
                <w:b/>
              </w:rPr>
            </w:pPr>
            <w:r>
              <w:rPr>
                <w:b/>
              </w:rPr>
              <w:t>AKTIVNOSTI, PROGRAMA, PROJEKTA: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6DC7074F"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Namjena je programa da učenici razumiju značaj razvoja tehnike i tehnologije za život ljudi; razviju interes za svijet oko nas da  razlikuju prošlost, sadašnjost i budućnost na temelju prikazanih izložaka.</w:t>
            </w:r>
          </w:p>
        </w:tc>
      </w:tr>
      <w:tr w:rsidR="00461745" w14:paraId="49132403"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7A0773AA" w14:textId="77777777" w:rsidR="00461745" w:rsidRDefault="005F6A16">
            <w:pPr>
              <w:pStyle w:val="LO-normal1"/>
              <w:widowControl w:val="0"/>
              <w:spacing w:before="120" w:after="0" w:line="360" w:lineRule="auto"/>
              <w:rPr>
                <w:b/>
              </w:rPr>
            </w:pPr>
            <w:r>
              <w:rPr>
                <w:b/>
              </w:rPr>
              <w:t>NOSITELJI AKTIVNOSTI, PROGRAMA, PROJEKTA: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0AED34E6"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učiteljice četvrtih razreda, knjižnjičar</w:t>
            </w:r>
          </w:p>
        </w:tc>
      </w:tr>
      <w:tr w:rsidR="00461745" w14:paraId="065A7F9C"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7E59535D" w14:textId="77777777" w:rsidR="00461745" w:rsidRDefault="005F6A16">
            <w:pPr>
              <w:pStyle w:val="LO-normal1"/>
              <w:widowControl w:val="0"/>
              <w:spacing w:before="120" w:after="0" w:line="360" w:lineRule="auto"/>
              <w:rPr>
                <w:b/>
              </w:rPr>
            </w:pPr>
            <w:r>
              <w:rPr>
                <w:b/>
              </w:rPr>
              <w:t>NAČIN REALIZACIJE AKTIVNOSTI, PROGRAMA, PROJEKTA: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43E0138A"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Na prostorima Tehničkog muzeja Nikole Tesle</w:t>
            </w:r>
          </w:p>
        </w:tc>
      </w:tr>
      <w:tr w:rsidR="00461745" w14:paraId="1C0C7B7B"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58DE3B6B" w14:textId="77777777" w:rsidR="00461745" w:rsidRDefault="005F6A16">
            <w:pPr>
              <w:pStyle w:val="LO-normal1"/>
              <w:widowControl w:val="0"/>
              <w:spacing w:before="120" w:after="0" w:line="360" w:lineRule="auto"/>
              <w:rPr>
                <w:b/>
              </w:rPr>
            </w:pPr>
            <w:r>
              <w:rPr>
                <w:b/>
              </w:rPr>
              <w:t>VREMENIK AKTIVNOSTI, PROGRAMA, PROJEKTA: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609A571A"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Tijekom nastavne godine.</w:t>
            </w:r>
          </w:p>
        </w:tc>
      </w:tr>
      <w:tr w:rsidR="00461745" w14:paraId="142DD0DB"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25E9DAE7" w14:textId="77777777" w:rsidR="00461745" w:rsidRDefault="005F6A16">
            <w:pPr>
              <w:pStyle w:val="LO-normal1"/>
              <w:widowControl w:val="0"/>
              <w:spacing w:before="120" w:after="0" w:line="360" w:lineRule="auto"/>
              <w:rPr>
                <w:b/>
              </w:rPr>
            </w:pPr>
            <w:r>
              <w:rPr>
                <w:b/>
              </w:rPr>
              <w:t>DETALJAN TROŠKOVNIK AKTIVNOSTI, PROGRAMA, PROJEKTA: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177F92C2"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Roditelji plaćaju cijenu prijevoza i programa uplatom na žiroračun odabrane agencije. Trošak potrošnog materijala: papir ,škare, ljepilo...</w:t>
            </w:r>
          </w:p>
        </w:tc>
      </w:tr>
      <w:tr w:rsidR="00461745" w14:paraId="0338ADCE"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3CB213C3" w14:textId="77777777" w:rsidR="00461745" w:rsidRDefault="005F6A16">
            <w:pPr>
              <w:pStyle w:val="LO-normal1"/>
              <w:widowControl w:val="0"/>
              <w:spacing w:before="120" w:after="0" w:line="360" w:lineRule="auto"/>
              <w:rPr>
                <w:b/>
              </w:rPr>
            </w:pPr>
            <w:r>
              <w:rPr>
                <w:b/>
              </w:rPr>
              <w:t>NAČIN VREDNOVANJA I NAČIN KORIŠTENJA REZULTATA: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16ACEE25"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Izrada tematskih mapa i plakata. Usmeno, pismeno  te likovno izražavanje.</w:t>
            </w:r>
          </w:p>
        </w:tc>
      </w:tr>
    </w:tbl>
    <w:p w14:paraId="30705955"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1BFFAFEF"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11FCCC6"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194382C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0D1BC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F02EE4" w14:textId="77777777" w:rsidR="00461745" w:rsidRDefault="005F6A16">
            <w:pPr>
              <w:pStyle w:val="LO-normal1"/>
              <w:widowControl w:val="0"/>
              <w:spacing w:before="120" w:after="120" w:line="240" w:lineRule="auto"/>
              <w:rPr>
                <w:b/>
              </w:rPr>
            </w:pPr>
            <w:r>
              <w:rPr>
                <w:b/>
              </w:rPr>
              <w:t>PROMET U GRADU</w:t>
            </w:r>
          </w:p>
        </w:tc>
      </w:tr>
      <w:tr w:rsidR="00461745" w14:paraId="029DFDD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FCA445"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036D533" w14:textId="77777777" w:rsidR="00461745" w:rsidRDefault="005F6A16">
            <w:pPr>
              <w:pStyle w:val="LO-normal1"/>
              <w:widowControl w:val="0"/>
              <w:spacing w:before="120" w:after="120" w:line="240" w:lineRule="auto"/>
            </w:pPr>
            <w:r>
              <w:t>Shvatiti važnost prometa i prometne povezanosti u zavičaju, razlikovati autobusni i željeznički kolodvor, zračnu luku. Poticati učenike na razgovor i iznošenje vlastitog iskustva povezanim za putovanje. Usvojiti pravila pristojnog ponašanja na putovanju i brinuti se o svojoj sigurnosti. Imenovati,  pokazati i opisati prijevozna sredstva, utvrditi sličnosti i razlike.</w:t>
            </w:r>
          </w:p>
        </w:tc>
      </w:tr>
      <w:tr w:rsidR="00461745" w14:paraId="571E75B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220D657"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0CB6CEC" w14:textId="77777777" w:rsidR="00461745" w:rsidRDefault="005F6A16">
            <w:pPr>
              <w:pStyle w:val="LO-normal1"/>
              <w:widowControl w:val="0"/>
              <w:spacing w:before="120" w:after="120" w:line="240" w:lineRule="auto"/>
            </w:pPr>
            <w:r>
              <w:t>Namjena je programa da učenici usvoje znanja o prometu, razlikuju autobusni, željeznički i zračni promet.</w:t>
            </w:r>
          </w:p>
        </w:tc>
      </w:tr>
      <w:tr w:rsidR="00461745" w14:paraId="5CFC727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697CE51"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D2E087" w14:textId="77777777" w:rsidR="00461745" w:rsidRDefault="005F6A16">
            <w:pPr>
              <w:pStyle w:val="LO-normal1"/>
              <w:widowControl w:val="0"/>
              <w:spacing w:before="120" w:after="120" w:line="240" w:lineRule="auto"/>
            </w:pPr>
            <w:r>
              <w:t>Učiteljice i učenici drugih razreda. Putnička agencija izabrana na Povjerenstvu za izvođenje izleta.</w:t>
            </w:r>
          </w:p>
        </w:tc>
      </w:tr>
      <w:tr w:rsidR="00461745" w14:paraId="67280D8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BC0D7E9"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027EFD2" w14:textId="77777777" w:rsidR="00461745" w:rsidRDefault="005F6A16">
            <w:pPr>
              <w:pStyle w:val="LO-normal1"/>
              <w:widowControl w:val="0"/>
              <w:spacing w:before="120" w:after="120" w:line="240" w:lineRule="auto"/>
            </w:pPr>
            <w:r>
              <w:t>U konkretnoj situaciji na terenu promatranjem i istraživanjem.</w:t>
            </w:r>
          </w:p>
        </w:tc>
      </w:tr>
      <w:tr w:rsidR="00461745" w14:paraId="4E440D5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9BBD67"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FBDC53A" w14:textId="77777777" w:rsidR="00461745" w:rsidRDefault="005F6A16">
            <w:pPr>
              <w:pStyle w:val="LO-normal1"/>
              <w:widowControl w:val="0"/>
              <w:spacing w:before="120" w:after="120" w:line="240" w:lineRule="auto"/>
            </w:pPr>
            <w:r>
              <w:t>Tijekom prvog polugodišta.</w:t>
            </w:r>
          </w:p>
        </w:tc>
      </w:tr>
      <w:tr w:rsidR="00461745" w14:paraId="008607D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C1E468"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0643D06"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0D7A7F8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E6A156"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C833DE" w14:textId="77777777" w:rsidR="00461745" w:rsidRDefault="005F6A16">
            <w:pPr>
              <w:pStyle w:val="LO-normal1"/>
              <w:widowControl w:val="0"/>
              <w:spacing w:before="120" w:after="120" w:line="240" w:lineRule="auto"/>
            </w:pPr>
            <w:r>
              <w:t>Rad i napredovanje učenika pratit će se listićima za provjeravanje znanja, slušanjem i govorenjem, stvaranjem priče prema poticaju, izrađivanje plakata, likovnim radovima, grupni radom na satovima prirode i društva.</w:t>
            </w:r>
          </w:p>
        </w:tc>
      </w:tr>
    </w:tbl>
    <w:p w14:paraId="2F7B8F96"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5"/>
        <w:gridCol w:w="6654"/>
      </w:tblGrid>
      <w:tr w:rsidR="00461745" w14:paraId="66667057"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32404366"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4A70329"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02F0985B" w14:textId="77777777" w:rsidR="00461745" w:rsidRDefault="005F6A16">
            <w:pPr>
              <w:pStyle w:val="LO-normal1"/>
              <w:widowControl w:val="0"/>
              <w:spacing w:before="120" w:after="120" w:line="240" w:lineRule="auto"/>
              <w:rPr>
                <w:b/>
              </w:rPr>
            </w:pPr>
            <w:r>
              <w:rPr>
                <w:b/>
              </w:rPr>
              <w:t>AKTIVNOST, PROGRAM, PROJEKT:</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631195A7" w14:textId="77777777" w:rsidR="00461745" w:rsidRDefault="005F6A16">
            <w:pPr>
              <w:pStyle w:val="LO-normal1"/>
              <w:widowControl w:val="0"/>
              <w:spacing w:before="120" w:after="120" w:line="240" w:lineRule="auto"/>
              <w:rPr>
                <w:b/>
              </w:rPr>
            </w:pPr>
            <w:r>
              <w:rPr>
                <w:b/>
              </w:rPr>
              <w:t>STARI ZAGREB</w:t>
            </w:r>
          </w:p>
        </w:tc>
      </w:tr>
      <w:tr w:rsidR="00461745" w14:paraId="33C3B409"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0630FE0F" w14:textId="77777777" w:rsidR="00461745" w:rsidRDefault="005F6A16">
            <w:pPr>
              <w:pStyle w:val="LO-normal1"/>
              <w:widowControl w:val="0"/>
              <w:spacing w:before="120" w:after="120" w:line="240" w:lineRule="auto"/>
            </w:pPr>
            <w:r>
              <w:rPr>
                <w:b/>
              </w:rPr>
              <w:t>CILJEVI AKTIVNOSTI, PROGRAMA, PROJEKTA</w:t>
            </w:r>
            <w:r>
              <w:t>:</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208F47D7" w14:textId="77777777" w:rsidR="00461745" w:rsidRDefault="005F6A16">
            <w:pPr>
              <w:pStyle w:val="LO-normal1"/>
              <w:widowControl w:val="0"/>
              <w:spacing w:before="120" w:after="120" w:line="240" w:lineRule="auto"/>
            </w:pPr>
            <w:r>
              <w:t>Upoznati staru povijesnu jezgru grada Zagreba, kao glavnog grada RH, upoznati županijsko središte, važne kulturno - povijesne spomenike zavičaja, istraživati i povezivati znanja temeljem povijesnih izvora (predmeti, fotografije, mape, karte...), važnost očuvanja kulturne baštine, razvijanje ponosa pripadnosti svom narodu i domovini, snalaženje u vremenu.</w:t>
            </w:r>
          </w:p>
        </w:tc>
      </w:tr>
      <w:tr w:rsidR="00461745" w14:paraId="48508DB1"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75DE8832" w14:textId="77777777" w:rsidR="00461745" w:rsidRDefault="005F6A16">
            <w:pPr>
              <w:pStyle w:val="LO-normal1"/>
              <w:widowControl w:val="0"/>
              <w:spacing w:before="120" w:after="120" w:line="240" w:lineRule="auto"/>
              <w:rPr>
                <w:b/>
              </w:rPr>
            </w:pPr>
            <w:r>
              <w:rPr>
                <w:b/>
              </w:rPr>
              <w:t>NAMJENA AKTIVNOSTI, PROGRAMA, PROJEKTA: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751BD894" w14:textId="77777777" w:rsidR="00461745" w:rsidRDefault="005F6A16">
            <w:pPr>
              <w:pStyle w:val="LO-normal1"/>
              <w:widowControl w:val="0"/>
              <w:spacing w:before="120" w:after="120" w:line="240" w:lineRule="auto"/>
            </w:pPr>
            <w:r>
              <w:t>Namjena je programa da učenici usvoje znanja o županjskom središtu, da razumiju njegovo značenje za život ljudi, da upoznaju važne kulturne i povijesne spomenike i prošlost svog zavičaja.</w:t>
            </w:r>
          </w:p>
        </w:tc>
      </w:tr>
      <w:tr w:rsidR="00461745" w14:paraId="6E8321A3"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555896BE" w14:textId="77777777" w:rsidR="00461745" w:rsidRDefault="005F6A16">
            <w:pPr>
              <w:pStyle w:val="LO-normal1"/>
              <w:widowControl w:val="0"/>
              <w:spacing w:before="120" w:after="120" w:line="240" w:lineRule="auto"/>
              <w:rPr>
                <w:b/>
              </w:rPr>
            </w:pPr>
            <w:r>
              <w:rPr>
                <w:b/>
              </w:rPr>
              <w:t>NOSITELJI AKTIVNOSTI, PROGRAMA, PROJEKTA: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429BCFE3" w14:textId="77777777" w:rsidR="00461745" w:rsidRDefault="005F6A16">
            <w:pPr>
              <w:pStyle w:val="LO-normal1"/>
              <w:widowControl w:val="0"/>
              <w:spacing w:before="120" w:after="120" w:line="240" w:lineRule="auto"/>
            </w:pPr>
            <w:r>
              <w:t>Učiteljice i učenici trećeg, četvrtog, šestog, sedmog i osmog razreda. Putnička agencija izabrana na Povjerenstvu za izvođenje izleta.</w:t>
            </w:r>
          </w:p>
        </w:tc>
      </w:tr>
      <w:tr w:rsidR="00461745" w14:paraId="1E87CE54"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37AE52D1" w14:textId="77777777" w:rsidR="00461745" w:rsidRDefault="005F6A16">
            <w:pPr>
              <w:pStyle w:val="LO-normal1"/>
              <w:widowControl w:val="0"/>
              <w:spacing w:before="120" w:after="120" w:line="240" w:lineRule="auto"/>
              <w:rPr>
                <w:b/>
              </w:rPr>
            </w:pPr>
            <w:r>
              <w:rPr>
                <w:b/>
              </w:rPr>
              <w:t xml:space="preserve"> NAČIN REALIZACIJE AKTIVNOSTI, PROGRAMA, PROJEKTA: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35ABE548" w14:textId="77777777" w:rsidR="00461745" w:rsidRDefault="005F6A16">
            <w:pPr>
              <w:pStyle w:val="LO-normal1"/>
              <w:widowControl w:val="0"/>
              <w:spacing w:before="120" w:after="120" w:line="240" w:lineRule="auto"/>
            </w:pPr>
            <w:r>
              <w:t>U konkretnoj situaciji na terenu promatranjem i istraživanjem.</w:t>
            </w:r>
          </w:p>
        </w:tc>
      </w:tr>
      <w:tr w:rsidR="00461745" w14:paraId="69E0BA88"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5B0337D1" w14:textId="77777777" w:rsidR="00461745" w:rsidRDefault="005F6A16">
            <w:pPr>
              <w:pStyle w:val="LO-normal1"/>
              <w:widowControl w:val="0"/>
              <w:spacing w:before="120" w:after="120" w:line="240" w:lineRule="auto"/>
              <w:rPr>
                <w:b/>
              </w:rPr>
            </w:pPr>
            <w:r>
              <w:rPr>
                <w:b/>
              </w:rPr>
              <w:t>VREMENIK AKTIVNOSTI, PROGRAMA, PROJEKTA: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25813BD2" w14:textId="77777777" w:rsidR="00461745" w:rsidRDefault="005F6A16">
            <w:pPr>
              <w:pStyle w:val="LO-normal1"/>
              <w:widowControl w:val="0"/>
              <w:spacing w:before="120" w:after="120" w:line="240" w:lineRule="auto"/>
            </w:pPr>
            <w:r>
              <w:t>Tijekom nastavne godine.</w:t>
            </w:r>
          </w:p>
        </w:tc>
      </w:tr>
      <w:tr w:rsidR="00461745" w14:paraId="03DF190B"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6D60EC0A" w14:textId="77777777" w:rsidR="00461745" w:rsidRDefault="005F6A16">
            <w:pPr>
              <w:pStyle w:val="LO-normal1"/>
              <w:widowControl w:val="0"/>
              <w:spacing w:before="120" w:after="120" w:line="240" w:lineRule="auto"/>
              <w:rPr>
                <w:b/>
              </w:rPr>
            </w:pPr>
            <w:r>
              <w:rPr>
                <w:b/>
              </w:rPr>
              <w:t>DETALJAN TROŠKOVNIK AKTIVNOSTI, PROGRAMA, PROJEKTA: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3A4C2668" w14:textId="77777777" w:rsidR="00461745" w:rsidRDefault="005F6A16">
            <w:pPr>
              <w:pStyle w:val="LO-normal1"/>
              <w:widowControl w:val="0"/>
              <w:spacing w:before="120" w:after="120" w:line="240" w:lineRule="auto"/>
            </w:pPr>
            <w:r>
              <w:t xml:space="preserve">Roditelji plaćaju cijenu prijevoza i programa uplatom na žiroračun odabrane agencije. </w:t>
            </w:r>
          </w:p>
          <w:p w14:paraId="166A377B" w14:textId="77777777" w:rsidR="00461745" w:rsidRDefault="005F6A16">
            <w:pPr>
              <w:pStyle w:val="LO-normal1"/>
              <w:widowControl w:val="0"/>
              <w:spacing w:before="120" w:after="120" w:line="240" w:lineRule="auto"/>
            </w:pPr>
            <w:r>
              <w:t>Trošak potrošnog materijala: papir, škare, ljepilo...</w:t>
            </w:r>
          </w:p>
        </w:tc>
      </w:tr>
      <w:tr w:rsidR="00461745" w14:paraId="77B69A3F"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20D066AE" w14:textId="77777777" w:rsidR="00461745" w:rsidRDefault="005F6A16">
            <w:pPr>
              <w:pStyle w:val="LO-normal1"/>
              <w:widowControl w:val="0"/>
              <w:spacing w:before="120" w:after="120" w:line="240" w:lineRule="auto"/>
              <w:rPr>
                <w:b/>
              </w:rPr>
            </w:pPr>
            <w:r>
              <w:rPr>
                <w:b/>
              </w:rPr>
              <w:t>NAČIN VREDNOVANJA I NAČIN KORIŠTENJA REZULTATA: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75FFF713" w14:textId="77777777" w:rsidR="00461745" w:rsidRDefault="005F6A16">
            <w:pPr>
              <w:pStyle w:val="LO-normal1"/>
              <w:widowControl w:val="0"/>
              <w:spacing w:before="120" w:after="120" w:line="240" w:lineRule="auto"/>
            </w:pPr>
            <w:r>
              <w:t>Rad i napredovanje učenika pratit će se listićima za provjeravanje znanja, slušanjem i govorenjem, stvaranjem priče prema poticaju, izrađivanje plakata, likovnim radovima, grupni radom na satovima prirode i društva i hrvatskog jezika.</w:t>
            </w:r>
          </w:p>
        </w:tc>
      </w:tr>
    </w:tbl>
    <w:p w14:paraId="334856F4"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236F3285"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93C900D"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6B115F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F1CC17"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2F7BE8" w14:textId="77777777" w:rsidR="00461745" w:rsidRDefault="005F6A16">
            <w:pPr>
              <w:pStyle w:val="LO-normal1"/>
              <w:widowControl w:val="0"/>
              <w:spacing w:before="120" w:after="120" w:line="240" w:lineRule="auto"/>
            </w:pPr>
            <w:r>
              <w:rPr>
                <w:b/>
                <w:bCs/>
              </w:rPr>
              <w:t>POSJET PRIRODOSLOVNOM ILI TEHNIČKOM MUZEJU, HIDROMETEOROLOŠKOM ZAVODU I ZVJEZDARNICI U ZAGREBU</w:t>
            </w:r>
            <w:r>
              <w:t xml:space="preserve">, </w:t>
            </w:r>
            <w:r>
              <w:rPr>
                <w:b/>
                <w:bCs/>
              </w:rPr>
              <w:t>ZOOLOŠKOM VRTU, BOTANIČKOM VRTU I BOĆARSKOM DOMU U ZAGREBU ILI VRTU LJEKOVITOG BILJA SUBAN, MUZEJU ZA UMJETNOST I OBRT, DRŽAVNOM ARHIVU, SVEUČILIŠNOJ I NACIONALNOJ KNJIŽNICI, MUZEJU AUTOMOBILA FERDINAND BUDICKI, MUZEJU GRADA ZAGREBA, ETNOGRAFSKOM MUZEJU, HRVATSKOM POVIJESNOM MUZEJU, HRVATSKOM ŠKOLSKOM MUZEJU, MUZEJU BRDOVEC, MUZEJU ILUZIJA, MUZEJ ČOKOLADE, MUZEJ PUTOVANJA, MUZEJ POVIJESTI VIDEOIGARA</w:t>
            </w:r>
          </w:p>
        </w:tc>
      </w:tr>
      <w:tr w:rsidR="00461745" w14:paraId="650A5FF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2A4CF1E"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7AA8DAF" w14:textId="77777777" w:rsidR="00461745" w:rsidRDefault="005F6A16">
            <w:pPr>
              <w:pStyle w:val="LO-normal1"/>
              <w:widowControl w:val="0"/>
              <w:spacing w:before="120" w:after="120" w:line="240" w:lineRule="auto"/>
            </w:pPr>
            <w:r>
              <w:t>Upoznati stalni postav Tehničkog muzeja u Zagrebu i ostalih mjesta navedenih u nazivu aktivnosti; istražiti i povezati znanja temeljem razgledavanja i analiziranja muzejskih izložaka, spoznati važnost napretka i razvoja tehnike za život ljudi. Upoznati različite biljne vrste i njihovu korisnost. Upoznati kulturnu i povijesnu zaštitu.</w:t>
            </w:r>
          </w:p>
        </w:tc>
      </w:tr>
      <w:tr w:rsidR="00461745" w14:paraId="2B3F4E9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A108E6D"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34C390" w14:textId="77777777" w:rsidR="00461745" w:rsidRDefault="005F6A16">
            <w:pPr>
              <w:pStyle w:val="LO-normal1"/>
              <w:widowControl w:val="0"/>
              <w:spacing w:before="120" w:after="120" w:line="240" w:lineRule="auto"/>
            </w:pPr>
            <w:r>
              <w:t>Namjena je programa da učenici usvoje znanja o alatima, strojevima, vozilima...; razumjeti značaj razvoja tehnike i tehnologije za život ljudi; razviti interes za svijet oko nas. Upoznati različite biljne vrste i njihovu korisnost. Upoznati kulturnu i povijesnu zaštitu.</w:t>
            </w:r>
          </w:p>
        </w:tc>
      </w:tr>
      <w:tr w:rsidR="00461745" w14:paraId="0F2486E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6B6EA8C"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250C1B8" w14:textId="77777777" w:rsidR="00461745" w:rsidRDefault="005F6A16">
            <w:pPr>
              <w:pStyle w:val="LO-normal1"/>
              <w:widowControl w:val="0"/>
              <w:spacing w:before="120" w:after="120" w:line="240" w:lineRule="auto"/>
            </w:pPr>
            <w:r>
              <w:t>Učiteljice i učenici prvog, drugog, trećeg, četvrtog razreda, petog, šestog, sedmog i osmog razreda. Putnička agencija izabrana na Povjerenstvu za izvođenje izleta.</w:t>
            </w:r>
          </w:p>
        </w:tc>
      </w:tr>
      <w:tr w:rsidR="00461745" w14:paraId="62AA0C8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7587509"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78E8C52" w14:textId="77777777" w:rsidR="00461745" w:rsidRDefault="005F6A16">
            <w:pPr>
              <w:pStyle w:val="LO-normal1"/>
              <w:widowControl w:val="0"/>
              <w:spacing w:before="120" w:after="120" w:line="240" w:lineRule="auto"/>
            </w:pPr>
            <w:r>
              <w:t>Na prostorima Prirodoslovnog, Tehničkog muzeja, Zoološkog vrta, Botaničkog vrta i Boćarskog doma, Hidrometeorološkog zavoda i zvjezdarnice u Zagrebu, vrta ljekovitog bilja Suban, Muzeja za umjetnost i obrt, Sveučilišne i nacionalne knjižnice, Muzeja iluzija te Muzeja automobila.</w:t>
            </w:r>
          </w:p>
        </w:tc>
      </w:tr>
      <w:tr w:rsidR="00461745" w14:paraId="082DE4A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AEFEE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476447A" w14:textId="77777777" w:rsidR="00461745" w:rsidRDefault="005F6A16">
            <w:pPr>
              <w:pStyle w:val="LO-normal1"/>
              <w:widowControl w:val="0"/>
              <w:spacing w:before="120" w:after="120" w:line="240" w:lineRule="auto"/>
            </w:pPr>
            <w:r>
              <w:t>Tijekom drugog polugodišta.</w:t>
            </w:r>
          </w:p>
        </w:tc>
      </w:tr>
      <w:tr w:rsidR="00461745" w14:paraId="3AB5E98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3A87B9B"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9ACCF6"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7040202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FCD036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707C5E8" w14:textId="77777777" w:rsidR="00461745" w:rsidRDefault="005F6A16">
            <w:pPr>
              <w:pStyle w:val="LO-normal1"/>
              <w:widowControl w:val="0"/>
              <w:spacing w:before="120" w:after="120" w:line="240" w:lineRule="auto"/>
            </w:pPr>
            <w:r>
              <w:t>Izrada tematskih mapa i plakata. Usmeno, pisano te likovno izražavanje.</w:t>
            </w:r>
          </w:p>
        </w:tc>
      </w:tr>
    </w:tbl>
    <w:p w14:paraId="671DA3CC"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63327664"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721B53A"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91435E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1F4D224"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2E7390" w14:textId="77777777" w:rsidR="00461745" w:rsidRDefault="005F6A16">
            <w:pPr>
              <w:pStyle w:val="LO-normal1"/>
              <w:widowControl w:val="0"/>
              <w:spacing w:before="120" w:after="120" w:line="240" w:lineRule="auto"/>
              <w:rPr>
                <w:b/>
              </w:rPr>
            </w:pPr>
            <w:r>
              <w:rPr>
                <w:b/>
              </w:rPr>
              <w:t>ZAVIČAJNA POVIJEST TE KULTURNA I PRIRODNA BAŠTINA BISTRANSKOG KRAJA; POSJETE: ZGRADI STARE ŠKOLE U POLJANICI (OMLADINSKA UL. 26), ŽUPNOJ CRKVI SV. NIKOLE, DVORCU U GORNJOJ BISTRI, STAROJ DRVENOJ "HIŽI" U NEPOSREDNOM SUSJEDSTVU DVORCA (SEJURSKA ULICA) TE ULAZU U PARK PRIRODE MEDVEDNICA U GORNJOJ BISTRI, POVIJEST OSNOVNE ŠKOLE BISTRA U PISANIM DOKUMENTIMA, FOTOGRAFIJI I UČENIČKIM RADOVIMA</w:t>
            </w:r>
          </w:p>
        </w:tc>
      </w:tr>
      <w:tr w:rsidR="00461745" w14:paraId="0138DF6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764A98C"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BC93667" w14:textId="77777777" w:rsidR="00461745" w:rsidRDefault="005F6A16">
            <w:pPr>
              <w:pStyle w:val="LO-normal1"/>
              <w:widowControl w:val="0"/>
              <w:spacing w:before="120" w:after="120" w:line="240" w:lineRule="auto"/>
            </w:pPr>
            <w:r>
              <w:t>Razgledati i upoznati kulturnu, prirodnu i povijesnu baštinu, Zavičajni muzej te tradicijske običaje kraja u kojem živimo i radimo, očuvanje lokalne baštine,  posjetiti župnu crkvu sv. Nikole u Poljanici Bistranskoj, Kulturni centar Bistra i Općinsku knjižnicu Bistra, Dvorac u Gornjoj Bistri</w:t>
            </w:r>
          </w:p>
        </w:tc>
      </w:tr>
      <w:tr w:rsidR="00461745" w14:paraId="2A0E762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DDECE39"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79A6B2C" w14:textId="77777777" w:rsidR="00461745" w:rsidRDefault="005F6A16">
            <w:pPr>
              <w:pStyle w:val="LO-normal1"/>
              <w:widowControl w:val="0"/>
              <w:spacing w:before="120" w:after="120" w:line="240" w:lineRule="auto"/>
            </w:pPr>
            <w:r>
              <w:t>Učenik zaključuje o sebi i svojoj ulozi u zajednici i uviđa vrijednost sebe i drugih, uspoređuje, predviđa promjene i odnose te prikazuje promjene u vremenu, uspoređuje ulogu i utjecaj pojedinca i zajednice na razvoj identiteta te promišlja o važnosti očuvanja baštine, prikazuje vremenski slijed događaja i procjenjuje njihovu važnost, snalazi se u prostoru, tumači plan mjesta i kartu zavičaja, uređuje plan neposrednog okružja i zaključuje o povezanosti prostornih obilježja zavičaja i načina života ljudi, snalazi se u promjenama i odnosima u vremenu te pripovijeda povijesnu priču o prošlim događajima i o značajnim osobama zavičaja i ili RH, obrazlaže ulogu, utjecaj i važnost povijesnog nasljeđa te prirodnih i društvenih različitosti domovine na razvoj nacionalnog identiteta.</w:t>
            </w:r>
          </w:p>
        </w:tc>
      </w:tr>
      <w:tr w:rsidR="00461745" w14:paraId="43F6ACB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7D6FFEC"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24C717" w14:textId="77777777" w:rsidR="00461745" w:rsidRDefault="005F6A16">
            <w:pPr>
              <w:pStyle w:val="LO-normal1"/>
              <w:widowControl w:val="0"/>
              <w:spacing w:before="120" w:after="120" w:line="240" w:lineRule="auto"/>
            </w:pPr>
            <w:r>
              <w:t>Učiteljice razredne nastave i učitelji povijesti, geografije, hrvatskog jezika, likovne kulture, glazbene kulture, tehničke kulture, prirode i biologije te razrednici.</w:t>
            </w:r>
          </w:p>
        </w:tc>
      </w:tr>
      <w:tr w:rsidR="00461745" w14:paraId="78E129C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94C25B8"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4FE3C1" w14:textId="77777777" w:rsidR="00461745" w:rsidRDefault="005F6A16">
            <w:pPr>
              <w:pStyle w:val="LO-normal1"/>
              <w:widowControl w:val="0"/>
              <w:spacing w:before="120" w:after="120" w:line="240" w:lineRule="auto"/>
            </w:pPr>
            <w:r>
              <w:t>Na prostorima Zavičajnog muzeja u Poljanici Bistranskoj, dvorca u Gornjoj Bistri s neposrednom okolicom, ulaz u Park prirode Medvednica u Gornjoj Bistri, povijesna lokacija Lubenik (župna crkva sv. Nikole i župni dvor s neposrednom okolicom).</w:t>
            </w:r>
          </w:p>
        </w:tc>
      </w:tr>
      <w:tr w:rsidR="00461745" w14:paraId="0B03984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10C4F6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4FA899" w14:textId="77777777" w:rsidR="00461745" w:rsidRDefault="005F6A16">
            <w:pPr>
              <w:pStyle w:val="LO-normal1"/>
              <w:widowControl w:val="0"/>
              <w:spacing w:before="120" w:after="120" w:line="240" w:lineRule="auto"/>
            </w:pPr>
            <w:r>
              <w:t>Tijekom školske godine.</w:t>
            </w:r>
          </w:p>
        </w:tc>
      </w:tr>
      <w:tr w:rsidR="00461745" w14:paraId="14119EA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F59318"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F18C386" w14:textId="77777777" w:rsidR="00461745" w:rsidRDefault="005F6A16">
            <w:pPr>
              <w:pStyle w:val="LO-normal1"/>
              <w:widowControl w:val="0"/>
              <w:spacing w:before="120" w:after="120" w:line="240" w:lineRule="auto"/>
            </w:pPr>
            <w:r>
              <w:t>Izrada tematskih mapa i plakata. Usmeno, pisano, glazbeno te likovno izražavanje.</w:t>
            </w:r>
          </w:p>
        </w:tc>
      </w:tr>
    </w:tbl>
    <w:p w14:paraId="0300E40C"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37648E11"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54395AFD"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9EAF9A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7AAF56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4960281" w14:textId="77777777" w:rsidR="00461745" w:rsidRDefault="005F6A16">
            <w:pPr>
              <w:pStyle w:val="LO-normal1"/>
              <w:widowControl w:val="0"/>
              <w:spacing w:before="120" w:after="120" w:line="240" w:lineRule="auto"/>
              <w:rPr>
                <w:b/>
              </w:rPr>
            </w:pPr>
            <w:r>
              <w:rPr>
                <w:b/>
              </w:rPr>
              <w:t>POSJET MUZEJU KRAPINSKIH NEANDERTALACA</w:t>
            </w:r>
          </w:p>
        </w:tc>
      </w:tr>
      <w:tr w:rsidR="00461745" w14:paraId="259F0E6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677B5D5"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987A17D" w14:textId="77777777" w:rsidR="00461745" w:rsidRDefault="005F6A16">
            <w:pPr>
              <w:pStyle w:val="LO-normal1"/>
              <w:widowControl w:val="0"/>
              <w:spacing w:before="120" w:after="120" w:line="240" w:lineRule="auto"/>
            </w:pPr>
            <w:r>
              <w:t xml:space="preserve">Razgledati i upoznati Muzej krapinskih neandertalaca kao jedan od najmodernijih i najsofisticiranijih muzeja svijeta i prikaz ubrzanog kulturnog i tehnološkog razvoja ljudskog roda. </w:t>
            </w:r>
          </w:p>
          <w:p w14:paraId="134B3505" w14:textId="77777777" w:rsidR="00461745" w:rsidRDefault="005F6A16">
            <w:pPr>
              <w:pStyle w:val="LO-normal1"/>
              <w:widowControl w:val="0"/>
              <w:spacing w:before="120" w:after="120" w:line="240" w:lineRule="auto"/>
            </w:pPr>
            <w:r>
              <w:t xml:space="preserve">Učenici će ponoviti sadržaje o razvoju planeta Zemlje te kemijskoj i biološkoj evoluciji. Saznati će o načinu života neandertalaca te će moći usporediti razlike u građi neandertalaca i modernog čovjeka. </w:t>
            </w:r>
          </w:p>
          <w:p w14:paraId="473DB6EA" w14:textId="77777777" w:rsidR="00461745" w:rsidRDefault="005F6A16">
            <w:pPr>
              <w:pStyle w:val="LO-normal1"/>
              <w:widowControl w:val="0"/>
              <w:spacing w:before="120" w:after="120" w:line="240" w:lineRule="auto"/>
            </w:pPr>
            <w:r>
              <w:t>Upoznati će se sa osnovnim zakonitostima paleontologije te će vidjeti mnoge fosilne ostatke koji govore o Zemljinoj prošlosti. Upoznati će se sa likom i djelom Dragutina Gorjanovića Krambergera.</w:t>
            </w:r>
          </w:p>
        </w:tc>
      </w:tr>
      <w:tr w:rsidR="00461745" w14:paraId="3C1C1ED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1F7F4EF"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7C502A" w14:textId="77777777" w:rsidR="00461745" w:rsidRDefault="005F6A16">
            <w:pPr>
              <w:pStyle w:val="LO-normal1"/>
              <w:widowControl w:val="0"/>
              <w:spacing w:before="120" w:after="120" w:line="240" w:lineRule="auto"/>
            </w:pPr>
            <w:r>
              <w:t>Namjena je programa da učenici upoznaju evoluciju ljudskog roda te steknu pozitivan odnos prema kulturnim i povijesnim vrednotama ovog kraja. Obogaćivanje i proširivanje odgojno-obrazovnih sadržaja (razvoj Zemlje, kemijska i biološka evolucija, građa čovjeka). Razvijanje kulturnih navika i uljudnog ponašanja na putovanjima i mjestima boravka</w:t>
            </w:r>
          </w:p>
        </w:tc>
      </w:tr>
      <w:tr w:rsidR="00461745" w14:paraId="29FF8D1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D8182B"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23E472" w14:textId="77777777" w:rsidR="00461745" w:rsidRDefault="005F6A16">
            <w:pPr>
              <w:pStyle w:val="LO-normal1"/>
              <w:widowControl w:val="0"/>
              <w:spacing w:before="120" w:after="120" w:line="240" w:lineRule="auto"/>
            </w:pPr>
            <w:r>
              <w:t xml:space="preserve">Učiteljice i učitelji u drugim, trećim, petim, šestim, sedmim i osmim razredima. </w:t>
            </w:r>
          </w:p>
        </w:tc>
      </w:tr>
      <w:tr w:rsidR="00461745" w14:paraId="22C3514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BD423CA"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6DC8F6" w14:textId="77777777" w:rsidR="00461745" w:rsidRDefault="005F6A16">
            <w:pPr>
              <w:pStyle w:val="LO-normal1"/>
              <w:widowControl w:val="0"/>
              <w:spacing w:before="120" w:after="120" w:line="240" w:lineRule="auto"/>
            </w:pPr>
            <w:r>
              <w:t>Na prostorima Muzeja krapinskih neandertalaca (Krapina). Odabir putničke agencije na Povjerenstvu za izlete.</w:t>
            </w:r>
          </w:p>
        </w:tc>
      </w:tr>
      <w:tr w:rsidR="00461745" w14:paraId="359C39E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A119DF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0E67ED3" w14:textId="77777777" w:rsidR="00461745" w:rsidRDefault="005F6A16">
            <w:pPr>
              <w:pStyle w:val="LO-normal1"/>
              <w:widowControl w:val="0"/>
              <w:spacing w:before="120" w:after="120" w:line="240" w:lineRule="auto"/>
            </w:pPr>
            <w:r>
              <w:t>Tijekom školske godine.</w:t>
            </w:r>
          </w:p>
        </w:tc>
      </w:tr>
      <w:tr w:rsidR="00461745" w14:paraId="13B7C7B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66E156"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6DF687A" w14:textId="77777777" w:rsidR="00461745" w:rsidRDefault="005F6A16">
            <w:pPr>
              <w:pStyle w:val="LO-normal1"/>
              <w:widowControl w:val="0"/>
              <w:spacing w:before="120" w:after="120" w:line="240" w:lineRule="auto"/>
            </w:pPr>
            <w:r>
              <w:t>Roditelji plaćaju cijenu prijevoza i programa uplatom na žiroračun odabrane agencije.</w:t>
            </w:r>
          </w:p>
        </w:tc>
      </w:tr>
      <w:tr w:rsidR="00461745" w14:paraId="014DFB7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74B40F"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42C665B" w14:textId="77777777" w:rsidR="00461745" w:rsidRDefault="005F6A16">
            <w:pPr>
              <w:pStyle w:val="LO-normal1"/>
              <w:widowControl w:val="0"/>
              <w:spacing w:before="120" w:after="120" w:line="240" w:lineRule="auto"/>
            </w:pPr>
            <w:r>
              <w:t xml:space="preserve">Usmeno i pismeno ocjenjivanje na nastavnim predmetima (tehnička kultura, povijest, hrvatski i njemački jezik, priroda, biologija, engleski jezik, geografija). </w:t>
            </w:r>
          </w:p>
          <w:p w14:paraId="665FB920" w14:textId="77777777" w:rsidR="00461745" w:rsidRDefault="005F6A16">
            <w:pPr>
              <w:pStyle w:val="LO-normal1"/>
              <w:widowControl w:val="0"/>
              <w:spacing w:before="120" w:after="120" w:line="240" w:lineRule="auto"/>
            </w:pPr>
            <w:r>
              <w:t>Naučena i stečena znanja koristiti u nastavi i svakodnevno životu.</w:t>
            </w:r>
          </w:p>
        </w:tc>
      </w:tr>
    </w:tbl>
    <w:p w14:paraId="27B3A000"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E9E5CA4"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10DEF34"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27B1B8C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C54F15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BC1657" w14:textId="77777777" w:rsidR="00461745" w:rsidRDefault="005F6A16">
            <w:pPr>
              <w:pStyle w:val="LO-normal1"/>
              <w:widowControl w:val="0"/>
              <w:spacing w:before="120" w:after="120" w:line="240" w:lineRule="auto"/>
              <w:rPr>
                <w:b/>
              </w:rPr>
            </w:pPr>
            <w:r>
              <w:rPr>
                <w:b/>
              </w:rPr>
              <w:t>POSJET OPĆINSKOJ KNJIŽNICI BISTRA</w:t>
            </w:r>
          </w:p>
        </w:tc>
      </w:tr>
      <w:tr w:rsidR="00461745" w14:paraId="42520D0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09CA4F"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AA335C1" w14:textId="77777777" w:rsidR="00461745" w:rsidRDefault="005F6A16">
            <w:pPr>
              <w:pStyle w:val="LO-normal1"/>
              <w:widowControl w:val="0"/>
              <w:spacing w:before="120" w:after="120" w:line="240" w:lineRule="auto"/>
            </w:pPr>
            <w:r>
              <w:t>Upoznati učenike s knjižničnim prostorom i knjižničarom u mjestu u kojem žive.</w:t>
            </w:r>
          </w:p>
        </w:tc>
      </w:tr>
      <w:tr w:rsidR="00461745" w14:paraId="6D775EC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0CA65D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B1A798" w14:textId="77777777" w:rsidR="00461745" w:rsidRDefault="005F6A16">
            <w:pPr>
              <w:pStyle w:val="LO-normal1"/>
              <w:widowControl w:val="0"/>
              <w:spacing w:before="120" w:after="120" w:line="240" w:lineRule="auto"/>
            </w:pPr>
            <w:r>
              <w:t>Namjena je programa naučiti učenike na posuđivanje, vraćanje i čuvanje knjiga na vrijeme. Upoznati učenike s drugim knjižnicama – različitim vrstama knjižnica.</w:t>
            </w:r>
          </w:p>
        </w:tc>
      </w:tr>
      <w:tr w:rsidR="00461745" w14:paraId="49D0C29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77C4CCB"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69AC052" w14:textId="77777777" w:rsidR="00461745" w:rsidRDefault="005F6A16">
            <w:pPr>
              <w:pStyle w:val="LO-normal1"/>
              <w:widowControl w:val="0"/>
              <w:spacing w:before="120" w:after="120" w:line="240" w:lineRule="auto"/>
            </w:pPr>
            <w:r>
              <w:t>Knjižničar, učiteljice razredne nastave.</w:t>
            </w:r>
          </w:p>
        </w:tc>
      </w:tr>
      <w:tr w:rsidR="00461745" w14:paraId="74544C5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C5C231"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5B7B981" w14:textId="77777777" w:rsidR="00461745" w:rsidRDefault="005F6A16">
            <w:pPr>
              <w:pStyle w:val="LO-normal1"/>
              <w:widowControl w:val="0"/>
              <w:spacing w:before="120" w:after="120" w:line="240" w:lineRule="auto"/>
            </w:pPr>
            <w:r>
              <w:t>U prostoru Općinske knjižnice Bistra.</w:t>
            </w:r>
          </w:p>
        </w:tc>
      </w:tr>
      <w:tr w:rsidR="00461745" w14:paraId="2217CE9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100EA69"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B2DAB76" w14:textId="77777777" w:rsidR="00461745" w:rsidRDefault="005F6A16">
            <w:pPr>
              <w:pStyle w:val="LO-normal1"/>
              <w:widowControl w:val="0"/>
              <w:spacing w:before="120" w:after="120" w:line="240" w:lineRule="auto"/>
            </w:pPr>
            <w:r>
              <w:t>Tijekom školske godine.</w:t>
            </w:r>
          </w:p>
        </w:tc>
      </w:tr>
      <w:tr w:rsidR="00461745" w14:paraId="3E1B572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5D7976"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B0947FB" w14:textId="77777777" w:rsidR="00461745" w:rsidRDefault="005F6A16">
            <w:pPr>
              <w:pStyle w:val="LO-normal1"/>
              <w:widowControl w:val="0"/>
              <w:spacing w:before="120" w:after="120" w:line="240" w:lineRule="auto"/>
            </w:pPr>
            <w:r>
              <w:t>Prijevoz učenika organiziranim školskim prijevozom.</w:t>
            </w:r>
          </w:p>
        </w:tc>
      </w:tr>
      <w:tr w:rsidR="00461745" w14:paraId="2D4C8EE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9EB4D6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30476C1" w14:textId="77777777" w:rsidR="00461745" w:rsidRDefault="005F6A16">
            <w:pPr>
              <w:pStyle w:val="LO-normal1"/>
              <w:widowControl w:val="0"/>
              <w:spacing w:before="120" w:after="120" w:line="240" w:lineRule="auto"/>
            </w:pPr>
            <w:r>
              <w:t>Usmeno i pismeno ocjenjivanje na nastavnim predmetima (hrvatski jezik, priroda i društvo, GOO). Naučena i stečena znanja koristiti u nastavi i svakodnevno u životu.</w:t>
            </w:r>
          </w:p>
        </w:tc>
      </w:tr>
    </w:tbl>
    <w:p w14:paraId="6D12DDA7"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0C1B0664"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7CE302E"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1825FA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3D0EE38"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4F7D31" w14:textId="77777777" w:rsidR="00461745" w:rsidRDefault="005F6A16">
            <w:pPr>
              <w:pStyle w:val="LO-normal1"/>
              <w:widowControl w:val="0"/>
              <w:spacing w:before="120" w:after="120" w:line="240" w:lineRule="auto"/>
              <w:rPr>
                <w:b/>
              </w:rPr>
            </w:pPr>
            <w:r>
              <w:rPr>
                <w:b/>
              </w:rPr>
              <w:t>POSJET MEMORIJALNOM CENTRU DOMOVINSKOG RATA VUKOVAR</w:t>
            </w:r>
          </w:p>
        </w:tc>
      </w:tr>
      <w:tr w:rsidR="00461745" w14:paraId="49D39D7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19D1D0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36F8F26" w14:textId="77777777" w:rsidR="00461745" w:rsidRDefault="005F6A16">
            <w:pPr>
              <w:pStyle w:val="LO-normal1"/>
              <w:widowControl w:val="0"/>
              <w:spacing w:before="120" w:after="120" w:line="240" w:lineRule="auto"/>
            </w:pPr>
            <w:r>
              <w:t>Upoznati vrijednosti Domovinskog rata i bitke za Vukovar , razvijanje ponosa pripadnosti svom narodu i domovini, snalaženje u vremenu te doživjeti  svježu povijest na mnogobrojnim mjestima stradavanja.</w:t>
            </w:r>
          </w:p>
        </w:tc>
      </w:tr>
      <w:tr w:rsidR="00461745" w14:paraId="6BC3602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64BBC7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289CE7D" w14:textId="77777777" w:rsidR="00461745" w:rsidRDefault="005F6A16">
            <w:pPr>
              <w:pStyle w:val="LO-normal1"/>
              <w:widowControl w:val="0"/>
              <w:spacing w:before="120" w:after="120" w:line="240" w:lineRule="auto"/>
            </w:pPr>
            <w:r>
              <w:t>Namjena je programa da učenici usvoje znanja o ulozi Vukovara u borbi za slobodu i neovisnost Republike Hrvatske, o Domovinskom ratu te o obrani grada Vukovara.</w:t>
            </w:r>
          </w:p>
        </w:tc>
      </w:tr>
      <w:tr w:rsidR="00461745" w14:paraId="1A6FB59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4CDB10"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C7CCA75" w14:textId="77777777" w:rsidR="00461745" w:rsidRDefault="005F6A16">
            <w:pPr>
              <w:pStyle w:val="LO-normal1"/>
              <w:widowControl w:val="0"/>
              <w:spacing w:before="120" w:after="120" w:line="240" w:lineRule="auto"/>
            </w:pPr>
            <w:r>
              <w:t>Učiteljice i učenici osmih razreda. Putnička agencija izabrana na Povjerenstvu za izvođenje izleta.</w:t>
            </w:r>
          </w:p>
        </w:tc>
      </w:tr>
      <w:tr w:rsidR="00461745" w14:paraId="168F196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A95EF1E"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033181" w14:textId="77777777" w:rsidR="00461745" w:rsidRDefault="005F6A16">
            <w:pPr>
              <w:pStyle w:val="LO-normal1"/>
              <w:widowControl w:val="0"/>
              <w:spacing w:before="120" w:after="120" w:line="240" w:lineRule="auto"/>
            </w:pPr>
            <w:r>
              <w:t>U konkretnoj situaciji na terenu promatranjem i istraživanjem.</w:t>
            </w:r>
          </w:p>
        </w:tc>
      </w:tr>
      <w:tr w:rsidR="00461745" w14:paraId="694B404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ACD46EE"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26BDC8" w14:textId="77777777" w:rsidR="00461745" w:rsidRDefault="005F6A16">
            <w:pPr>
              <w:pStyle w:val="LO-normal1"/>
              <w:widowControl w:val="0"/>
              <w:spacing w:before="120" w:after="120" w:line="240" w:lineRule="auto"/>
            </w:pPr>
            <w:r>
              <w:t>Prema dogovoru sa Memorijalnim centrom Domovinskog rata Vukovar.</w:t>
            </w:r>
          </w:p>
        </w:tc>
      </w:tr>
      <w:tr w:rsidR="00461745" w14:paraId="6F77441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EEAEFB"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DBB8F5B" w14:textId="77777777" w:rsidR="00461745" w:rsidRDefault="005F6A16">
            <w:pPr>
              <w:pStyle w:val="LO-normal1"/>
              <w:widowControl w:val="0"/>
              <w:spacing w:before="120" w:after="120" w:line="240" w:lineRule="auto"/>
            </w:pPr>
            <w:r>
              <w:t>Javna ustanova „Memorijalni centar Domovinskog rata Vukovar“ organizira prijevoz i boravak (smještaj i prehranu) učenika osmih razreda koji će besplatno boraviti dva dana u Vukovaru.</w:t>
            </w:r>
          </w:p>
        </w:tc>
      </w:tr>
      <w:tr w:rsidR="00461745" w14:paraId="4C1FB45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7B07E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3EA3C80" w14:textId="77777777" w:rsidR="00461745" w:rsidRDefault="005F6A16">
            <w:pPr>
              <w:pStyle w:val="LO-normal1"/>
              <w:widowControl w:val="0"/>
              <w:spacing w:before="120" w:after="120" w:line="240" w:lineRule="auto"/>
            </w:pPr>
            <w:r>
              <w:t>Izrada tematskih plakata. Usmeno, pismeno i likovno izražavanje.</w:t>
            </w:r>
          </w:p>
        </w:tc>
      </w:tr>
    </w:tbl>
    <w:p w14:paraId="7756767F"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481B92DE"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4B0CE0DE"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5FAFB21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4DE2FE7"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AE0A848" w14:textId="77777777" w:rsidR="00461745" w:rsidRDefault="005F6A16">
            <w:pPr>
              <w:pStyle w:val="LO-normal1"/>
              <w:widowControl w:val="0"/>
              <w:spacing w:before="120" w:after="120" w:line="240" w:lineRule="auto"/>
              <w:rPr>
                <w:b/>
              </w:rPr>
            </w:pPr>
            <w:r>
              <w:rPr>
                <w:b/>
              </w:rPr>
              <w:t xml:space="preserve">TERENSKA NASTAVA (ŠKOLA ZA ŽIVOT); </w:t>
            </w:r>
          </w:p>
          <w:p w14:paraId="57A49331" w14:textId="14C2DA77" w:rsidR="00461745" w:rsidRDefault="005F6A16">
            <w:pPr>
              <w:pStyle w:val="LO-normal1"/>
              <w:widowControl w:val="0"/>
              <w:spacing w:before="120" w:after="120" w:line="240" w:lineRule="auto"/>
              <w:rPr>
                <w:b/>
              </w:rPr>
            </w:pPr>
            <w:r>
              <w:rPr>
                <w:b/>
              </w:rPr>
              <w:t>POSJET TVORNICI, POSJET OPG-u</w:t>
            </w:r>
            <w:r w:rsidR="0047500E">
              <w:rPr>
                <w:b/>
              </w:rPr>
              <w:t xml:space="preserve"> Svijet prirode</w:t>
            </w:r>
            <w:r>
              <w:rPr>
                <w:b/>
              </w:rPr>
              <w:t>,  posjet izdavačkoj kući Školska knjiga</w:t>
            </w:r>
          </w:p>
        </w:tc>
      </w:tr>
      <w:tr w:rsidR="00461745" w14:paraId="13B5F7A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250F147"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6451C78" w14:textId="77777777" w:rsidR="00461745" w:rsidRDefault="005F6A16">
            <w:pPr>
              <w:pStyle w:val="LO-normal1"/>
              <w:widowControl w:val="0"/>
              <w:spacing w:before="120" w:after="120" w:line="240" w:lineRule="auto"/>
              <w:rPr>
                <w:color w:val="231F20"/>
              </w:rPr>
            </w:pPr>
            <w:r>
              <w:rPr>
                <w:color w:val="231F20"/>
              </w:rPr>
              <w:t>Priroda i društvo interdisciplinaran je nastavni predmet koji integrira znanstvene spoznaje prirodoslovnoga, društveno-humanističkoga i tehničko-informatičkoga područja. Prirodne znanosti uvode učenika u svijet istraživanja i spoznavanja prirode.</w:t>
            </w:r>
          </w:p>
          <w:p w14:paraId="4461DBD2" w14:textId="77777777" w:rsidR="00461745" w:rsidRDefault="005F6A16">
            <w:pPr>
              <w:pStyle w:val="LO-normal1"/>
              <w:widowControl w:val="0"/>
              <w:spacing w:before="120" w:after="120" w:line="240" w:lineRule="auto"/>
            </w:pPr>
            <w:r>
              <w:t>Učenje i poučavanje nastavnoga predmeta Priroda i društvo usmjerava učenika na:</w:t>
            </w:r>
          </w:p>
          <w:p w14:paraId="793AD1EA" w14:textId="77777777" w:rsidR="00461745" w:rsidRDefault="005F6A16">
            <w:pPr>
              <w:pStyle w:val="LO-normal1"/>
              <w:widowControl w:val="0"/>
              <w:numPr>
                <w:ilvl w:val="0"/>
                <w:numId w:val="32"/>
              </w:numPr>
              <w:spacing w:before="120" w:after="0" w:line="240" w:lineRule="auto"/>
              <w:ind w:left="325"/>
              <w:rPr>
                <w:color w:val="000000"/>
              </w:rPr>
            </w:pPr>
            <w:r>
              <w:rPr>
                <w:color w:val="000000"/>
              </w:rPr>
              <w:t>postavljanje pitanja o prirodi i promjenama koje se zbivaju oko nas</w:t>
            </w:r>
          </w:p>
          <w:p w14:paraId="6093FAE9" w14:textId="77777777" w:rsidR="00461745" w:rsidRDefault="005F6A16">
            <w:pPr>
              <w:pStyle w:val="LO-normal1"/>
              <w:widowControl w:val="0"/>
              <w:numPr>
                <w:ilvl w:val="0"/>
                <w:numId w:val="32"/>
              </w:numPr>
              <w:spacing w:after="0" w:line="240" w:lineRule="auto"/>
              <w:ind w:left="325"/>
              <w:rPr>
                <w:color w:val="000000"/>
              </w:rPr>
            </w:pPr>
            <w:r>
              <w:rPr>
                <w:color w:val="000000"/>
              </w:rPr>
              <w:t>otkrivanje povezanosti i međuovisnosti procesa i pojava u prirodnome i društvenome okružju</w:t>
            </w:r>
          </w:p>
          <w:p w14:paraId="280DB50E" w14:textId="77777777" w:rsidR="00461745" w:rsidRDefault="005F6A16">
            <w:pPr>
              <w:pStyle w:val="LO-normal1"/>
              <w:widowControl w:val="0"/>
              <w:numPr>
                <w:ilvl w:val="0"/>
                <w:numId w:val="32"/>
              </w:numPr>
              <w:spacing w:after="0" w:line="240" w:lineRule="auto"/>
              <w:ind w:left="325"/>
              <w:rPr>
                <w:color w:val="231F20"/>
              </w:rPr>
            </w:pPr>
            <w:r>
              <w:rPr>
                <w:color w:val="231F20"/>
              </w:rPr>
              <w:t>istraživanje i brigu za svijet u kojemu živi</w:t>
            </w:r>
          </w:p>
          <w:p w14:paraId="30E7AFF4" w14:textId="77777777" w:rsidR="00461745" w:rsidRDefault="005F6A16">
            <w:pPr>
              <w:pStyle w:val="LO-normal1"/>
              <w:widowControl w:val="0"/>
              <w:numPr>
                <w:ilvl w:val="0"/>
                <w:numId w:val="32"/>
              </w:numPr>
              <w:spacing w:after="0" w:line="240" w:lineRule="auto"/>
              <w:ind w:left="325"/>
              <w:rPr>
                <w:color w:val="000000"/>
              </w:rPr>
            </w:pPr>
            <w:r>
              <w:rPr>
                <w:color w:val="000000"/>
              </w:rPr>
              <w:t>spoznavanje sebe i odnosa čovjeka prema drugima i prema okolišu</w:t>
            </w:r>
          </w:p>
          <w:p w14:paraId="435603A0" w14:textId="77777777" w:rsidR="00461745" w:rsidRDefault="005F6A16">
            <w:pPr>
              <w:pStyle w:val="LO-normal1"/>
              <w:widowControl w:val="0"/>
              <w:numPr>
                <w:ilvl w:val="0"/>
                <w:numId w:val="32"/>
              </w:numPr>
              <w:spacing w:after="0" w:line="240" w:lineRule="auto"/>
              <w:ind w:left="325"/>
              <w:rPr>
                <w:color w:val="000000"/>
              </w:rPr>
            </w:pPr>
            <w:r>
              <w:rPr>
                <w:color w:val="000000"/>
              </w:rPr>
              <w:t>informiranje, kritičko mišljenje i odgovorno djelovanje</w:t>
            </w:r>
          </w:p>
          <w:p w14:paraId="55D5DEC0" w14:textId="77777777" w:rsidR="00461745" w:rsidRDefault="005F6A16">
            <w:pPr>
              <w:pStyle w:val="LO-normal1"/>
              <w:widowControl w:val="0"/>
              <w:numPr>
                <w:ilvl w:val="0"/>
                <w:numId w:val="32"/>
              </w:numPr>
              <w:spacing w:after="120" w:line="240" w:lineRule="auto"/>
              <w:ind w:left="325"/>
              <w:rPr>
                <w:color w:val="000000"/>
              </w:rPr>
            </w:pPr>
            <w:r>
              <w:rPr>
                <w:color w:val="000000"/>
              </w:rPr>
              <w:t>poštivanje jednakosti i prava svih ljudi te prihvaćanje različitosti.</w:t>
            </w:r>
          </w:p>
          <w:p w14:paraId="08CF4C7C" w14:textId="77777777" w:rsidR="00461745" w:rsidRDefault="005F6A16">
            <w:pPr>
              <w:pStyle w:val="LO-normal1"/>
              <w:widowControl w:val="0"/>
              <w:numPr>
                <w:ilvl w:val="0"/>
                <w:numId w:val="32"/>
              </w:numPr>
              <w:spacing w:after="120" w:line="240" w:lineRule="auto"/>
              <w:ind w:left="325"/>
              <w:rPr>
                <w:color w:val="000000"/>
              </w:rPr>
            </w:pPr>
            <w:r>
              <w:rPr>
                <w:color w:val="000000"/>
              </w:rPr>
              <w:t>Upoznati kroz razgledavanje tvornice razna zanimanja</w:t>
            </w:r>
          </w:p>
        </w:tc>
      </w:tr>
      <w:tr w:rsidR="00461745" w14:paraId="0E254A4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6E9B960" w14:textId="77777777" w:rsidR="00461745" w:rsidRDefault="005F6A16">
            <w:pPr>
              <w:pStyle w:val="LO-normal1"/>
              <w:widowControl w:val="0"/>
              <w:spacing w:before="120" w:after="120" w:line="240" w:lineRule="auto"/>
              <w:rPr>
                <w:b/>
              </w:rPr>
            </w:pPr>
            <w:r>
              <w:rPr>
                <w:b/>
              </w:rPr>
              <w:t xml:space="preserve"> 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F796235" w14:textId="77777777" w:rsidR="00461745" w:rsidRDefault="005F6A16">
            <w:pPr>
              <w:pStyle w:val="LO-normal1"/>
              <w:widowControl w:val="0"/>
              <w:spacing w:before="120" w:after="120" w:line="240" w:lineRule="auto"/>
              <w:rPr>
                <w:color w:val="231F20"/>
              </w:rPr>
            </w:pPr>
            <w:r>
              <w:rPr>
                <w:color w:val="231F20"/>
              </w:rPr>
              <w:t>Učenik će:</w:t>
            </w:r>
          </w:p>
          <w:p w14:paraId="3EB945EC" w14:textId="77777777" w:rsidR="00461745" w:rsidRDefault="005F6A16">
            <w:pPr>
              <w:pStyle w:val="LO-normal1"/>
              <w:widowControl w:val="0"/>
              <w:numPr>
                <w:ilvl w:val="0"/>
                <w:numId w:val="34"/>
              </w:numPr>
              <w:spacing w:before="120" w:after="0" w:line="240" w:lineRule="auto"/>
              <w:rPr>
                <w:color w:val="231F20"/>
              </w:rPr>
            </w:pPr>
            <w:r>
              <w:rPr>
                <w:color w:val="231F20"/>
              </w:rPr>
              <w:t>spoznati složenost svijeta koji ga okružuje, povezanost čovjeka, društva i prirode u vremenu i prostoru potaknut znatiželjom, vođen vlastitim iskustvom i interesima</w:t>
            </w:r>
          </w:p>
          <w:p w14:paraId="64BC5130" w14:textId="77777777" w:rsidR="00461745" w:rsidRDefault="005F6A16">
            <w:pPr>
              <w:pStyle w:val="LO-normal1"/>
              <w:widowControl w:val="0"/>
              <w:numPr>
                <w:ilvl w:val="0"/>
                <w:numId w:val="34"/>
              </w:numPr>
              <w:spacing w:after="0" w:line="240" w:lineRule="auto"/>
              <w:rPr>
                <w:color w:val="231F20"/>
              </w:rPr>
            </w:pPr>
            <w:r>
              <w:rPr>
                <w:color w:val="231F20"/>
              </w:rPr>
              <w:t>razumjeti svoj rast i razvoj u interakciji s drugima i prirodom, oblikujući pozitivan odnos prema sebi, drugima, prirodi i društvu kao cjelini</w:t>
            </w:r>
          </w:p>
          <w:p w14:paraId="27839234" w14:textId="77777777" w:rsidR="00461745" w:rsidRDefault="005F6A16">
            <w:pPr>
              <w:pStyle w:val="LO-normal1"/>
              <w:widowControl w:val="0"/>
              <w:numPr>
                <w:ilvl w:val="0"/>
                <w:numId w:val="34"/>
              </w:numPr>
              <w:spacing w:after="120" w:line="240" w:lineRule="auto"/>
              <w:rPr>
                <w:color w:val="231F20"/>
              </w:rPr>
            </w:pPr>
            <w:r>
              <w:rPr>
                <w:color w:val="231F20"/>
              </w:rPr>
              <w:t>razumjeti svoj rast i razvoj u interakciji s drugima i prirodom, oblikujući pozitivan odnos prema sebi, drugima, prirodi i društvu kao cjelini.</w:t>
            </w:r>
          </w:p>
          <w:p w14:paraId="7D8CA0B7" w14:textId="77777777" w:rsidR="00461745" w:rsidRDefault="005F6A16">
            <w:pPr>
              <w:pStyle w:val="LO-normal1"/>
              <w:widowControl w:val="0"/>
              <w:spacing w:before="120" w:after="120" w:line="240" w:lineRule="auto"/>
            </w:pPr>
            <w:r>
              <w:t>PID OŠ A.1.1. Učenik uspoređuje organiziranost u prirodi opažajući neposredni okoliš.</w:t>
            </w:r>
          </w:p>
          <w:p w14:paraId="16FE85CB" w14:textId="77777777" w:rsidR="00461745" w:rsidRDefault="005F6A16">
            <w:pPr>
              <w:pStyle w:val="LO-normal1"/>
              <w:widowControl w:val="0"/>
              <w:spacing w:before="120" w:after="120" w:line="240" w:lineRule="auto"/>
            </w:pPr>
            <w:r>
              <w:t>PID OŠ A.1.3.Učenik uspoređuje organiziranost različitih prostora i zajednica u neposrednome okružju.</w:t>
            </w:r>
          </w:p>
          <w:p w14:paraId="3D5F7338" w14:textId="77777777" w:rsidR="00461745" w:rsidRDefault="005F6A16">
            <w:pPr>
              <w:pStyle w:val="LO-normal1"/>
              <w:widowControl w:val="0"/>
              <w:spacing w:before="120" w:after="120" w:line="240" w:lineRule="auto"/>
            </w:pPr>
            <w:r>
              <w:t>PID OŠ B.1.1.Učenik uspoređuje promjene u prirodi i opisuje važnost brige za prirodu i osobno zdravlje.</w:t>
            </w:r>
          </w:p>
          <w:p w14:paraId="11D40735" w14:textId="77777777" w:rsidR="00461745" w:rsidRDefault="005F6A16">
            <w:pPr>
              <w:pStyle w:val="LO-normal1"/>
              <w:widowControl w:val="0"/>
              <w:spacing w:before="120" w:after="120" w:line="240" w:lineRule="auto"/>
            </w:pPr>
            <w:r>
              <w:t>PID OŠ A.B.C.D. 1.1.Učenik uz usmjeravanje opisuje i predstavlja rezultate promatranja prirode, prirodnih ili društvenih pojava u neposrednome okružju i koristi se različitim izvorima informacija.</w:t>
            </w:r>
          </w:p>
        </w:tc>
      </w:tr>
      <w:tr w:rsidR="00461745" w14:paraId="54D92A0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79E7CD3"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62782FF" w14:textId="77777777" w:rsidR="00461745" w:rsidRDefault="005F6A16">
            <w:pPr>
              <w:pStyle w:val="LO-normal1"/>
              <w:widowControl w:val="0"/>
              <w:spacing w:before="120" w:after="120" w:line="240" w:lineRule="auto"/>
            </w:pPr>
            <w:r>
              <w:t>Učiteljice i učenici prvih, drugih i trećih razreda. Putnička agencija izabrana na Povjerenstvu za izvođenje izleta.</w:t>
            </w:r>
          </w:p>
        </w:tc>
      </w:tr>
      <w:tr w:rsidR="00461745" w14:paraId="4715582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A2E53FE"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E58FE01" w14:textId="77777777" w:rsidR="00461745" w:rsidRDefault="005F6A16">
            <w:pPr>
              <w:pStyle w:val="LO-normal1"/>
              <w:widowControl w:val="0"/>
              <w:spacing w:before="120" w:after="120" w:line="240" w:lineRule="auto"/>
            </w:pPr>
            <w:r>
              <w:t>Na prostorima OPG-a uz organizirane radionice za djecu.</w:t>
            </w:r>
          </w:p>
        </w:tc>
      </w:tr>
      <w:tr w:rsidR="00461745" w14:paraId="3CD76B4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8E4EB87" w14:textId="77777777" w:rsidR="00461745" w:rsidRDefault="005F6A16">
            <w:pPr>
              <w:pStyle w:val="LO-normal1"/>
              <w:widowControl w:val="0"/>
              <w:spacing w:before="120" w:after="120" w:line="240" w:lineRule="auto"/>
              <w:rPr>
                <w:b/>
              </w:rPr>
            </w:pPr>
            <w:r>
              <w:rPr>
                <w:b/>
              </w:rPr>
              <w:lastRenderedPageBreak/>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12C5577" w14:textId="77777777" w:rsidR="00461745" w:rsidRDefault="005F6A16">
            <w:pPr>
              <w:pStyle w:val="LO-normal1"/>
              <w:widowControl w:val="0"/>
              <w:spacing w:before="120" w:after="120" w:line="240" w:lineRule="auto"/>
            </w:pPr>
            <w:r>
              <w:t>Tijekom drugog polugodišta.</w:t>
            </w:r>
          </w:p>
        </w:tc>
      </w:tr>
      <w:tr w:rsidR="00461745" w14:paraId="3269486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F3B73B6"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6D2DCB2"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1D40D10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C0B1938"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0D33A9C" w14:textId="77777777" w:rsidR="00461745" w:rsidRDefault="005F6A16">
            <w:pPr>
              <w:pStyle w:val="LO-normal1"/>
              <w:widowControl w:val="0"/>
              <w:spacing w:before="120" w:after="120" w:line="240" w:lineRule="auto"/>
            </w:pPr>
            <w:r>
              <w:t xml:space="preserve">Izrada tematskih mapa i plakata. Usmeno, pisano te likovno izražavanje. </w:t>
            </w:r>
          </w:p>
          <w:p w14:paraId="627C2E2A" w14:textId="77777777" w:rsidR="00461745" w:rsidRDefault="005F6A16">
            <w:pPr>
              <w:pStyle w:val="LO-normal1"/>
              <w:widowControl w:val="0"/>
              <w:spacing w:before="120" w:after="120" w:line="240" w:lineRule="auto"/>
            </w:pPr>
            <w:r>
              <w:t xml:space="preserve">Tijekom učenja i poučavanja potrebno je što više primijeniti metode aktivnoga učenja u kojima učenik sudjeluje u promatranju i prikupljanju podataka te donošenju zaključaka. Učenik prati algoritam istraživačkoga učenja: pita, istražuje, kreira, raspravlja i procjenjuje. </w:t>
            </w:r>
          </w:p>
          <w:p w14:paraId="5103E3A3" w14:textId="77777777" w:rsidR="00461745" w:rsidRDefault="005F6A16">
            <w:pPr>
              <w:pStyle w:val="LO-normal1"/>
              <w:widowControl w:val="0"/>
              <w:spacing w:before="120" w:after="120" w:line="240" w:lineRule="auto"/>
            </w:pPr>
            <w:r>
              <w:t>Učenik rezultate može prikazati crtežom, tablično, dijagramom ili ih ponekad samo opisati, a izvori podataka mogu biti i usmeni, npr. od roditelja ili drugih osoba. Istraživački pristup potrebno je integrirati u proces učenja i poučavanja svih koncepata na različite načine: od istraživanja u neposrednoj stvarnosti, izvođenja pokusa, promatranja, upotrebe simulacija do problemskih zadataka i drugih načina kako bi se poticalo aktivno, istraživačko i iskustveno učenje.</w:t>
            </w:r>
          </w:p>
        </w:tc>
      </w:tr>
    </w:tbl>
    <w:p w14:paraId="5A9F3009" w14:textId="77777777" w:rsidR="00461745" w:rsidRDefault="005F6A16">
      <w:pPr>
        <w:pStyle w:val="LO-normal1"/>
      </w:pPr>
      <w:r>
        <w:br w:type="page"/>
      </w:r>
    </w:p>
    <w:p w14:paraId="2802C235" w14:textId="77777777" w:rsidR="00461745" w:rsidRDefault="00461745">
      <w:pPr>
        <w:pStyle w:val="LO-normal1"/>
      </w:pPr>
    </w:p>
    <w:tbl>
      <w:tblPr>
        <w:tblW w:w="10198" w:type="dxa"/>
        <w:tblInd w:w="-115" w:type="dxa"/>
        <w:tblLayout w:type="fixed"/>
        <w:tblLook w:val="0400" w:firstRow="0" w:lastRow="0" w:firstColumn="0" w:lastColumn="0" w:noHBand="0" w:noVBand="1"/>
      </w:tblPr>
      <w:tblGrid>
        <w:gridCol w:w="3387"/>
        <w:gridCol w:w="6811"/>
      </w:tblGrid>
      <w:tr w:rsidR="00461745" w14:paraId="345BF27C"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0CE1252D" w14:textId="77777777" w:rsidR="00461745" w:rsidRDefault="005F6A16">
            <w:pPr>
              <w:pStyle w:val="LO-normal1"/>
              <w:widowControl w:val="0"/>
              <w:spacing w:before="120" w:after="0" w:line="360" w:lineRule="auto"/>
              <w:jc w:val="center"/>
              <w:rPr>
                <w:b/>
              </w:rPr>
            </w:pPr>
            <w:r>
              <w:rPr>
                <w:b/>
              </w:rPr>
              <w:t>IZVANUČIONIČKA NASTAVA</w:t>
            </w:r>
          </w:p>
        </w:tc>
      </w:tr>
      <w:tr w:rsidR="00461745" w14:paraId="2E63FC1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6724F4C" w14:textId="77777777" w:rsidR="00461745" w:rsidRDefault="005F6A16">
            <w:pPr>
              <w:pStyle w:val="LO-normal1"/>
              <w:widowControl w:val="0"/>
              <w:spacing w:before="120" w:after="0" w:line="360" w:lineRule="auto"/>
              <w:rPr>
                <w:b/>
              </w:rPr>
            </w:pPr>
            <w:r>
              <w:rPr>
                <w:b/>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A58DEB1" w14:textId="77777777" w:rsidR="00461745" w:rsidRDefault="005F6A16">
            <w:pPr>
              <w:pStyle w:val="LO-normal1"/>
              <w:widowControl w:val="0"/>
              <w:spacing w:before="120" w:after="0" w:line="360" w:lineRule="auto"/>
              <w:rPr>
                <w:b/>
              </w:rPr>
            </w:pPr>
            <w:r>
              <w:rPr>
                <w:b/>
              </w:rPr>
              <w:t>TERENSKA NASTAVA „ŠKOLA ZA ŽIVOT“; KAZALIŠNE I KINO PREDSTAVE</w:t>
            </w:r>
          </w:p>
        </w:tc>
      </w:tr>
      <w:tr w:rsidR="00461745" w14:paraId="11D546A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CCB3614" w14:textId="77777777" w:rsidR="00461745" w:rsidRDefault="005F6A16">
            <w:pPr>
              <w:pStyle w:val="LO-normal1"/>
              <w:widowControl w:val="0"/>
              <w:spacing w:before="120" w:after="0" w:line="360" w:lineRule="auto"/>
            </w:pPr>
            <w:r>
              <w:rPr>
                <w:b/>
              </w:rPr>
              <w:t>CILJEVI AKTIVNOSTI, PROGRAMA, PROJEKTA</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AE685CB"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Predmetno područje kultura i mediji temelji se na razumijevanju teksta u različitim društvenim, kulturnim i međukulturnim kontekstima. Predmetnim se područjem potiče razvoj znanja o sebi i drugima, uvažavanje različitih uvjerenja i vrijednosti te se omogućuje djelovanje u društvenoj zajednici. </w:t>
            </w:r>
          </w:p>
          <w:p w14:paraId="68A77F21"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Predmetno područje obuhvaća:</w:t>
            </w:r>
          </w:p>
          <w:p w14:paraId="7CC512A4" w14:textId="77777777" w:rsidR="00461745" w:rsidRDefault="005F6A16">
            <w:pPr>
              <w:pStyle w:val="LO-normal1"/>
              <w:widowControl w:val="0"/>
              <w:numPr>
                <w:ilvl w:val="0"/>
                <w:numId w:val="38"/>
              </w:numPr>
              <w:spacing w:before="120" w:after="0" w:line="360" w:lineRule="auto"/>
              <w:ind w:left="325"/>
              <w:rPr>
                <w:rFonts w:ascii="Times New Roman" w:eastAsia="Times New Roman" w:hAnsi="Times New Roman" w:cs="Times New Roman"/>
              </w:rPr>
            </w:pPr>
            <w:r>
              <w:rPr>
                <w:rFonts w:ascii="Times New Roman" w:eastAsia="Times New Roman" w:hAnsi="Times New Roman" w:cs="Times New Roman"/>
              </w:rPr>
              <w:t>kritički odnos prema medijskim porukama, razumijevanje utjecaja medija i njihovih poruka na društvo i pojedinca; stvaranje medijskih poruka i njihovo odgovorno odašiljanje</w:t>
            </w:r>
          </w:p>
          <w:p w14:paraId="2F690EDF" w14:textId="77777777" w:rsidR="00461745" w:rsidRDefault="005F6A16">
            <w:pPr>
              <w:pStyle w:val="LO-normal1"/>
              <w:widowControl w:val="0"/>
              <w:numPr>
                <w:ilvl w:val="0"/>
                <w:numId w:val="38"/>
              </w:numPr>
              <w:spacing w:after="0" w:line="360" w:lineRule="auto"/>
              <w:ind w:left="325"/>
              <w:rPr>
                <w:rFonts w:ascii="Times New Roman" w:eastAsia="Times New Roman" w:hAnsi="Times New Roman" w:cs="Times New Roman"/>
              </w:rPr>
            </w:pPr>
            <w:r>
              <w:rPr>
                <w:rFonts w:ascii="Times New Roman" w:eastAsia="Times New Roman" w:hAnsi="Times New Roman" w:cs="Times New Roman"/>
              </w:rPr>
              <w:t>razumijevanje kulture s gledišta svakodnevnoga života, s društvenoga gledišta, kulture u odnosu na popularnu kulturu i kulture u odnosu prema književnosti i ostalim umjetnostima te utjecaj kulture na oblikovanje vlastitoga kulturnog identiteta</w:t>
            </w:r>
          </w:p>
          <w:p w14:paraId="6C6C4D10" w14:textId="77777777" w:rsidR="00461745" w:rsidRDefault="005F6A16">
            <w:pPr>
              <w:pStyle w:val="LO-normal1"/>
              <w:widowControl w:val="0"/>
              <w:numPr>
                <w:ilvl w:val="0"/>
                <w:numId w:val="31"/>
              </w:numPr>
              <w:spacing w:after="0" w:line="360" w:lineRule="auto"/>
              <w:ind w:left="325"/>
              <w:rPr>
                <w:rFonts w:ascii="Times New Roman" w:eastAsia="Times New Roman" w:hAnsi="Times New Roman" w:cs="Times New Roman"/>
              </w:rPr>
            </w:pPr>
            <w:r>
              <w:rPr>
                <w:rFonts w:ascii="Times New Roman" w:eastAsia="Times New Roman" w:hAnsi="Times New Roman" w:cs="Times New Roman"/>
              </w:rPr>
              <w:t>poticanje svjesnosti o jedinstvenosti i vrijednosti različitih mišljenja, stavova i ideja, društava i kultura radi uspješne komunikacije te razumijevanja drugih i drukčijih.</w:t>
            </w:r>
          </w:p>
        </w:tc>
      </w:tr>
      <w:tr w:rsidR="00461745" w14:paraId="7A934EB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E04B84E" w14:textId="77777777" w:rsidR="00461745" w:rsidRDefault="005F6A16">
            <w:pPr>
              <w:pStyle w:val="LO-normal1"/>
              <w:widowControl w:val="0"/>
              <w:spacing w:before="120" w:after="0" w:line="360" w:lineRule="auto"/>
              <w:rPr>
                <w:b/>
              </w:rPr>
            </w:pPr>
            <w:r>
              <w:rPr>
                <w:b/>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61F6C4A"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Učenik izdvaja primjerene medijske sadržaje i razgovara o njima: animirani filmovi, televizijske i radijske emisije za djecu obrazovnoga i dječjeg programa, kazališne predstave, slikovnice i knjige za djecu; sluša čitanje ili samostalno čita kraće tekstove u književnim i zabavno-poučnim časopisima za djecu;  prepoznaje obrazovne digitalne medije primjerene dobi i služi se njima.</w:t>
            </w:r>
          </w:p>
          <w:p w14:paraId="0E8A3890"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OŠ HJ B.1.1.Učenik izražava svoja zapažanja, misli i osjećaje nakon slušanja/čitanja književnoga teksta i povezuje ih s vlastitim iskustvom. </w:t>
            </w:r>
          </w:p>
          <w:p w14:paraId="67A8B271"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OŠ HJ B.1.4.Učenik se stvaralački izražava prema vlastitome interesu potaknut različitim iskustvima i doživljajima književnoga teksta. </w:t>
            </w:r>
          </w:p>
          <w:p w14:paraId="4DD299DA"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OŠ HJ C.1.2.Učenik razlikuje medijske sadržaje primjerene dobi i interesu.</w:t>
            </w:r>
          </w:p>
          <w:p w14:paraId="23652341"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OŠ HJ C.1.3. Učenik posjećuje kulturne događaje primjerene dobi. </w:t>
            </w:r>
          </w:p>
          <w:p w14:paraId="7A062D08"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Sadržaji za ostvarivanje odgojno-obrazovnih ishoda: </w:t>
            </w:r>
          </w:p>
          <w:p w14:paraId="59FA837E" w14:textId="77777777" w:rsidR="00461745" w:rsidRDefault="005F6A16">
            <w:pPr>
              <w:pStyle w:val="LO-normal1"/>
              <w:widowControl w:val="0"/>
              <w:numPr>
                <w:ilvl w:val="0"/>
                <w:numId w:val="31"/>
              </w:numPr>
              <w:spacing w:before="120" w:after="0" w:line="360" w:lineRule="auto"/>
              <w:ind w:left="325"/>
              <w:rPr>
                <w:rFonts w:ascii="Times New Roman" w:eastAsia="Times New Roman" w:hAnsi="Times New Roman" w:cs="Times New Roman"/>
              </w:rPr>
            </w:pPr>
            <w:r>
              <w:rPr>
                <w:rFonts w:ascii="Times New Roman" w:eastAsia="Times New Roman" w:hAnsi="Times New Roman" w:cs="Times New Roman"/>
              </w:rPr>
              <w:t>kulturni sadržaji: kazališne predstave za djecu, likovne izložbe, izložbe u muzejima primjerene dobi i interesima učenika, susreti s književnicima i ilustratorima u školi ili narodnim knjižnicama, dječji književni, filmski, obrazovni, tradicijski festivali, kulturni projekti namijenjeni djeci.</w:t>
            </w:r>
          </w:p>
        </w:tc>
      </w:tr>
      <w:tr w:rsidR="00461745" w14:paraId="1B84F5D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03FA970" w14:textId="77777777" w:rsidR="00461745" w:rsidRDefault="005F6A16">
            <w:pPr>
              <w:pStyle w:val="LO-normal1"/>
              <w:widowControl w:val="0"/>
              <w:spacing w:before="120" w:after="0" w:line="360" w:lineRule="auto"/>
              <w:rPr>
                <w:b/>
              </w:rPr>
            </w:pPr>
            <w:r>
              <w:rPr>
                <w:b/>
              </w:rPr>
              <w:lastRenderedPageBreak/>
              <w:t>NOSITELJI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553D0FB"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Knjižničar, kazališne kuće, učiteljice, učenici</w:t>
            </w:r>
          </w:p>
        </w:tc>
      </w:tr>
      <w:tr w:rsidR="00461745" w14:paraId="20C0BB4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6D90EDA" w14:textId="77777777" w:rsidR="00461745" w:rsidRDefault="005F6A16">
            <w:pPr>
              <w:pStyle w:val="LO-normal1"/>
              <w:widowControl w:val="0"/>
              <w:spacing w:before="120" w:after="0" w:line="360" w:lineRule="auto"/>
              <w:rPr>
                <w:b/>
              </w:rPr>
            </w:pPr>
            <w:r>
              <w:rPr>
                <w:b/>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601BACCA"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Gledanje filma u kinu ili predstave u kazalištu.</w:t>
            </w:r>
          </w:p>
        </w:tc>
      </w:tr>
      <w:tr w:rsidR="00461745" w14:paraId="12C5E28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CDDF408" w14:textId="77777777" w:rsidR="00461745" w:rsidRDefault="005F6A16">
            <w:pPr>
              <w:pStyle w:val="LO-normal1"/>
              <w:widowControl w:val="0"/>
              <w:spacing w:before="120" w:after="0" w:line="360" w:lineRule="auto"/>
              <w:rPr>
                <w:b/>
              </w:rPr>
            </w:pPr>
            <w:r>
              <w:rPr>
                <w:b/>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9E78AD6"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Dva puta tijekom školske godine.</w:t>
            </w:r>
          </w:p>
        </w:tc>
      </w:tr>
      <w:tr w:rsidR="00461745" w14:paraId="340EC2E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C8F092A" w14:textId="77777777" w:rsidR="00461745" w:rsidRDefault="005F6A16">
            <w:pPr>
              <w:pStyle w:val="LO-normal1"/>
              <w:widowControl w:val="0"/>
              <w:spacing w:before="120" w:after="0" w:line="360" w:lineRule="auto"/>
              <w:rPr>
                <w:b/>
              </w:rPr>
            </w:pPr>
            <w:r>
              <w:rPr>
                <w:b/>
              </w:rPr>
              <w:t>DETALJAN 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65F60BC"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Cijena prijevoza učenika autobusom i cijena ulaznice u kino ili kazalište.</w:t>
            </w:r>
          </w:p>
        </w:tc>
      </w:tr>
      <w:tr w:rsidR="00461745" w14:paraId="6333E16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5589B2C" w14:textId="77777777" w:rsidR="00461745" w:rsidRDefault="005F6A16">
            <w:pPr>
              <w:pStyle w:val="LO-normal1"/>
              <w:widowControl w:val="0"/>
              <w:spacing w:before="120" w:after="0" w:line="360" w:lineRule="auto"/>
              <w:rPr>
                <w:b/>
              </w:rPr>
            </w:pPr>
            <w:r>
              <w:rPr>
                <w:b/>
              </w:rPr>
              <w:t>NAČIN VREDNOVANJA I NAČIN 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345ACBF"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Preporuke za ostvarivanje odgojno-obrazovnih ishoda: Ishod se ne vrednuje, samo se prati. </w:t>
            </w:r>
          </w:p>
          <w:p w14:paraId="4300D2FC"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Aktivnosti i sadržaji iskazani u ovome ishodu uvjetovani su dobi i interesima učenika, fizičkim okružjem (lokalne zajednice i njihova ponuda društveno-kulturnih i umjetničkih sadržaja) te upućivanjem na digitalne sadržaje dostupne svima bez obzira na mjesto školovanja ili stanovanja. Sadržaji izvanučioničkoga tipa zahtijevaju pojedinačni angažman svakoga učenika, aktiviranje stečenih znanja i kompetencija u smislu neposrednoga iskustvenoga učenja. Ishodom se potiče osobni razvoj te aktivno uključivanje učenika u kulturni i društveni život zajednice. </w:t>
            </w:r>
          </w:p>
          <w:p w14:paraId="11AADED9"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Ishodom se ostvaruju međupredmetne teme Osobni i socijalni razvoj, Učiti kako učiti, Poduzetništvo, Uporaba informacijske i komunikacijske tehnologije.</w:t>
            </w:r>
          </w:p>
        </w:tc>
      </w:tr>
    </w:tbl>
    <w:p w14:paraId="585A2911" w14:textId="77777777" w:rsidR="00461745" w:rsidRDefault="00461745">
      <w:pPr>
        <w:pStyle w:val="LO-normal1"/>
      </w:pPr>
    </w:p>
    <w:p w14:paraId="15E6616C"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65411452"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2342375"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52CE7CB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B57F4F" w14:textId="77777777" w:rsidR="00461745" w:rsidRDefault="005F6A16">
            <w:pPr>
              <w:pStyle w:val="LO-normal1"/>
              <w:widowControl w:val="0"/>
              <w:spacing w:before="120" w:after="120" w:line="240" w:lineRule="auto"/>
              <w:rPr>
                <w:b/>
              </w:rPr>
            </w:pPr>
            <w:r>
              <w:rPr>
                <w:b/>
              </w:rPr>
              <w:t xml:space="preserve">AKTIVNOST, PROGRAM, PROJEKT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E1B44B" w14:textId="77777777" w:rsidR="00461745" w:rsidRDefault="005F6A16">
            <w:pPr>
              <w:pStyle w:val="LO-normal1"/>
              <w:widowControl w:val="0"/>
              <w:spacing w:before="120" w:after="120" w:line="240" w:lineRule="auto"/>
              <w:rPr>
                <w:b/>
              </w:rPr>
            </w:pPr>
            <w:r>
              <w:rPr>
                <w:b/>
              </w:rPr>
              <w:t>Posjet Hrvatskom povijesnom muzeju</w:t>
            </w:r>
          </w:p>
        </w:tc>
      </w:tr>
      <w:tr w:rsidR="00461745" w14:paraId="080FB77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69409D1"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84988BF" w14:textId="77777777" w:rsidR="00461745" w:rsidRDefault="005F6A16">
            <w:pPr>
              <w:pStyle w:val="LO-normal1"/>
              <w:widowControl w:val="0"/>
              <w:spacing w:before="120" w:after="120" w:line="240" w:lineRule="auto"/>
            </w:pPr>
            <w:r>
              <w:t>Posjet uključuje radionicu i izlaganje uz prezentaciju.</w:t>
            </w:r>
          </w:p>
        </w:tc>
      </w:tr>
      <w:tr w:rsidR="00461745" w14:paraId="143570C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DFF27C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A5D051" w14:textId="77777777" w:rsidR="00461745" w:rsidRDefault="005F6A16">
            <w:pPr>
              <w:pStyle w:val="LO-normal1"/>
              <w:widowControl w:val="0"/>
              <w:spacing w:before="120" w:after="120" w:line="240" w:lineRule="auto"/>
            </w:pPr>
            <w:r>
              <w:t>Namjena programa je da učenici usvoje znanja o određenim povijesnim temama na zanimljiv i interaktivan način.</w:t>
            </w:r>
          </w:p>
        </w:tc>
      </w:tr>
      <w:tr w:rsidR="00461745" w14:paraId="4B5B10E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134EC8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6627CD0" w14:textId="77777777" w:rsidR="00461745" w:rsidRDefault="005F6A16">
            <w:pPr>
              <w:pStyle w:val="LO-normal1"/>
              <w:widowControl w:val="0"/>
              <w:spacing w:before="120" w:after="120" w:line="240" w:lineRule="auto"/>
            </w:pPr>
            <w:r>
              <w:t>Nastavnici povijesti, geografije, engleskog jezika ,likovne kulture, razrednici. Učenici 7. razreda. Putnička agencija izabrana na Povjerenstvu za izvođenje izleta.</w:t>
            </w:r>
          </w:p>
        </w:tc>
      </w:tr>
      <w:tr w:rsidR="00461745" w14:paraId="095BD95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FA34EFE"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1A5C83" w14:textId="77777777" w:rsidR="00461745" w:rsidRDefault="005F6A16">
            <w:pPr>
              <w:pStyle w:val="LO-normal1"/>
              <w:widowControl w:val="0"/>
              <w:spacing w:before="120" w:after="120" w:line="240" w:lineRule="auto"/>
            </w:pPr>
            <w:r>
              <w:t>Na prostorima Hrvatskog povijesnog muzeja.</w:t>
            </w:r>
          </w:p>
        </w:tc>
      </w:tr>
      <w:tr w:rsidR="00461745" w14:paraId="4D65CAA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ADD0F3"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35B4CB" w14:textId="77777777" w:rsidR="00461745" w:rsidRDefault="005F6A16">
            <w:pPr>
              <w:pStyle w:val="LO-normal1"/>
              <w:widowControl w:val="0"/>
              <w:spacing w:before="120" w:after="120" w:line="240" w:lineRule="auto"/>
            </w:pPr>
            <w:r>
              <w:t>Tijekom nastavne godine.</w:t>
            </w:r>
          </w:p>
        </w:tc>
      </w:tr>
      <w:tr w:rsidR="00461745" w14:paraId="42BEE4F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51B5821"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510DB6F"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7E377C0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621DE3"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F215E9D" w14:textId="77777777" w:rsidR="00461745" w:rsidRDefault="005F6A16">
            <w:pPr>
              <w:pStyle w:val="LO-normal1"/>
              <w:widowControl w:val="0"/>
              <w:spacing w:before="120" w:after="120" w:line="240" w:lineRule="auto"/>
            </w:pPr>
            <w:r>
              <w:t>Izrada tematskih mapa i plakata. Usmeno, pismeno te likovno izražavanje.</w:t>
            </w:r>
          </w:p>
        </w:tc>
      </w:tr>
    </w:tbl>
    <w:p w14:paraId="319D43CD"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B0B5071"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93ED8AD"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7F18150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C19F8F5"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B70BD3A" w14:textId="77777777" w:rsidR="00461745" w:rsidRDefault="005F6A16">
            <w:pPr>
              <w:pStyle w:val="LO-normal1"/>
              <w:widowControl w:val="0"/>
              <w:spacing w:before="120" w:after="120" w:line="240" w:lineRule="auto"/>
              <w:rPr>
                <w:b/>
              </w:rPr>
            </w:pPr>
            <w:r>
              <w:rPr>
                <w:b/>
              </w:rPr>
              <w:t>Posjet Muzeju grada Zagreba, Klovićevi dvori</w:t>
            </w:r>
          </w:p>
        </w:tc>
      </w:tr>
      <w:tr w:rsidR="00461745" w14:paraId="2073F35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9EBF899"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CACE903" w14:textId="77777777" w:rsidR="00461745" w:rsidRDefault="005F6A16">
            <w:pPr>
              <w:pStyle w:val="LO-normal1"/>
              <w:widowControl w:val="0"/>
              <w:spacing w:before="120" w:after="120" w:line="240" w:lineRule="auto"/>
            </w:pPr>
            <w:r>
              <w:t>Posjet uključuje vožnju uspinjačom, obilazak Crkve sv. Katarine i Klovićevih dvora i posjet stalnom postavu Muzeja grada Zagreba. Postav portretira grad u svim njegovim aspektima, od političkoga, crkvenoga, povijesnoga i gospodarskoga do arhitektonsko-urbanističkoga, kulturno-povijesnoga, zabavnoga i svakodnevnoga. Raznovrsnost tema i predmeta, od rijetkih do običnih, svakodnevnih, uporabnih, od umjetničkih do popularnih daje posebnu draž Muzeju koji određenim tematskim slijedom uvodi posjetitelja u zanimljivosti iz bogatoga života Zagreba i njegova promjenjiva urbanog krajolika.</w:t>
            </w:r>
          </w:p>
        </w:tc>
      </w:tr>
      <w:tr w:rsidR="00461745" w14:paraId="5B46D91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B4BA6AE"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04612AA" w14:textId="77777777" w:rsidR="00461745" w:rsidRDefault="005F6A16">
            <w:pPr>
              <w:pStyle w:val="LO-normal1"/>
              <w:widowControl w:val="0"/>
              <w:spacing w:before="120" w:after="120" w:line="240" w:lineRule="auto"/>
            </w:pPr>
            <w:r>
              <w:t>Namjena je programa da učenici usvoje znanja o razvoju prostora grada Zagreba. Program je namijenjen učenicima 6. razreda.</w:t>
            </w:r>
          </w:p>
        </w:tc>
      </w:tr>
      <w:tr w:rsidR="00461745" w14:paraId="06E74B6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8039003"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BB8AD90" w14:textId="77777777" w:rsidR="00461745" w:rsidRDefault="005F6A16">
            <w:pPr>
              <w:pStyle w:val="LO-normal1"/>
              <w:widowControl w:val="0"/>
              <w:spacing w:before="120" w:after="120" w:line="240" w:lineRule="auto"/>
            </w:pPr>
            <w:r>
              <w:t>Razrednici 6. razreda, nastavnici povijesti i likovne kulture</w:t>
            </w:r>
          </w:p>
        </w:tc>
      </w:tr>
      <w:tr w:rsidR="00461745" w14:paraId="5D6AF31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2454D77"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7B9C943" w14:textId="77777777" w:rsidR="00461745" w:rsidRDefault="005F6A16">
            <w:pPr>
              <w:pStyle w:val="LO-normal1"/>
              <w:widowControl w:val="0"/>
              <w:spacing w:before="120" w:after="120" w:line="240" w:lineRule="auto"/>
            </w:pPr>
            <w:r>
              <w:t xml:space="preserve">Odabir putničke agencije na Povjerenstvu za izlete, tj. odabirom prijevoznika. Na prostorima Muzeja grada Zagreba, uspinjače, Trga sv. Katarine i Klovićevih dvora. </w:t>
            </w:r>
          </w:p>
        </w:tc>
      </w:tr>
      <w:tr w:rsidR="00461745" w14:paraId="3BB3145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FBCA4F"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88D318F" w14:textId="77777777" w:rsidR="00461745" w:rsidRDefault="005F6A16">
            <w:pPr>
              <w:pStyle w:val="LO-normal1"/>
              <w:widowControl w:val="0"/>
              <w:spacing w:before="120" w:after="120" w:line="240" w:lineRule="auto"/>
            </w:pPr>
            <w:r>
              <w:t>Tijekom nastavne godine.</w:t>
            </w:r>
          </w:p>
        </w:tc>
      </w:tr>
      <w:tr w:rsidR="00461745" w14:paraId="6F9E925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0201BD4"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AD88622" w14:textId="77777777" w:rsidR="00461745" w:rsidRDefault="005F6A16">
            <w:pPr>
              <w:pStyle w:val="LO-normal1"/>
              <w:widowControl w:val="0"/>
              <w:spacing w:before="120" w:after="120" w:line="240" w:lineRule="auto"/>
            </w:pPr>
            <w:r>
              <w:t>Troškove prijevoza i ulaznica snose roditelji učenika. Odabir putničke agencije na Povjerenstvu za izlete, tj. odabirom prijevoznika.</w:t>
            </w:r>
          </w:p>
        </w:tc>
      </w:tr>
      <w:tr w:rsidR="00461745" w14:paraId="63AC8EE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1608166"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50FAA6" w14:textId="77777777" w:rsidR="00461745" w:rsidRDefault="005F6A16">
            <w:pPr>
              <w:pStyle w:val="LO-normal1"/>
              <w:widowControl w:val="0"/>
              <w:spacing w:before="120" w:after="120" w:line="240" w:lineRule="auto"/>
            </w:pPr>
            <w:r>
              <w:t>Izrada tematskih mapa i plakata. Usmeno, pismeno te likovno izražavanje.</w:t>
            </w:r>
          </w:p>
        </w:tc>
      </w:tr>
    </w:tbl>
    <w:p w14:paraId="6DF39453"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4E8F77F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48E34E1"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55C2E0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FA7C4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47F5E94" w14:textId="77777777" w:rsidR="00461745" w:rsidRDefault="005F6A16">
            <w:pPr>
              <w:pStyle w:val="LO-normal1"/>
              <w:widowControl w:val="0"/>
              <w:spacing w:before="120" w:after="120" w:line="240" w:lineRule="auto"/>
              <w:rPr>
                <w:b/>
              </w:rPr>
            </w:pPr>
            <w:r>
              <w:rPr>
                <w:b/>
              </w:rPr>
              <w:t>POSJET TEHNIČKOM MUZEJU</w:t>
            </w:r>
          </w:p>
        </w:tc>
      </w:tr>
      <w:tr w:rsidR="00461745" w14:paraId="532618D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C5FA435"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C2B45EA" w14:textId="77777777" w:rsidR="00461745" w:rsidRDefault="005F6A16">
            <w:pPr>
              <w:pStyle w:val="LO-normal1"/>
              <w:widowControl w:val="0"/>
              <w:spacing w:before="120" w:after="120" w:line="240" w:lineRule="auto"/>
            </w:pPr>
            <w:r>
              <w:t>Upoznati stalni postav Tehničkog muzeja u Zagrebu; istražiti i povezati znanja temeljem razgledavanja i analiziranja muzejskih izložaka, spoznati važnost napretka i razvoja tehnike za život ljudi.</w:t>
            </w:r>
          </w:p>
        </w:tc>
      </w:tr>
      <w:tr w:rsidR="00461745" w14:paraId="3B71C13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793F39A"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F552AF" w14:textId="77777777" w:rsidR="00461745" w:rsidRDefault="005F6A16">
            <w:pPr>
              <w:pStyle w:val="LO-normal1"/>
              <w:widowControl w:val="0"/>
              <w:spacing w:before="120" w:after="120" w:line="240" w:lineRule="auto"/>
            </w:pPr>
            <w:r>
              <w:t xml:space="preserve">Namjena je programa da učenici usvoje znanja o alatima, strojevima, vozilima...; razumjeti značaj razvoja tehnike i tehnologije za život ljudi; razviti interes za svijet oko nas. </w:t>
            </w:r>
          </w:p>
        </w:tc>
      </w:tr>
      <w:tr w:rsidR="00461745" w14:paraId="161C0AB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60F2DD0"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F5D3736" w14:textId="77777777" w:rsidR="00461745" w:rsidRDefault="005F6A16">
            <w:pPr>
              <w:pStyle w:val="LO-normal1"/>
              <w:widowControl w:val="0"/>
              <w:spacing w:before="120" w:after="120" w:line="240" w:lineRule="auto"/>
            </w:pPr>
            <w:r>
              <w:t>Nastavnici povijesti, geografije, engleskog jezika i razrednici sedmih razreda. Učenici sedmih razreda. Putnička agencija izabrana na Povjerenstvu za izvođenje izleta.</w:t>
            </w:r>
          </w:p>
        </w:tc>
      </w:tr>
      <w:tr w:rsidR="00461745" w14:paraId="2A51D3C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CD461ED"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ABDB192" w14:textId="77777777" w:rsidR="00461745" w:rsidRDefault="005F6A16">
            <w:pPr>
              <w:pStyle w:val="LO-normal1"/>
              <w:widowControl w:val="0"/>
              <w:spacing w:before="120" w:after="120" w:line="240" w:lineRule="auto"/>
            </w:pPr>
            <w:r>
              <w:t>Na prostorima Tehničkog muzeja.</w:t>
            </w:r>
          </w:p>
        </w:tc>
      </w:tr>
      <w:tr w:rsidR="00461745" w14:paraId="56346E1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0374E4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4C35F87" w14:textId="77777777" w:rsidR="00461745" w:rsidRDefault="005F6A16">
            <w:pPr>
              <w:pStyle w:val="LO-normal1"/>
              <w:widowControl w:val="0"/>
              <w:spacing w:before="120" w:after="120" w:line="240" w:lineRule="auto"/>
            </w:pPr>
            <w:r>
              <w:t>Tijekom drugog polugodišta.</w:t>
            </w:r>
          </w:p>
        </w:tc>
      </w:tr>
      <w:tr w:rsidR="00461745" w14:paraId="32CBF1D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46F92F0"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64D854"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0B8CA72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50ACC4E"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4CB371" w14:textId="77777777" w:rsidR="00461745" w:rsidRDefault="005F6A16">
            <w:pPr>
              <w:pStyle w:val="LO-normal1"/>
              <w:widowControl w:val="0"/>
              <w:spacing w:before="120" w:after="120" w:line="240" w:lineRule="auto"/>
            </w:pPr>
            <w:r>
              <w:t>Izrada tematskih mapa i plakata. Usmeno, pismeno te likovno izražavanje.</w:t>
            </w:r>
          </w:p>
        </w:tc>
      </w:tr>
    </w:tbl>
    <w:p w14:paraId="2DF475DB"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1918FCC0"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65A165F"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5AD841A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A51B1A"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0DADFA" w14:textId="77777777" w:rsidR="00461745" w:rsidRDefault="005F6A16">
            <w:pPr>
              <w:pStyle w:val="LO-normal1"/>
              <w:widowControl w:val="0"/>
              <w:spacing w:before="120" w:after="120" w:line="240" w:lineRule="auto"/>
              <w:rPr>
                <w:b/>
              </w:rPr>
            </w:pPr>
            <w:r>
              <w:rPr>
                <w:b/>
              </w:rPr>
              <w:t>SAJAM MOGUĆNOSTI</w:t>
            </w:r>
          </w:p>
        </w:tc>
      </w:tr>
      <w:tr w:rsidR="00461745" w14:paraId="5EA154C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55AE0AF"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A6A6493" w14:textId="77777777" w:rsidR="00461745" w:rsidRDefault="005F6A16">
            <w:pPr>
              <w:pStyle w:val="LO-normal1"/>
              <w:widowControl w:val="0"/>
              <w:spacing w:before="120" w:after="120" w:line="240" w:lineRule="auto"/>
              <w:rPr>
                <w:highlight w:val="white"/>
              </w:rPr>
            </w:pPr>
            <w:r>
              <w:rPr>
                <w:highlight w:val="white"/>
              </w:rPr>
              <w:t>Prevencija zlouporabe opojnih droga i ostalih sredstava ovisnosti, vandalizma, vršnjačkog nasilja i drugih oblika rizičnog ponašanja, te razvijanje povjerenja između djece i policije.</w:t>
            </w:r>
          </w:p>
        </w:tc>
      </w:tr>
      <w:tr w:rsidR="00461745" w14:paraId="57859B5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3E86BF"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FC44485" w14:textId="77777777" w:rsidR="00461745" w:rsidRDefault="005F6A16">
            <w:pPr>
              <w:pStyle w:val="LO-normal1"/>
              <w:widowControl w:val="0"/>
              <w:spacing w:before="120" w:after="120" w:line="240" w:lineRule="auto"/>
              <w:rPr>
                <w:highlight w:val="white"/>
              </w:rPr>
            </w:pPr>
            <w:r>
              <w:rPr>
                <w:highlight w:val="white"/>
              </w:rPr>
              <w:t>Predstavljanje sportskih klubova, kulturno-umjetničkih društava i drugih udruga s ciljem uključivanja što većeg broja djece u izvannastavne aktivnosti.</w:t>
            </w:r>
          </w:p>
        </w:tc>
      </w:tr>
      <w:tr w:rsidR="00461745" w14:paraId="5408A69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A4A67B"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69382AB" w14:textId="77777777" w:rsidR="00461745" w:rsidRDefault="005F6A16">
            <w:pPr>
              <w:pStyle w:val="LO-normal1"/>
              <w:widowControl w:val="0"/>
              <w:spacing w:before="120" w:after="120" w:line="240" w:lineRule="auto"/>
            </w:pPr>
            <w:r>
              <w:t>Policijska uprava zagrebačka, učiteljice 4. razreda</w:t>
            </w:r>
          </w:p>
        </w:tc>
      </w:tr>
      <w:tr w:rsidR="00461745" w14:paraId="57A32B6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ED0D0F"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31AD67C" w14:textId="77777777" w:rsidR="00461745" w:rsidRDefault="005F6A16">
            <w:pPr>
              <w:pStyle w:val="LO-normal1"/>
              <w:widowControl w:val="0"/>
              <w:spacing w:before="120" w:after="120" w:line="240" w:lineRule="auto"/>
            </w:pPr>
            <w:r>
              <w:t>Mjesto realizacije naknadno određuje Policijska uprava zagrebačka.</w:t>
            </w:r>
          </w:p>
        </w:tc>
      </w:tr>
      <w:tr w:rsidR="00461745" w14:paraId="68912F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9C454BA"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F31C4A" w14:textId="77777777" w:rsidR="00461745" w:rsidRDefault="005F6A16">
            <w:pPr>
              <w:pStyle w:val="LO-normal1"/>
              <w:widowControl w:val="0"/>
              <w:spacing w:before="120" w:after="120" w:line="240" w:lineRule="auto"/>
            </w:pPr>
            <w:r>
              <w:t xml:space="preserve">Tijekom školske godine. </w:t>
            </w:r>
          </w:p>
        </w:tc>
      </w:tr>
      <w:tr w:rsidR="00461745" w14:paraId="678AD75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EA75A5"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AFFD07" w14:textId="77777777" w:rsidR="00461745" w:rsidRDefault="005F6A16">
            <w:pPr>
              <w:pStyle w:val="LO-normal1"/>
              <w:widowControl w:val="0"/>
              <w:spacing w:before="120" w:after="120" w:line="240" w:lineRule="auto"/>
            </w:pPr>
            <w:r>
              <w:t>Roditelji plaćaju cijenu prijevoza.</w:t>
            </w:r>
          </w:p>
        </w:tc>
      </w:tr>
      <w:tr w:rsidR="00461745" w14:paraId="31470E0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4736690"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A32933A" w14:textId="77777777" w:rsidR="00461745" w:rsidRDefault="005F6A16">
            <w:pPr>
              <w:pStyle w:val="LO-normal1"/>
              <w:widowControl w:val="0"/>
              <w:spacing w:before="120" w:after="120" w:line="240" w:lineRule="auto"/>
            </w:pPr>
            <w:r>
              <w:t>Usmeno i pisano izražavanje, izrada plakata. Osobno zadovoljstvo učenika i učitelja.</w:t>
            </w:r>
          </w:p>
        </w:tc>
      </w:tr>
    </w:tbl>
    <w:p w14:paraId="0DF138D3"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5D627930"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A1D9ED0"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406DBD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5D0085F"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DDE780" w14:textId="77777777" w:rsidR="00461745" w:rsidRDefault="005F6A16">
            <w:pPr>
              <w:pStyle w:val="LO-normal1"/>
              <w:widowControl w:val="0"/>
              <w:spacing w:before="120" w:after="120" w:line="240" w:lineRule="auto"/>
              <w:rPr>
                <w:b/>
                <w:color w:val="000000"/>
                <w:highlight w:val="white"/>
              </w:rPr>
            </w:pPr>
            <w:r>
              <w:rPr>
                <w:b/>
                <w:color w:val="000000"/>
                <w:highlight w:val="white"/>
              </w:rPr>
              <w:t>MOGU AKO HOĆU 1 (MAH-1)</w:t>
            </w:r>
          </w:p>
        </w:tc>
      </w:tr>
      <w:tr w:rsidR="00461745" w14:paraId="618694A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2B8AE4"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7BF583" w14:textId="77777777" w:rsidR="00461745" w:rsidRDefault="005F6A16">
            <w:pPr>
              <w:pStyle w:val="LO-normal1"/>
              <w:widowControl w:val="0"/>
              <w:spacing w:before="120" w:after="120" w:line="240" w:lineRule="auto"/>
              <w:rPr>
                <w:color w:val="000000"/>
                <w:highlight w:val="white"/>
              </w:rPr>
            </w:pPr>
            <w:r>
              <w:rPr>
                <w:color w:val="000000"/>
                <w:highlight w:val="white"/>
              </w:rPr>
              <w:t>Prevencija zlouporabe opojnih droga i ostalih sredstava ovisnosti, vandalizma, vršnjačkog nasilja i drugih oblika rizičnog ponašanja, te razvijanje povjerenja između djece i policije.</w:t>
            </w:r>
          </w:p>
        </w:tc>
      </w:tr>
      <w:tr w:rsidR="00461745" w14:paraId="2EF6CB3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300CFDD"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330FED" w14:textId="77777777" w:rsidR="00461745" w:rsidRDefault="005F6A16">
            <w:pPr>
              <w:pStyle w:val="LO-normal1"/>
              <w:widowControl w:val="0"/>
              <w:spacing w:before="120" w:after="120" w:line="240" w:lineRule="auto"/>
              <w:rPr>
                <w:color w:val="000000"/>
                <w:highlight w:val="white"/>
              </w:rPr>
            </w:pPr>
            <w:r>
              <w:rPr>
                <w:color w:val="000000"/>
                <w:highlight w:val="white"/>
              </w:rPr>
              <w:t>Približavanje policije učenicima i prihvaćanje policajca kao prijatelja pomagača te prevencija ovisnosti, nasilja i vandalizma. </w:t>
            </w:r>
          </w:p>
        </w:tc>
      </w:tr>
      <w:tr w:rsidR="00461745" w14:paraId="4DD3FD4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CDFF9B1"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77AD1EB" w14:textId="77777777" w:rsidR="00461745" w:rsidRDefault="005F6A16">
            <w:pPr>
              <w:pStyle w:val="LO-normal1"/>
              <w:widowControl w:val="0"/>
              <w:spacing w:before="120" w:after="120" w:line="240" w:lineRule="auto"/>
            </w:pPr>
            <w:r>
              <w:t>Policijska uprava zagrebačka, učiteljice 4. razreda.</w:t>
            </w:r>
          </w:p>
        </w:tc>
      </w:tr>
      <w:tr w:rsidR="00461745" w14:paraId="60D9A03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8A9B0D7"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F20C97" w14:textId="77777777" w:rsidR="00461745" w:rsidRDefault="005F6A16">
            <w:pPr>
              <w:pStyle w:val="LO-normal1"/>
              <w:widowControl w:val="0"/>
              <w:spacing w:before="120" w:after="120" w:line="240" w:lineRule="auto"/>
            </w:pPr>
            <w:r>
              <w:t>U službenim prostorijama policijske postaje.</w:t>
            </w:r>
          </w:p>
        </w:tc>
      </w:tr>
      <w:tr w:rsidR="00461745" w14:paraId="5ADF85E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7E47A5C"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36DD96" w14:textId="77777777" w:rsidR="00461745" w:rsidRDefault="005F6A16">
            <w:pPr>
              <w:pStyle w:val="LO-normal1"/>
              <w:widowControl w:val="0"/>
              <w:spacing w:before="120" w:after="120" w:line="240" w:lineRule="auto"/>
            </w:pPr>
            <w:r>
              <w:t xml:space="preserve">Tijekom školske godine. </w:t>
            </w:r>
          </w:p>
        </w:tc>
      </w:tr>
      <w:tr w:rsidR="00461745" w14:paraId="7036A6C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C1FE008"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DE25DD5" w14:textId="77777777" w:rsidR="00461745" w:rsidRDefault="005F6A16">
            <w:pPr>
              <w:pStyle w:val="LO-normal1"/>
              <w:widowControl w:val="0"/>
              <w:spacing w:before="120" w:after="120" w:line="240" w:lineRule="auto"/>
            </w:pPr>
            <w:r>
              <w:t>Određuje Policijska uprava zagrebačka.</w:t>
            </w:r>
          </w:p>
        </w:tc>
      </w:tr>
      <w:tr w:rsidR="00461745" w14:paraId="2691CF0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A9A1A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5AC1AED" w14:textId="77777777" w:rsidR="00461745" w:rsidRDefault="005F6A16">
            <w:pPr>
              <w:pStyle w:val="LO-normal1"/>
              <w:widowControl w:val="0"/>
              <w:spacing w:before="120" w:after="120" w:line="240" w:lineRule="auto"/>
            </w:pPr>
            <w:r>
              <w:t>Usmeno i pisano izražavanje, izrada plakata. Osobno zadovoljstvo učenika i učitelja.</w:t>
            </w:r>
          </w:p>
        </w:tc>
      </w:tr>
    </w:tbl>
    <w:p w14:paraId="42C07D69"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CB608DA"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D98099F"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BBD34C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7E8934"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7629365" w14:textId="77777777" w:rsidR="00461745" w:rsidRDefault="005F6A16">
            <w:pPr>
              <w:pStyle w:val="LO-normal1"/>
              <w:widowControl w:val="0"/>
              <w:spacing w:before="120" w:after="120" w:line="240" w:lineRule="auto"/>
              <w:rPr>
                <w:b/>
              </w:rPr>
            </w:pPr>
            <w:r>
              <w:rPr>
                <w:b/>
              </w:rPr>
              <w:t>PRUŽI RUKU ZEMLJI I ZAGRLI SVIJET</w:t>
            </w:r>
          </w:p>
        </w:tc>
      </w:tr>
      <w:tr w:rsidR="00461745" w14:paraId="727E264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49E7AC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D8FF08" w14:textId="77777777" w:rsidR="00461745" w:rsidRDefault="005F6A16">
            <w:pPr>
              <w:pStyle w:val="LO-normal1"/>
              <w:widowControl w:val="0"/>
              <w:spacing w:before="120" w:after="120" w:line="240" w:lineRule="auto"/>
            </w:pPr>
            <w:r>
              <w:t xml:space="preserve">Namjena programa je razvijanje svijesti o očuvanju okoliša, o međuovisnosti prirode i ljudskih aktivnosti. </w:t>
            </w:r>
          </w:p>
          <w:p w14:paraId="45BCAE79" w14:textId="77777777" w:rsidR="00461745" w:rsidRDefault="005F6A16">
            <w:pPr>
              <w:pStyle w:val="LO-normal1"/>
              <w:widowControl w:val="0"/>
              <w:spacing w:before="120" w:after="120" w:line="240" w:lineRule="auto"/>
            </w:pPr>
            <w:r>
              <w:t>Spoznati važnosti ljudske ovisnosti o prirodi te kako ju cijeniti i očuvati.</w:t>
            </w:r>
          </w:p>
        </w:tc>
      </w:tr>
      <w:tr w:rsidR="00461745" w14:paraId="48C7556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C8E84B2"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2858EE2" w14:textId="77777777" w:rsidR="00461745" w:rsidRDefault="005F6A16">
            <w:pPr>
              <w:pStyle w:val="LO-normal1"/>
              <w:widowControl w:val="0"/>
              <w:spacing w:before="120" w:after="120" w:line="240" w:lineRule="auto"/>
            </w:pPr>
            <w:r>
              <w:t>U konkretnoj situaciji na terenu, u školskom dvorištu zasaditi stablo ili drugu biljku te brinuti o njoj. Pratiti njen rast i razvoj. Bilježiti promjene ovisno o promjenama u prirodi. Pratiti rast i razvoj stabla posađenog godinu prije te usporediti uočeno.</w:t>
            </w:r>
          </w:p>
        </w:tc>
      </w:tr>
      <w:tr w:rsidR="00461745" w14:paraId="4A685D9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2255B4B"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E2C092B" w14:textId="77777777" w:rsidR="00461745" w:rsidRDefault="005F6A16">
            <w:pPr>
              <w:pStyle w:val="LO-normal1"/>
              <w:widowControl w:val="0"/>
              <w:spacing w:before="120" w:after="120" w:line="240" w:lineRule="auto"/>
            </w:pPr>
            <w:r>
              <w:t>Maja Smrekar</w:t>
            </w:r>
          </w:p>
        </w:tc>
      </w:tr>
      <w:tr w:rsidR="00461745" w14:paraId="54ED843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0DB085B"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DDC3BC4" w14:textId="77777777" w:rsidR="00461745" w:rsidRDefault="005F6A16">
            <w:pPr>
              <w:pStyle w:val="LO-normal1"/>
              <w:widowControl w:val="0"/>
              <w:spacing w:before="120" w:after="120" w:line="240" w:lineRule="auto"/>
            </w:pPr>
            <w:r>
              <w:t>U konkretnoj situaciji na terenu promatranjem i istraživanjem u školskom dvorištu.</w:t>
            </w:r>
          </w:p>
        </w:tc>
      </w:tr>
      <w:tr w:rsidR="00461745" w14:paraId="06AD5AE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6F67D7D"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38E4C6" w14:textId="77777777" w:rsidR="00461745" w:rsidRDefault="005F6A16">
            <w:pPr>
              <w:pStyle w:val="LO-normal1"/>
              <w:widowControl w:val="0"/>
              <w:spacing w:before="120" w:after="120" w:line="240" w:lineRule="auto"/>
            </w:pPr>
            <w:r>
              <w:t>Od listopada 2025. do lipnja 2026.</w:t>
            </w:r>
          </w:p>
        </w:tc>
      </w:tr>
      <w:tr w:rsidR="00461745" w14:paraId="5089977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384CA4C"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851ADE9" w14:textId="77777777" w:rsidR="00461745" w:rsidRDefault="005F6A16">
            <w:pPr>
              <w:pStyle w:val="LO-normal1"/>
              <w:widowControl w:val="0"/>
              <w:spacing w:before="120" w:after="120" w:line="240" w:lineRule="auto"/>
            </w:pPr>
            <w:r>
              <w:t>Sadnica, potrošni materijal nakon promatranja: papir i boje za plakate.</w:t>
            </w:r>
          </w:p>
        </w:tc>
      </w:tr>
      <w:tr w:rsidR="00461745" w14:paraId="3A47776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9857A11"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A8A7FB" w14:textId="77777777" w:rsidR="00461745" w:rsidRDefault="005F6A16">
            <w:pPr>
              <w:pStyle w:val="LO-normal1"/>
              <w:widowControl w:val="0"/>
              <w:spacing w:before="120" w:after="120" w:line="240" w:lineRule="auto"/>
            </w:pPr>
            <w:r>
              <w:t xml:space="preserve">Rad i napredovanje učenika pratit će se listićima za provjeravanje znanja, slušanjem i govorenjem, stvaranjem priče prema poticaju, izrađivanje plakata, likovnim radovima. </w:t>
            </w:r>
          </w:p>
          <w:p w14:paraId="01411ECE" w14:textId="77777777" w:rsidR="00461745" w:rsidRDefault="005F6A16">
            <w:pPr>
              <w:pStyle w:val="LO-normal1"/>
              <w:widowControl w:val="0"/>
              <w:spacing w:before="120" w:after="120" w:line="240" w:lineRule="auto"/>
            </w:pPr>
            <w:r>
              <w:t>Naučena i stečena znanja koristiti u nastavi i svakodnevnom životu.</w:t>
            </w:r>
          </w:p>
        </w:tc>
      </w:tr>
    </w:tbl>
    <w:p w14:paraId="62BCE849"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13A51EF2"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4282877"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1467DA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0A0E8DB"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11E336" w14:textId="77777777" w:rsidR="00461745" w:rsidRDefault="005F6A16">
            <w:pPr>
              <w:pStyle w:val="LO-normal1"/>
              <w:widowControl w:val="0"/>
              <w:spacing w:before="120" w:after="120" w:line="240" w:lineRule="auto"/>
              <w:rPr>
                <w:b/>
              </w:rPr>
            </w:pPr>
            <w:r>
              <w:rPr>
                <w:b/>
              </w:rPr>
              <w:t>ČITAJ MI</w:t>
            </w:r>
          </w:p>
        </w:tc>
      </w:tr>
      <w:tr w:rsidR="00461745" w14:paraId="54812B0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4F9DB9"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62C089" w14:textId="77777777" w:rsidR="00461745" w:rsidRDefault="005F6A16">
            <w:pPr>
              <w:pStyle w:val="LO-normal1"/>
              <w:widowControl w:val="0"/>
              <w:spacing w:before="120" w:after="120" w:line="240" w:lineRule="auto"/>
            </w:pPr>
            <w:r>
              <w:t>Glasno čitanje djeci kao prevencija poteškoća u čitanju. Proširivanje dječjeg vokabulara i njihovog općeg znanja. Poticanje i razvijanje mašte te upoznavanje s novim mjestima i ljudima. Poticanje i razvijanje slušanja, govorenja i razgovaranja. Upoznavanje s književnim jezikom koji se znatno razlikuje od svakodnevnoga. Razvijanje razumijevanja složenih rečeničnih struktura. Razvijanje čitalačkih navika.</w:t>
            </w:r>
          </w:p>
        </w:tc>
      </w:tr>
      <w:tr w:rsidR="00461745" w14:paraId="02183D4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5D5F0C" w14:textId="77777777" w:rsidR="00461745" w:rsidRDefault="005F6A16">
            <w:pPr>
              <w:pStyle w:val="LO-normal1"/>
              <w:widowControl w:val="0"/>
              <w:spacing w:before="120" w:after="120" w:line="240" w:lineRule="auto"/>
            </w:pPr>
            <w:r>
              <w:rPr>
                <w:b/>
              </w:rPr>
              <w:t>NAČIN REALIZACIJE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143A94" w14:textId="77777777" w:rsidR="00461745" w:rsidRDefault="005F6A16">
            <w:pPr>
              <w:pStyle w:val="LO-normal1"/>
              <w:widowControl w:val="0"/>
              <w:spacing w:before="120" w:after="120" w:line="240" w:lineRule="auto"/>
            </w:pPr>
            <w:r>
              <w:t>Učiteljica ili knjižničar svaki dan čita dio knjige naglas. Nakon svakog poglavlja razgovara se o pročitanom te učenici crtaju što ih se dojmilo ili na zadanu temu vezanu uz pročitani odlomak. Na kraju se slaže slikovnica od učeničkih crteža. Učenici samostalno prepričavaju djelo te izrađuju plakat ili naslovnicu djela. U veljači 2026. uređuje se pano povodom međunarodnog Dana čitanja naglas te se bira nova knjiga za čitanje do kraja nastavne godine.</w:t>
            </w:r>
          </w:p>
        </w:tc>
      </w:tr>
      <w:tr w:rsidR="00461745" w14:paraId="2393751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6F3637E"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23CDA66" w14:textId="77777777" w:rsidR="00461745" w:rsidRDefault="005F6A16">
            <w:pPr>
              <w:pStyle w:val="LO-normal1"/>
              <w:widowControl w:val="0"/>
              <w:spacing w:before="120" w:after="120" w:line="240" w:lineRule="auto"/>
            </w:pPr>
            <w:r>
              <w:t>Maja Smrekar, knjižničar.</w:t>
            </w:r>
          </w:p>
        </w:tc>
      </w:tr>
      <w:tr w:rsidR="00461745" w14:paraId="4F94ED2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B00AF53"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4530289" w14:textId="77777777" w:rsidR="00461745" w:rsidRDefault="005F6A16">
            <w:pPr>
              <w:pStyle w:val="LO-normal1"/>
              <w:widowControl w:val="0"/>
              <w:spacing w:before="120" w:after="120" w:line="240" w:lineRule="auto"/>
            </w:pPr>
            <w:r>
              <w:t xml:space="preserve">Tijekom cijele nastavne godine </w:t>
            </w:r>
          </w:p>
        </w:tc>
      </w:tr>
      <w:tr w:rsidR="00461745" w14:paraId="766A67E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F5AD187"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A24F225" w14:textId="77777777" w:rsidR="00461745" w:rsidRDefault="005F6A16">
            <w:pPr>
              <w:pStyle w:val="LO-normal1"/>
              <w:widowControl w:val="0"/>
              <w:spacing w:before="120" w:after="120" w:line="240" w:lineRule="auto"/>
            </w:pPr>
            <w:r>
              <w:t>Potrošni materijal nakon čitanja: papir, škare, ljepilo te  boje za plakate.</w:t>
            </w:r>
          </w:p>
        </w:tc>
      </w:tr>
      <w:tr w:rsidR="00461745" w14:paraId="299EFAA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B220447"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30B0A83" w14:textId="77777777" w:rsidR="00461745" w:rsidRDefault="005F6A16">
            <w:pPr>
              <w:pStyle w:val="LO-normal1"/>
              <w:widowControl w:val="0"/>
              <w:spacing w:before="120" w:after="120" w:line="240" w:lineRule="auto"/>
            </w:pPr>
            <w:r>
              <w:t>Rad i napredovanje učenika pratit će se slušanjem i govorenjem, izrađivanjem plakata, likovnim radovima (razredna slikovnica). Naučena i stečena znanja koristiti u nastavi i svakodnevnom životu.</w:t>
            </w:r>
          </w:p>
        </w:tc>
      </w:tr>
    </w:tbl>
    <w:p w14:paraId="530312A4" w14:textId="77777777" w:rsidR="00461745" w:rsidRDefault="005F6A16">
      <w:pPr>
        <w:pStyle w:val="LO-normal1"/>
        <w:spacing w:before="120" w:after="120" w:line="240" w:lineRule="auto"/>
      </w:pPr>
      <w:r>
        <w:br w:type="page"/>
      </w:r>
    </w:p>
    <w:tbl>
      <w:tblPr>
        <w:tblW w:w="10200" w:type="dxa"/>
        <w:tblLayout w:type="fixed"/>
        <w:tblLook w:val="0400" w:firstRow="0" w:lastRow="0" w:firstColumn="0" w:lastColumn="0" w:noHBand="0" w:noVBand="1"/>
      </w:tblPr>
      <w:tblGrid>
        <w:gridCol w:w="3299"/>
        <w:gridCol w:w="6901"/>
      </w:tblGrid>
      <w:tr w:rsidR="00461745" w14:paraId="649F60AA" w14:textId="77777777">
        <w:tc>
          <w:tcPr>
            <w:tcW w:w="10199" w:type="dxa"/>
            <w:gridSpan w:val="2"/>
            <w:tcBorders>
              <w:top w:val="single" w:sz="4" w:space="0" w:color="BFBFBF"/>
              <w:left w:val="single" w:sz="4" w:space="0" w:color="BFBFBF"/>
              <w:bottom w:val="single" w:sz="4" w:space="0" w:color="BFBFBF"/>
              <w:right w:val="single" w:sz="4" w:space="0" w:color="BFBFBF"/>
            </w:tcBorders>
          </w:tcPr>
          <w:p w14:paraId="37EEF0F9"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0D00051" w14:textId="77777777">
        <w:tc>
          <w:tcPr>
            <w:tcW w:w="3299" w:type="dxa"/>
            <w:tcBorders>
              <w:top w:val="single" w:sz="4" w:space="0" w:color="BFBFBF"/>
              <w:left w:val="single" w:sz="4" w:space="0" w:color="BFBFBF"/>
              <w:bottom w:val="single" w:sz="4" w:space="0" w:color="BFBFBF"/>
              <w:right w:val="single" w:sz="4" w:space="0" w:color="BFBFBF"/>
            </w:tcBorders>
          </w:tcPr>
          <w:p w14:paraId="514C3C4A" w14:textId="77777777" w:rsidR="00461745" w:rsidRDefault="005F6A16">
            <w:pPr>
              <w:pStyle w:val="LO-normal1"/>
              <w:widowControl w:val="0"/>
              <w:spacing w:before="120" w:after="120" w:line="240" w:lineRule="auto"/>
            </w:pPr>
            <w:r>
              <w:rPr>
                <w:b/>
              </w:rPr>
              <w:t xml:space="preserve">AKTIVNOST, PROGRAM, PROJEKT: </w:t>
            </w:r>
            <w:r>
              <w:t xml:space="preserve"> </w:t>
            </w:r>
          </w:p>
        </w:tc>
        <w:tc>
          <w:tcPr>
            <w:tcW w:w="6900" w:type="dxa"/>
            <w:tcBorders>
              <w:top w:val="single" w:sz="4" w:space="0" w:color="BFBFBF"/>
              <w:left w:val="single" w:sz="4" w:space="0" w:color="BFBFBF"/>
              <w:bottom w:val="single" w:sz="4" w:space="0" w:color="BFBFBF"/>
              <w:right w:val="single" w:sz="4" w:space="0" w:color="BFBFBF"/>
            </w:tcBorders>
          </w:tcPr>
          <w:p w14:paraId="74B1B740" w14:textId="77777777" w:rsidR="00461745" w:rsidRDefault="005F6A16">
            <w:pPr>
              <w:pStyle w:val="LO-normal1"/>
              <w:widowControl w:val="0"/>
              <w:spacing w:before="120" w:after="120" w:line="240" w:lineRule="auto"/>
              <w:rPr>
                <w:b/>
              </w:rPr>
            </w:pPr>
            <w:r>
              <w:rPr>
                <w:b/>
              </w:rPr>
              <w:t>KARLOVAC (Aquatika) - OZALJ (HE Munjara)</w:t>
            </w:r>
          </w:p>
        </w:tc>
      </w:tr>
      <w:tr w:rsidR="00461745" w14:paraId="3E66D0B0" w14:textId="77777777">
        <w:tc>
          <w:tcPr>
            <w:tcW w:w="3299" w:type="dxa"/>
            <w:tcBorders>
              <w:top w:val="single" w:sz="4" w:space="0" w:color="BFBFBF"/>
              <w:left w:val="single" w:sz="4" w:space="0" w:color="BFBFBF"/>
              <w:bottom w:val="single" w:sz="4" w:space="0" w:color="BFBFBF"/>
              <w:right w:val="single" w:sz="4" w:space="0" w:color="BFBFBF"/>
            </w:tcBorders>
          </w:tcPr>
          <w:p w14:paraId="26A91D30" w14:textId="77777777" w:rsidR="00461745" w:rsidRDefault="005F6A16">
            <w:pPr>
              <w:pStyle w:val="LO-normal1"/>
              <w:widowControl w:val="0"/>
              <w:spacing w:before="120" w:after="120" w:line="240" w:lineRule="auto"/>
            </w:pPr>
            <w:r>
              <w:rPr>
                <w:b/>
              </w:rPr>
              <w:t>CILJEVI AKTIVNOSTI, PROGRAMA, PROJEKTA</w:t>
            </w:r>
            <w:r>
              <w:t>:</w:t>
            </w:r>
          </w:p>
        </w:tc>
        <w:tc>
          <w:tcPr>
            <w:tcW w:w="6900" w:type="dxa"/>
            <w:tcBorders>
              <w:top w:val="single" w:sz="4" w:space="0" w:color="BFBFBF"/>
              <w:left w:val="single" w:sz="4" w:space="0" w:color="BFBFBF"/>
              <w:bottom w:val="single" w:sz="4" w:space="0" w:color="BFBFBF"/>
              <w:right w:val="single" w:sz="4" w:space="0" w:color="BFBFBF"/>
            </w:tcBorders>
          </w:tcPr>
          <w:p w14:paraId="40D17448" w14:textId="77777777" w:rsidR="00461745" w:rsidRDefault="005F6A16">
            <w:pPr>
              <w:pStyle w:val="LO-normal1"/>
              <w:widowControl w:val="0"/>
              <w:spacing w:before="120" w:after="120" w:line="240" w:lineRule="auto"/>
            </w:pPr>
            <w:r>
              <w:t xml:space="preserve">Upoznati učenike s prirodnom i kulturnom baštinom grada Karlovca te s  florom i faunom hrvatskih rijeka i njihovih ekosustava.  Razgledati Stari grad Ozalj te upoznati način rada najstarije  kontinentalne hidroelektrane u Hrvatskoj.  </w:t>
            </w:r>
          </w:p>
        </w:tc>
      </w:tr>
      <w:tr w:rsidR="00461745" w14:paraId="242FB31B" w14:textId="77777777">
        <w:tc>
          <w:tcPr>
            <w:tcW w:w="3299" w:type="dxa"/>
            <w:tcBorders>
              <w:top w:val="single" w:sz="4" w:space="0" w:color="BFBFBF"/>
              <w:left w:val="single" w:sz="4" w:space="0" w:color="BFBFBF"/>
              <w:bottom w:val="single" w:sz="4" w:space="0" w:color="BFBFBF"/>
              <w:right w:val="single" w:sz="4" w:space="0" w:color="BFBFBF"/>
            </w:tcBorders>
          </w:tcPr>
          <w:p w14:paraId="0960C44F" w14:textId="77777777" w:rsidR="00461745" w:rsidRDefault="005F6A16">
            <w:pPr>
              <w:pStyle w:val="LO-normal1"/>
              <w:widowControl w:val="0"/>
              <w:spacing w:before="120" w:after="120" w:line="240" w:lineRule="auto"/>
              <w:rPr>
                <w:b/>
                <w:smallCaps/>
              </w:rPr>
            </w:pPr>
            <w:r>
              <w:rPr>
                <w:b/>
                <w:smallCaps/>
              </w:rPr>
              <w:t>NOSITELJ/I AKTIVNOSTI</w:t>
            </w:r>
          </w:p>
        </w:tc>
        <w:tc>
          <w:tcPr>
            <w:tcW w:w="6900" w:type="dxa"/>
            <w:tcBorders>
              <w:top w:val="single" w:sz="4" w:space="0" w:color="BFBFBF"/>
              <w:left w:val="single" w:sz="4" w:space="0" w:color="BFBFBF"/>
              <w:bottom w:val="single" w:sz="4" w:space="0" w:color="BFBFBF"/>
              <w:right w:val="single" w:sz="4" w:space="0" w:color="BFBFBF"/>
            </w:tcBorders>
          </w:tcPr>
          <w:p w14:paraId="6057D267" w14:textId="77777777" w:rsidR="00461745" w:rsidRDefault="005F6A16">
            <w:pPr>
              <w:pStyle w:val="LO-normal1"/>
              <w:widowControl w:val="0"/>
              <w:spacing w:before="120" w:after="120" w:line="240" w:lineRule="auto"/>
            </w:pPr>
            <w:r>
              <w:t>Razrednice trećih razreda</w:t>
            </w:r>
          </w:p>
        </w:tc>
      </w:tr>
      <w:tr w:rsidR="00461745" w14:paraId="273DD211" w14:textId="77777777">
        <w:tc>
          <w:tcPr>
            <w:tcW w:w="3299" w:type="dxa"/>
            <w:tcBorders>
              <w:top w:val="single" w:sz="4" w:space="0" w:color="BFBFBF"/>
              <w:left w:val="single" w:sz="4" w:space="0" w:color="BFBFBF"/>
              <w:bottom w:val="single" w:sz="4" w:space="0" w:color="BFBFBF"/>
              <w:right w:val="single" w:sz="4" w:space="0" w:color="BFBFBF"/>
            </w:tcBorders>
          </w:tcPr>
          <w:p w14:paraId="54F6C5AF" w14:textId="77777777" w:rsidR="00461745" w:rsidRDefault="005F6A16">
            <w:pPr>
              <w:pStyle w:val="LO-normal1"/>
              <w:widowControl w:val="0"/>
              <w:spacing w:before="120" w:after="120" w:line="240" w:lineRule="auto"/>
              <w:rPr>
                <w:b/>
                <w:smallCaps/>
              </w:rPr>
            </w:pPr>
            <w:r>
              <w:rPr>
                <w:b/>
                <w:smallCaps/>
              </w:rPr>
              <w:t>PLANIRANI BROJ UČENIKA</w:t>
            </w:r>
          </w:p>
        </w:tc>
        <w:tc>
          <w:tcPr>
            <w:tcW w:w="6900" w:type="dxa"/>
            <w:tcBorders>
              <w:top w:val="single" w:sz="4" w:space="0" w:color="BFBFBF"/>
              <w:left w:val="single" w:sz="4" w:space="0" w:color="BFBFBF"/>
              <w:bottom w:val="single" w:sz="4" w:space="0" w:color="BFBFBF"/>
              <w:right w:val="single" w:sz="4" w:space="0" w:color="BFBFBF"/>
            </w:tcBorders>
          </w:tcPr>
          <w:p w14:paraId="1A0AB13B" w14:textId="77777777" w:rsidR="00461745" w:rsidRDefault="005F6A16">
            <w:pPr>
              <w:pStyle w:val="LO-normal1"/>
              <w:widowControl w:val="0"/>
              <w:spacing w:before="120" w:after="120" w:line="240" w:lineRule="auto"/>
            </w:pPr>
            <w:r>
              <w:t xml:space="preserve">Učenici 3.a, 3.b, 3.c, 3.d i 3.e razreda (74).  </w:t>
            </w:r>
          </w:p>
        </w:tc>
      </w:tr>
      <w:tr w:rsidR="00461745" w14:paraId="4ADB0B56" w14:textId="77777777">
        <w:tc>
          <w:tcPr>
            <w:tcW w:w="3299" w:type="dxa"/>
            <w:tcBorders>
              <w:top w:val="single" w:sz="4" w:space="0" w:color="BFBFBF"/>
              <w:left w:val="single" w:sz="4" w:space="0" w:color="BFBFBF"/>
              <w:bottom w:val="single" w:sz="4" w:space="0" w:color="BFBFBF"/>
              <w:right w:val="single" w:sz="4" w:space="0" w:color="BFBFBF"/>
            </w:tcBorders>
          </w:tcPr>
          <w:p w14:paraId="09B0A168" w14:textId="77777777" w:rsidR="00461745" w:rsidRDefault="005F6A16">
            <w:pPr>
              <w:pStyle w:val="LO-normal1"/>
              <w:widowControl w:val="0"/>
              <w:spacing w:before="120" w:after="120" w:line="240" w:lineRule="auto"/>
              <w:rPr>
                <w:b/>
                <w:smallCaps/>
              </w:rPr>
            </w:pPr>
            <w:r>
              <w:rPr>
                <w:b/>
                <w:smallCaps/>
              </w:rPr>
              <w:t>PLANIRANI BROJ SATI TJEDNO</w:t>
            </w:r>
          </w:p>
        </w:tc>
        <w:tc>
          <w:tcPr>
            <w:tcW w:w="6900" w:type="dxa"/>
            <w:tcBorders>
              <w:top w:val="single" w:sz="4" w:space="0" w:color="BFBFBF"/>
              <w:left w:val="single" w:sz="4" w:space="0" w:color="BFBFBF"/>
              <w:bottom w:val="single" w:sz="4" w:space="0" w:color="BFBFBF"/>
              <w:right w:val="single" w:sz="4" w:space="0" w:color="BFBFBF"/>
            </w:tcBorders>
          </w:tcPr>
          <w:p w14:paraId="582CD458" w14:textId="77777777" w:rsidR="00461745" w:rsidRDefault="005F6A16">
            <w:pPr>
              <w:pStyle w:val="LO-normal1"/>
              <w:widowControl w:val="0"/>
              <w:spacing w:before="120" w:after="120" w:line="240" w:lineRule="auto"/>
            </w:pPr>
            <w:r>
              <w:t>8 sati/jedan dan</w:t>
            </w:r>
          </w:p>
        </w:tc>
      </w:tr>
      <w:tr w:rsidR="00461745" w14:paraId="03D9538C" w14:textId="77777777">
        <w:tc>
          <w:tcPr>
            <w:tcW w:w="3299" w:type="dxa"/>
            <w:tcBorders>
              <w:top w:val="single" w:sz="4" w:space="0" w:color="BFBFBF"/>
              <w:left w:val="single" w:sz="4" w:space="0" w:color="BFBFBF"/>
              <w:bottom w:val="single" w:sz="4" w:space="0" w:color="BFBFBF"/>
              <w:right w:val="single" w:sz="4" w:space="0" w:color="BFBFBF"/>
            </w:tcBorders>
          </w:tcPr>
          <w:p w14:paraId="504EB423" w14:textId="77777777" w:rsidR="00461745" w:rsidRDefault="005F6A16">
            <w:pPr>
              <w:pStyle w:val="LO-normal1"/>
              <w:widowControl w:val="0"/>
              <w:spacing w:before="120" w:after="120" w:line="240" w:lineRule="auto"/>
              <w:rPr>
                <w:b/>
                <w:smallCaps/>
              </w:rPr>
            </w:pPr>
            <w:r>
              <w:rPr>
                <w:b/>
                <w:smallCaps/>
              </w:rPr>
              <w:t>CILJEVI AKTIVNOSTI</w:t>
            </w:r>
          </w:p>
        </w:tc>
        <w:tc>
          <w:tcPr>
            <w:tcW w:w="6900" w:type="dxa"/>
            <w:tcBorders>
              <w:top w:val="single" w:sz="4" w:space="0" w:color="BFBFBF"/>
              <w:left w:val="single" w:sz="4" w:space="0" w:color="BFBFBF"/>
              <w:bottom w:val="single" w:sz="4" w:space="0" w:color="BFBFBF"/>
              <w:right w:val="single" w:sz="4" w:space="0" w:color="BFBFBF"/>
            </w:tcBorders>
          </w:tcPr>
          <w:p w14:paraId="76619102" w14:textId="77777777" w:rsidR="00461745" w:rsidRDefault="005F6A16">
            <w:pPr>
              <w:pStyle w:val="LO-normal1"/>
              <w:widowControl w:val="0"/>
              <w:numPr>
                <w:ilvl w:val="0"/>
                <w:numId w:val="27"/>
              </w:numPr>
              <w:spacing w:after="0"/>
              <w:jc w:val="both"/>
              <w:rPr>
                <w:color w:val="000000"/>
              </w:rPr>
            </w:pPr>
            <w:r>
              <w:rPr>
                <w:color w:val="000000"/>
              </w:rPr>
              <w:t>uočiti i povezati sadržaje vezane uz raznovrsno bilje, životinje i geografiju</w:t>
            </w:r>
          </w:p>
          <w:p w14:paraId="1804E1F4" w14:textId="77777777" w:rsidR="00461745" w:rsidRDefault="005F6A16">
            <w:pPr>
              <w:pStyle w:val="LO-normal1"/>
              <w:widowControl w:val="0"/>
              <w:numPr>
                <w:ilvl w:val="0"/>
                <w:numId w:val="27"/>
              </w:numPr>
              <w:spacing w:after="0"/>
              <w:jc w:val="both"/>
              <w:rPr>
                <w:color w:val="000000"/>
              </w:rPr>
            </w:pPr>
            <w:r>
              <w:rPr>
                <w:color w:val="000000"/>
              </w:rPr>
              <w:t>razvijati svijest o očuvanju prirode i okoliša, te humanosti prema drugim osobama</w:t>
            </w:r>
          </w:p>
          <w:p w14:paraId="0E5D1A98" w14:textId="77777777" w:rsidR="00461745" w:rsidRDefault="005F6A16">
            <w:pPr>
              <w:pStyle w:val="LO-normal1"/>
              <w:widowControl w:val="0"/>
              <w:numPr>
                <w:ilvl w:val="0"/>
                <w:numId w:val="27"/>
              </w:numPr>
              <w:spacing w:after="0"/>
              <w:jc w:val="both"/>
              <w:rPr>
                <w:color w:val="000000"/>
              </w:rPr>
            </w:pPr>
            <w:r>
              <w:rPr>
                <w:color w:val="000000"/>
              </w:rPr>
              <w:t>razvijati interes za prirodu i nacionalna prirodna bogatstva</w:t>
            </w:r>
          </w:p>
          <w:p w14:paraId="24D2019A" w14:textId="77777777" w:rsidR="00461745" w:rsidRDefault="005F6A16">
            <w:pPr>
              <w:pStyle w:val="LO-normal1"/>
              <w:widowControl w:val="0"/>
              <w:numPr>
                <w:ilvl w:val="0"/>
                <w:numId w:val="27"/>
              </w:numPr>
              <w:spacing w:after="0"/>
              <w:jc w:val="both"/>
              <w:rPr>
                <w:color w:val="000000"/>
              </w:rPr>
            </w:pPr>
            <w:r>
              <w:rPr>
                <w:color w:val="000000"/>
              </w:rPr>
              <w:t xml:space="preserve">istražiti i povezati znanja temeljem razgledavanja i analiziranja alata i strojeva te spoznati važnost napretka i razvoja tehnike za život ljudi </w:t>
            </w:r>
          </w:p>
          <w:p w14:paraId="27943641" w14:textId="77777777" w:rsidR="00461745" w:rsidRDefault="005F6A16">
            <w:pPr>
              <w:pStyle w:val="LO-normal1"/>
              <w:widowControl w:val="0"/>
              <w:numPr>
                <w:ilvl w:val="0"/>
                <w:numId w:val="27"/>
              </w:numPr>
              <w:spacing w:after="0"/>
              <w:jc w:val="both"/>
              <w:rPr>
                <w:color w:val="000000"/>
              </w:rPr>
            </w:pPr>
            <w:r>
              <w:rPr>
                <w:color w:val="000000"/>
              </w:rPr>
              <w:t>razvijati sposobnosti opisivanja, mišljenja, logičkog zaključivanja i pamćenja</w:t>
            </w:r>
          </w:p>
          <w:p w14:paraId="7BF23620" w14:textId="77777777" w:rsidR="00461745" w:rsidRDefault="005F6A16">
            <w:pPr>
              <w:pStyle w:val="LO-normal1"/>
              <w:widowControl w:val="0"/>
              <w:numPr>
                <w:ilvl w:val="0"/>
                <w:numId w:val="27"/>
              </w:numPr>
              <w:spacing w:after="0"/>
              <w:jc w:val="both"/>
              <w:rPr>
                <w:color w:val="000000"/>
              </w:rPr>
            </w:pPr>
            <w:r>
              <w:rPr>
                <w:color w:val="000000"/>
              </w:rPr>
              <w:t>razvijati pozitivan i optimističan stav prema učenju</w:t>
            </w:r>
          </w:p>
          <w:p w14:paraId="161353A7" w14:textId="77777777" w:rsidR="00461745" w:rsidRDefault="005F6A16">
            <w:pPr>
              <w:pStyle w:val="LO-normal1"/>
              <w:widowControl w:val="0"/>
              <w:numPr>
                <w:ilvl w:val="0"/>
                <w:numId w:val="27"/>
              </w:numPr>
              <w:spacing w:after="0"/>
              <w:jc w:val="both"/>
              <w:rPr>
                <w:color w:val="000000"/>
              </w:rPr>
            </w:pPr>
            <w:r>
              <w:rPr>
                <w:color w:val="000000"/>
              </w:rPr>
              <w:t>iskustvo učenika povezati s programskim te s prigodnim sadržajima, učvršćivati kvalitetu razrednog odjela</w:t>
            </w:r>
          </w:p>
          <w:p w14:paraId="7E7CE20A" w14:textId="77777777" w:rsidR="00461745" w:rsidRDefault="005F6A16">
            <w:pPr>
              <w:pStyle w:val="LO-normal1"/>
              <w:widowControl w:val="0"/>
              <w:numPr>
                <w:ilvl w:val="0"/>
                <w:numId w:val="27"/>
              </w:numPr>
              <w:spacing w:after="0"/>
              <w:jc w:val="both"/>
              <w:rPr>
                <w:color w:val="000000"/>
              </w:rPr>
            </w:pPr>
            <w:r>
              <w:rPr>
                <w:color w:val="000000"/>
              </w:rPr>
              <w:t>razvijati sposobnosti (svakog učenika) uspješnog učenja u novim prilikama te sposobnost kvalitetnog i primjerenog organiziranja slobodnog vremena</w:t>
            </w:r>
          </w:p>
          <w:p w14:paraId="17F89890" w14:textId="77777777" w:rsidR="00461745" w:rsidRDefault="005F6A16">
            <w:pPr>
              <w:pStyle w:val="LO-normal1"/>
              <w:widowControl w:val="0"/>
              <w:numPr>
                <w:ilvl w:val="0"/>
                <w:numId w:val="27"/>
              </w:numPr>
              <w:spacing w:after="0"/>
              <w:jc w:val="both"/>
              <w:rPr>
                <w:color w:val="000000"/>
              </w:rPr>
            </w:pPr>
            <w:r>
              <w:rPr>
                <w:color w:val="000000"/>
              </w:rPr>
              <w:t xml:space="preserve">osnaživati psihofizičku energiju učenika za daljnji život i rad te utjecati na pozitivan razvoj osobnosti svakog učenika </w:t>
            </w:r>
          </w:p>
          <w:p w14:paraId="37019AC3" w14:textId="77777777" w:rsidR="00461745" w:rsidRDefault="005F6A16">
            <w:pPr>
              <w:pStyle w:val="LO-normal1"/>
              <w:widowControl w:val="0"/>
              <w:numPr>
                <w:ilvl w:val="0"/>
                <w:numId w:val="27"/>
              </w:numPr>
              <w:spacing w:after="0"/>
              <w:jc w:val="both"/>
              <w:rPr>
                <w:color w:val="000000"/>
              </w:rPr>
            </w:pPr>
            <w:r>
              <w:rPr>
                <w:color w:val="000000"/>
              </w:rPr>
              <w:t xml:space="preserve">utjecati na motivaciju za nastavak školovanja i cjeloživotnog obrazovanja </w:t>
            </w:r>
          </w:p>
          <w:p w14:paraId="539B0B7F" w14:textId="77777777" w:rsidR="00461745" w:rsidRDefault="005F6A16">
            <w:pPr>
              <w:pStyle w:val="LO-normal1"/>
              <w:widowControl w:val="0"/>
              <w:numPr>
                <w:ilvl w:val="0"/>
                <w:numId w:val="27"/>
              </w:numPr>
              <w:spacing w:after="0"/>
              <w:jc w:val="both"/>
              <w:rPr>
                <w:color w:val="000000"/>
              </w:rPr>
            </w:pPr>
            <w:r>
              <w:rPr>
                <w:color w:val="000000"/>
              </w:rPr>
              <w:t>promicati ponos i ljubav prema zavičaju i domovini</w:t>
            </w:r>
          </w:p>
          <w:p w14:paraId="7E14ED1C" w14:textId="77777777" w:rsidR="00461745" w:rsidRDefault="005F6A16">
            <w:pPr>
              <w:pStyle w:val="LO-normal1"/>
              <w:widowControl w:val="0"/>
              <w:numPr>
                <w:ilvl w:val="0"/>
                <w:numId w:val="27"/>
              </w:numPr>
              <w:jc w:val="both"/>
              <w:rPr>
                <w:color w:val="000000"/>
              </w:rPr>
            </w:pPr>
            <w:r>
              <w:rPr>
                <w:color w:val="000000"/>
              </w:rPr>
              <w:t>stvarati navike pristojnog ponašanja</w:t>
            </w:r>
          </w:p>
        </w:tc>
      </w:tr>
      <w:tr w:rsidR="00461745" w14:paraId="6FABB9AE" w14:textId="77777777">
        <w:tc>
          <w:tcPr>
            <w:tcW w:w="3299" w:type="dxa"/>
            <w:tcBorders>
              <w:top w:val="single" w:sz="4" w:space="0" w:color="BFBFBF"/>
              <w:left w:val="single" w:sz="4" w:space="0" w:color="BFBFBF"/>
              <w:bottom w:val="single" w:sz="4" w:space="0" w:color="BFBFBF"/>
              <w:right w:val="single" w:sz="4" w:space="0" w:color="BFBFBF"/>
            </w:tcBorders>
          </w:tcPr>
          <w:p w14:paraId="4366C573" w14:textId="77777777" w:rsidR="00461745" w:rsidRDefault="005F6A16">
            <w:pPr>
              <w:pStyle w:val="LO-normal1"/>
              <w:widowControl w:val="0"/>
              <w:spacing w:before="120" w:after="120" w:line="240" w:lineRule="auto"/>
              <w:rPr>
                <w:b/>
                <w:smallCaps/>
              </w:rPr>
            </w:pPr>
            <w:r>
              <w:rPr>
                <w:b/>
                <w:smallCaps/>
              </w:rPr>
              <w:t>NAČIN REALIZACIJE AKTIVNOSTI</w:t>
            </w:r>
          </w:p>
        </w:tc>
        <w:tc>
          <w:tcPr>
            <w:tcW w:w="6900" w:type="dxa"/>
            <w:tcBorders>
              <w:top w:val="single" w:sz="4" w:space="0" w:color="BFBFBF"/>
              <w:left w:val="single" w:sz="4" w:space="0" w:color="BFBFBF"/>
              <w:bottom w:val="single" w:sz="4" w:space="0" w:color="BFBFBF"/>
              <w:right w:val="single" w:sz="4" w:space="0" w:color="BFBFBF"/>
            </w:tcBorders>
          </w:tcPr>
          <w:p w14:paraId="58B1B154" w14:textId="77777777" w:rsidR="00461745" w:rsidRDefault="005F6A16">
            <w:pPr>
              <w:pStyle w:val="LO-normal1"/>
              <w:widowControl w:val="0"/>
              <w:spacing w:before="120" w:after="120" w:line="240" w:lineRule="auto"/>
            </w:pPr>
            <w:r>
              <w:t>Obilazak Karlovca i Starog grada Ozlja.</w:t>
            </w:r>
          </w:p>
          <w:p w14:paraId="33ECDA94" w14:textId="77777777" w:rsidR="00461745" w:rsidRDefault="005F6A16">
            <w:pPr>
              <w:pStyle w:val="LO-normal1"/>
              <w:widowControl w:val="0"/>
              <w:spacing w:before="120" w:after="120" w:line="240" w:lineRule="auto"/>
            </w:pPr>
            <w:r>
              <w:t>Posjet Slatkovodnom akvariju Aquatika.</w:t>
            </w:r>
          </w:p>
          <w:p w14:paraId="208A2B4C" w14:textId="77777777" w:rsidR="00461745" w:rsidRDefault="005F6A16">
            <w:pPr>
              <w:pStyle w:val="LO-normal1"/>
              <w:widowControl w:val="0"/>
              <w:spacing w:before="120" w:after="120" w:line="240" w:lineRule="auto"/>
            </w:pPr>
            <w:r>
              <w:t>Posjet HE Munjara.</w:t>
            </w:r>
          </w:p>
        </w:tc>
      </w:tr>
      <w:tr w:rsidR="00461745" w14:paraId="653FC381" w14:textId="77777777">
        <w:tc>
          <w:tcPr>
            <w:tcW w:w="3299" w:type="dxa"/>
            <w:tcBorders>
              <w:top w:val="single" w:sz="4" w:space="0" w:color="BFBFBF"/>
              <w:left w:val="single" w:sz="4" w:space="0" w:color="BFBFBF"/>
              <w:bottom w:val="single" w:sz="4" w:space="0" w:color="BFBFBF"/>
              <w:right w:val="single" w:sz="4" w:space="0" w:color="BFBFBF"/>
            </w:tcBorders>
          </w:tcPr>
          <w:p w14:paraId="29FF3575" w14:textId="77777777" w:rsidR="00461745" w:rsidRDefault="005F6A16">
            <w:pPr>
              <w:pStyle w:val="LO-normal1"/>
              <w:widowControl w:val="0"/>
              <w:spacing w:before="120" w:after="120" w:line="240" w:lineRule="auto"/>
              <w:rPr>
                <w:b/>
                <w:smallCaps/>
              </w:rPr>
            </w:pPr>
            <w:r>
              <w:rPr>
                <w:b/>
                <w:smallCaps/>
              </w:rPr>
              <w:t>VREMENSKI OKVIRI AKTIVNOSTI</w:t>
            </w:r>
          </w:p>
        </w:tc>
        <w:tc>
          <w:tcPr>
            <w:tcW w:w="6900" w:type="dxa"/>
            <w:tcBorders>
              <w:top w:val="single" w:sz="4" w:space="0" w:color="BFBFBF"/>
              <w:left w:val="single" w:sz="4" w:space="0" w:color="BFBFBF"/>
              <w:bottom w:val="single" w:sz="4" w:space="0" w:color="BFBFBF"/>
              <w:right w:val="single" w:sz="4" w:space="0" w:color="BFBFBF"/>
            </w:tcBorders>
            <w:vAlign w:val="center"/>
          </w:tcPr>
          <w:p w14:paraId="3EB29D0D" w14:textId="77777777" w:rsidR="00461745" w:rsidRDefault="005F6A16">
            <w:pPr>
              <w:pStyle w:val="LO-normal1"/>
              <w:widowControl w:val="0"/>
              <w:rPr>
                <w:rFonts w:ascii="Times New Roman" w:eastAsia="Times New Roman" w:hAnsi="Times New Roman" w:cs="Times New Roman"/>
                <w:color w:val="000000"/>
                <w:sz w:val="24"/>
                <w:szCs w:val="24"/>
              </w:rPr>
            </w:pPr>
            <w:r>
              <w:rPr>
                <w:color w:val="000000"/>
              </w:rPr>
              <w:t>tijekom školske godine 2025./2026.</w:t>
            </w:r>
          </w:p>
        </w:tc>
      </w:tr>
      <w:tr w:rsidR="00461745" w14:paraId="09E56EDE" w14:textId="77777777">
        <w:tc>
          <w:tcPr>
            <w:tcW w:w="3299" w:type="dxa"/>
            <w:tcBorders>
              <w:top w:val="single" w:sz="4" w:space="0" w:color="BFBFBF"/>
              <w:left w:val="single" w:sz="4" w:space="0" w:color="BFBFBF"/>
              <w:bottom w:val="single" w:sz="4" w:space="0" w:color="BFBFBF"/>
              <w:right w:val="single" w:sz="4" w:space="0" w:color="BFBFBF"/>
            </w:tcBorders>
          </w:tcPr>
          <w:p w14:paraId="5A3C0627" w14:textId="77777777" w:rsidR="00461745" w:rsidRDefault="005F6A16">
            <w:pPr>
              <w:pStyle w:val="LO-normal1"/>
              <w:widowControl w:val="0"/>
              <w:spacing w:before="120" w:after="120" w:line="240" w:lineRule="auto"/>
              <w:rPr>
                <w:b/>
                <w:smallCaps/>
              </w:rPr>
            </w:pPr>
            <w:r>
              <w:rPr>
                <w:b/>
                <w:smallCaps/>
              </w:rPr>
              <w:t>OSNOVNA NAMJENA AKTIVNOSTI</w:t>
            </w:r>
          </w:p>
        </w:tc>
        <w:tc>
          <w:tcPr>
            <w:tcW w:w="6900" w:type="dxa"/>
            <w:tcBorders>
              <w:top w:val="single" w:sz="4" w:space="0" w:color="BFBFBF"/>
              <w:left w:val="single" w:sz="4" w:space="0" w:color="BFBFBF"/>
              <w:bottom w:val="single" w:sz="4" w:space="0" w:color="BFBFBF"/>
              <w:right w:val="single" w:sz="4" w:space="0" w:color="BFBFBF"/>
            </w:tcBorders>
          </w:tcPr>
          <w:p w14:paraId="4BC4DB49" w14:textId="77777777" w:rsidR="00461745" w:rsidRDefault="005F6A16">
            <w:pPr>
              <w:pStyle w:val="LO-normal1"/>
              <w:widowControl w:val="0"/>
              <w:numPr>
                <w:ilvl w:val="0"/>
                <w:numId w:val="28"/>
              </w:numPr>
              <w:spacing w:before="120" w:after="0"/>
              <w:ind w:left="349"/>
              <w:rPr>
                <w:color w:val="000000"/>
              </w:rPr>
            </w:pPr>
            <w:r>
              <w:rPr>
                <w:color w:val="000000"/>
              </w:rPr>
              <w:t>učenje otkrivanjem u neposrednoj životnoj stvarnosti</w:t>
            </w:r>
          </w:p>
          <w:p w14:paraId="5A1D668B" w14:textId="77777777" w:rsidR="00461745" w:rsidRDefault="005F6A16">
            <w:pPr>
              <w:pStyle w:val="LO-normal1"/>
              <w:widowControl w:val="0"/>
              <w:numPr>
                <w:ilvl w:val="0"/>
                <w:numId w:val="28"/>
              </w:numPr>
              <w:spacing w:after="0"/>
              <w:ind w:left="349"/>
              <w:rPr>
                <w:rFonts w:ascii="Times New Roman" w:eastAsia="Times New Roman" w:hAnsi="Times New Roman" w:cs="Times New Roman"/>
                <w:color w:val="000000"/>
                <w:sz w:val="24"/>
                <w:szCs w:val="24"/>
              </w:rPr>
            </w:pPr>
            <w:r>
              <w:rPr>
                <w:color w:val="000000"/>
              </w:rPr>
              <w:t>upoznavanje učenika s florom i faunom hrvatskih rijeka</w:t>
            </w:r>
          </w:p>
          <w:p w14:paraId="34F3D955" w14:textId="77777777" w:rsidR="00461745" w:rsidRDefault="005F6A16">
            <w:pPr>
              <w:pStyle w:val="LO-normal1"/>
              <w:widowControl w:val="0"/>
              <w:numPr>
                <w:ilvl w:val="0"/>
                <w:numId w:val="28"/>
              </w:numPr>
              <w:spacing w:after="120"/>
              <w:ind w:left="349"/>
              <w:rPr>
                <w:rFonts w:ascii="Times New Roman" w:eastAsia="Times New Roman" w:hAnsi="Times New Roman" w:cs="Times New Roman"/>
                <w:color w:val="000000"/>
                <w:sz w:val="24"/>
                <w:szCs w:val="24"/>
              </w:rPr>
            </w:pPr>
            <w:r>
              <w:rPr>
                <w:color w:val="000000"/>
              </w:rPr>
              <w:lastRenderedPageBreak/>
              <w:t>upoznavanje učenika s radom hidroelektrane</w:t>
            </w:r>
          </w:p>
        </w:tc>
      </w:tr>
      <w:tr w:rsidR="00461745" w14:paraId="2C5B9D6A" w14:textId="77777777">
        <w:tc>
          <w:tcPr>
            <w:tcW w:w="3299" w:type="dxa"/>
            <w:tcBorders>
              <w:top w:val="single" w:sz="4" w:space="0" w:color="BFBFBF"/>
              <w:left w:val="single" w:sz="4" w:space="0" w:color="BFBFBF"/>
              <w:bottom w:val="single" w:sz="4" w:space="0" w:color="BFBFBF"/>
              <w:right w:val="single" w:sz="4" w:space="0" w:color="BFBFBF"/>
            </w:tcBorders>
          </w:tcPr>
          <w:p w14:paraId="41DAFE16" w14:textId="77777777" w:rsidR="00461745" w:rsidRDefault="005F6A16">
            <w:pPr>
              <w:pStyle w:val="LO-normal1"/>
              <w:widowControl w:val="0"/>
              <w:spacing w:before="120" w:after="120" w:line="240" w:lineRule="auto"/>
              <w:rPr>
                <w:b/>
                <w:smallCaps/>
              </w:rPr>
            </w:pPr>
            <w:r>
              <w:rPr>
                <w:b/>
                <w:smallCaps/>
              </w:rPr>
              <w:lastRenderedPageBreak/>
              <w:t>DETALJNI TROŠKOVNIK ZA AKTIVNOST</w:t>
            </w:r>
          </w:p>
        </w:tc>
        <w:tc>
          <w:tcPr>
            <w:tcW w:w="6900" w:type="dxa"/>
            <w:tcBorders>
              <w:top w:val="single" w:sz="4" w:space="0" w:color="BFBFBF"/>
              <w:left w:val="single" w:sz="4" w:space="0" w:color="BFBFBF"/>
              <w:bottom w:val="single" w:sz="4" w:space="0" w:color="BFBFBF"/>
              <w:right w:val="single" w:sz="4" w:space="0" w:color="BFBFBF"/>
            </w:tcBorders>
          </w:tcPr>
          <w:p w14:paraId="095257C1" w14:textId="77777777" w:rsidR="00461745" w:rsidRDefault="005F6A16">
            <w:pPr>
              <w:pStyle w:val="paragraph"/>
              <w:widowControl w:val="0"/>
              <w:spacing w:beforeAutospacing="0" w:after="0" w:afterAutospacing="0"/>
              <w:textAlignment w:val="baseline"/>
            </w:pPr>
            <w:r>
              <w:rPr>
                <w:rStyle w:val="normaltextrun"/>
                <w:rFonts w:ascii="Calibri" w:hAnsi="Calibri" w:cs="Calibri"/>
                <w:color w:val="000000"/>
                <w:sz w:val="22"/>
                <w:szCs w:val="22"/>
                <w:lang w:val="hr-HR"/>
              </w:rPr>
              <w:t>Roditelji pla</w:t>
            </w:r>
            <w:r>
              <w:rPr>
                <w:rStyle w:val="normaltextrun"/>
                <w:rFonts w:ascii="Arial" w:hAnsi="Arial" w:cs="Arial"/>
                <w:color w:val="000000"/>
                <w:sz w:val="22"/>
                <w:szCs w:val="22"/>
                <w:lang w:val="hr-HR"/>
              </w:rPr>
              <w:t>ć</w:t>
            </w:r>
            <w:r>
              <w:rPr>
                <w:rStyle w:val="normaltextrun"/>
                <w:rFonts w:ascii="Calibri" w:hAnsi="Calibri" w:cs="Calibri"/>
                <w:color w:val="000000"/>
                <w:sz w:val="22"/>
                <w:szCs w:val="22"/>
                <w:lang w:val="hr-HR"/>
              </w:rPr>
              <w:t xml:space="preserve">aju cijenu prijevoza i programa uplatom na </w:t>
            </w:r>
            <w:r>
              <w:rPr>
                <w:rStyle w:val="normaltextrun"/>
                <w:rFonts w:ascii="Arial" w:hAnsi="Arial" w:cs="Arial"/>
                <w:color w:val="000000"/>
                <w:sz w:val="22"/>
                <w:szCs w:val="22"/>
                <w:lang w:val="hr-HR"/>
              </w:rPr>
              <w:t>ž</w:t>
            </w:r>
            <w:r>
              <w:rPr>
                <w:rStyle w:val="normaltextrun"/>
                <w:rFonts w:ascii="Calibri" w:hAnsi="Calibri" w:cs="Calibri"/>
                <w:color w:val="000000"/>
                <w:sz w:val="22"/>
                <w:szCs w:val="22"/>
                <w:lang w:val="hr-HR"/>
              </w:rPr>
              <w:t>irora</w:t>
            </w:r>
            <w:r>
              <w:rPr>
                <w:rStyle w:val="normaltextrun"/>
                <w:rFonts w:ascii="Arial" w:hAnsi="Arial" w:cs="Arial"/>
                <w:color w:val="000000"/>
                <w:sz w:val="22"/>
                <w:szCs w:val="22"/>
                <w:lang w:val="hr-HR"/>
              </w:rPr>
              <w:t>č</w:t>
            </w:r>
            <w:r>
              <w:rPr>
                <w:rStyle w:val="normaltextrun"/>
                <w:rFonts w:ascii="Calibri" w:hAnsi="Calibri" w:cs="Calibri"/>
                <w:color w:val="000000"/>
                <w:sz w:val="22"/>
                <w:szCs w:val="22"/>
                <w:lang w:val="hr-HR"/>
              </w:rPr>
              <w:t>un </w:t>
            </w:r>
            <w:r>
              <w:rPr>
                <w:rStyle w:val="eop"/>
                <w:rFonts w:ascii="Calibri" w:hAnsi="Calibri" w:cs="Calibri"/>
                <w:color w:val="000000"/>
                <w:sz w:val="22"/>
                <w:szCs w:val="22"/>
              </w:rPr>
              <w:t> </w:t>
            </w:r>
          </w:p>
          <w:p w14:paraId="36FD3EB6" w14:textId="77777777" w:rsidR="00461745" w:rsidRDefault="005F6A16">
            <w:pPr>
              <w:pStyle w:val="paragraph"/>
              <w:widowControl w:val="0"/>
              <w:spacing w:beforeAutospacing="0" w:after="160" w:afterAutospacing="0"/>
              <w:textAlignment w:val="baseline"/>
            </w:pPr>
            <w:r>
              <w:rPr>
                <w:rStyle w:val="normaltextrun"/>
                <w:rFonts w:ascii="Calibri" w:hAnsi="Calibri" w:cs="Calibri"/>
                <w:color w:val="000000"/>
                <w:sz w:val="22"/>
                <w:szCs w:val="22"/>
                <w:lang w:val="hr-HR"/>
              </w:rPr>
              <w:t>odabrane agencije.</w:t>
            </w:r>
            <w:r>
              <w:rPr>
                <w:rStyle w:val="eop"/>
                <w:rFonts w:ascii="Calibri" w:hAnsi="Calibri" w:cs="Calibri"/>
                <w:color w:val="000000"/>
                <w:sz w:val="22"/>
                <w:szCs w:val="22"/>
              </w:rPr>
              <w:t> </w:t>
            </w:r>
          </w:p>
        </w:tc>
      </w:tr>
      <w:tr w:rsidR="00461745" w14:paraId="1A922A46" w14:textId="77777777">
        <w:tc>
          <w:tcPr>
            <w:tcW w:w="3299" w:type="dxa"/>
            <w:tcBorders>
              <w:top w:val="single" w:sz="4" w:space="0" w:color="BFBFBF"/>
              <w:left w:val="single" w:sz="4" w:space="0" w:color="BFBFBF"/>
              <w:bottom w:val="single" w:sz="4" w:space="0" w:color="BFBFBF"/>
              <w:right w:val="single" w:sz="4" w:space="0" w:color="BFBFBF"/>
            </w:tcBorders>
          </w:tcPr>
          <w:p w14:paraId="51B2C86B" w14:textId="77777777" w:rsidR="00461745" w:rsidRDefault="005F6A16">
            <w:pPr>
              <w:pStyle w:val="LO-normal1"/>
              <w:widowControl w:val="0"/>
              <w:spacing w:before="120" w:after="120" w:line="240" w:lineRule="auto"/>
              <w:rPr>
                <w:b/>
                <w:smallCaps/>
              </w:rPr>
            </w:pPr>
            <w:r>
              <w:rPr>
                <w:b/>
                <w:smallCaps/>
              </w:rPr>
              <w:t>NAČIN VREDNOVANJA AKTIVNOSTI</w:t>
            </w:r>
          </w:p>
        </w:tc>
        <w:tc>
          <w:tcPr>
            <w:tcW w:w="6900" w:type="dxa"/>
            <w:tcBorders>
              <w:top w:val="single" w:sz="4" w:space="0" w:color="BFBFBF"/>
              <w:left w:val="single" w:sz="4" w:space="0" w:color="BFBFBF"/>
              <w:bottom w:val="single" w:sz="4" w:space="0" w:color="BFBFBF"/>
              <w:right w:val="single" w:sz="4" w:space="0" w:color="BFBFBF"/>
            </w:tcBorders>
          </w:tcPr>
          <w:p w14:paraId="52BF93B3" w14:textId="77777777" w:rsidR="00461745" w:rsidRDefault="005F6A16">
            <w:pPr>
              <w:pStyle w:val="LO-normal1"/>
              <w:widowControl w:val="0"/>
              <w:spacing w:before="120" w:after="120" w:line="240" w:lineRule="auto"/>
            </w:pPr>
            <w:r>
              <w:t>Analiza usvojenosti znanja i vještina u neposrednoj stvarnosti.</w:t>
            </w:r>
          </w:p>
        </w:tc>
      </w:tr>
      <w:tr w:rsidR="00461745" w14:paraId="2A6B90BA" w14:textId="77777777">
        <w:tc>
          <w:tcPr>
            <w:tcW w:w="3299" w:type="dxa"/>
            <w:tcBorders>
              <w:top w:val="single" w:sz="4" w:space="0" w:color="BFBFBF"/>
              <w:left w:val="single" w:sz="4" w:space="0" w:color="BFBFBF"/>
              <w:bottom w:val="single" w:sz="4" w:space="0" w:color="BFBFBF"/>
              <w:right w:val="single" w:sz="4" w:space="0" w:color="BFBFBF"/>
            </w:tcBorders>
          </w:tcPr>
          <w:p w14:paraId="746C76A6" w14:textId="77777777" w:rsidR="00461745" w:rsidRDefault="005F6A16">
            <w:pPr>
              <w:pStyle w:val="LO-normal1"/>
              <w:widowControl w:val="0"/>
              <w:spacing w:before="120" w:after="120" w:line="240" w:lineRule="auto"/>
              <w:rPr>
                <w:b/>
                <w:smallCaps/>
              </w:rPr>
            </w:pPr>
            <w:r>
              <w:rPr>
                <w:b/>
                <w:smallCaps/>
              </w:rPr>
              <w:t>NAČIN KORIŠTENJA REZULTATA VREDNOVANJA AKTIVNOSTI</w:t>
            </w:r>
          </w:p>
        </w:tc>
        <w:tc>
          <w:tcPr>
            <w:tcW w:w="6900" w:type="dxa"/>
            <w:tcBorders>
              <w:top w:val="single" w:sz="4" w:space="0" w:color="BFBFBF"/>
              <w:left w:val="single" w:sz="4" w:space="0" w:color="BFBFBF"/>
              <w:bottom w:val="single" w:sz="4" w:space="0" w:color="BFBFBF"/>
              <w:right w:val="single" w:sz="4" w:space="0" w:color="BFBFBF"/>
            </w:tcBorders>
          </w:tcPr>
          <w:p w14:paraId="0010B97E" w14:textId="77777777" w:rsidR="00461745" w:rsidRDefault="005F6A16">
            <w:pPr>
              <w:pStyle w:val="LO-normal1"/>
              <w:widowControl w:val="0"/>
              <w:numPr>
                <w:ilvl w:val="0"/>
                <w:numId w:val="5"/>
              </w:numPr>
              <w:spacing w:before="120" w:after="0"/>
              <w:ind w:left="349"/>
              <w:rPr>
                <w:color w:val="000000"/>
              </w:rPr>
            </w:pPr>
            <w:r>
              <w:rPr>
                <w:color w:val="000000"/>
              </w:rPr>
              <w:t xml:space="preserve">povećanje kvalitete nastavnog rada i motivacije učenika </w:t>
            </w:r>
          </w:p>
          <w:p w14:paraId="1CA8BB91" w14:textId="77777777" w:rsidR="00461745" w:rsidRDefault="005F6A16">
            <w:pPr>
              <w:pStyle w:val="LO-normal1"/>
              <w:widowControl w:val="0"/>
              <w:numPr>
                <w:ilvl w:val="0"/>
                <w:numId w:val="5"/>
              </w:numPr>
              <w:spacing w:after="0"/>
              <w:ind w:left="349"/>
              <w:rPr>
                <w:color w:val="000000"/>
              </w:rPr>
            </w:pPr>
            <w:r>
              <w:rPr>
                <w:color w:val="000000"/>
              </w:rPr>
              <w:t xml:space="preserve">prezentacija stečenog znanja putem tematskog panoa </w:t>
            </w:r>
          </w:p>
          <w:p w14:paraId="10306446" w14:textId="77777777" w:rsidR="00461745" w:rsidRDefault="005F6A16">
            <w:pPr>
              <w:pStyle w:val="LO-normal1"/>
              <w:widowControl w:val="0"/>
              <w:numPr>
                <w:ilvl w:val="0"/>
                <w:numId w:val="5"/>
              </w:numPr>
              <w:spacing w:after="0"/>
              <w:ind w:left="349"/>
              <w:rPr>
                <w:color w:val="000000"/>
              </w:rPr>
            </w:pPr>
            <w:r>
              <w:rPr>
                <w:color w:val="000000"/>
              </w:rPr>
              <w:t>pismeni osvrti učenika</w:t>
            </w:r>
          </w:p>
          <w:p w14:paraId="2B839431" w14:textId="77777777" w:rsidR="00461745" w:rsidRDefault="005F6A16">
            <w:pPr>
              <w:pStyle w:val="LO-normal1"/>
              <w:widowControl w:val="0"/>
              <w:numPr>
                <w:ilvl w:val="0"/>
                <w:numId w:val="5"/>
              </w:numPr>
              <w:spacing w:after="0"/>
              <w:ind w:left="349"/>
              <w:rPr>
                <w:color w:val="000000"/>
              </w:rPr>
            </w:pPr>
            <w:r>
              <w:rPr>
                <w:color w:val="000000"/>
              </w:rPr>
              <w:t>plakat</w:t>
            </w:r>
          </w:p>
          <w:p w14:paraId="71D8EF91" w14:textId="77777777" w:rsidR="00461745" w:rsidRDefault="005F6A16">
            <w:pPr>
              <w:pStyle w:val="LO-normal1"/>
              <w:widowControl w:val="0"/>
              <w:numPr>
                <w:ilvl w:val="0"/>
                <w:numId w:val="5"/>
              </w:numPr>
              <w:spacing w:after="120"/>
              <w:ind w:left="349"/>
              <w:rPr>
                <w:color w:val="000000"/>
              </w:rPr>
            </w:pPr>
            <w:r>
              <w:rPr>
                <w:color w:val="000000"/>
              </w:rPr>
              <w:t xml:space="preserve">korištenje iskustva za što uspješniji daljnji nastavni rad </w:t>
            </w:r>
          </w:p>
        </w:tc>
      </w:tr>
    </w:tbl>
    <w:p w14:paraId="7B9BFD91" w14:textId="77777777" w:rsidR="00461745" w:rsidRDefault="00461745">
      <w:pPr>
        <w:pStyle w:val="LO-normal1"/>
      </w:pPr>
    </w:p>
    <w:p w14:paraId="2A5BA740" w14:textId="77777777" w:rsidR="00461745" w:rsidRDefault="00461745">
      <w:pPr>
        <w:pStyle w:val="LO-normal1"/>
      </w:pPr>
    </w:p>
    <w:p w14:paraId="192C1A98" w14:textId="77777777" w:rsidR="00461745" w:rsidRDefault="00461745">
      <w:pPr>
        <w:pStyle w:val="LO-normal1"/>
      </w:pPr>
    </w:p>
    <w:p w14:paraId="4C04F29D" w14:textId="77777777" w:rsidR="00461745" w:rsidRDefault="00461745">
      <w:pPr>
        <w:pStyle w:val="LO-normal1"/>
      </w:pPr>
    </w:p>
    <w:p w14:paraId="74DC501E" w14:textId="77777777" w:rsidR="00461745" w:rsidRDefault="00461745">
      <w:pPr>
        <w:pStyle w:val="LO-normal1"/>
      </w:pPr>
    </w:p>
    <w:p w14:paraId="42FA7BFF" w14:textId="77777777" w:rsidR="00461745" w:rsidRDefault="00461745">
      <w:pPr>
        <w:pStyle w:val="LO-normal1"/>
      </w:pPr>
    </w:p>
    <w:p w14:paraId="1E73AB19" w14:textId="77777777" w:rsidR="00461745" w:rsidRDefault="00461745">
      <w:pPr>
        <w:pStyle w:val="LO-normal1"/>
      </w:pPr>
    </w:p>
    <w:p w14:paraId="5677A02B" w14:textId="77777777" w:rsidR="00461745" w:rsidRDefault="00461745">
      <w:pPr>
        <w:pStyle w:val="LO-normal1"/>
      </w:pPr>
    </w:p>
    <w:p w14:paraId="46487367" w14:textId="77777777" w:rsidR="00461745" w:rsidRDefault="00461745">
      <w:pPr>
        <w:pStyle w:val="LO-normal1"/>
      </w:pPr>
    </w:p>
    <w:p w14:paraId="648011D4" w14:textId="77777777" w:rsidR="00461745" w:rsidRDefault="00461745">
      <w:pPr>
        <w:pStyle w:val="LO-normal1"/>
      </w:pPr>
    </w:p>
    <w:p w14:paraId="2038E2EF" w14:textId="77777777" w:rsidR="00461745" w:rsidRDefault="00461745">
      <w:pPr>
        <w:pStyle w:val="LO-normal1"/>
      </w:pPr>
    </w:p>
    <w:p w14:paraId="4166BA66" w14:textId="77777777" w:rsidR="00461745" w:rsidRDefault="00461745">
      <w:pPr>
        <w:pStyle w:val="LO-normal1"/>
      </w:pPr>
    </w:p>
    <w:p w14:paraId="1D09B126" w14:textId="77777777" w:rsidR="00461745" w:rsidRDefault="00461745">
      <w:pPr>
        <w:pStyle w:val="LO-normal1"/>
      </w:pPr>
    </w:p>
    <w:p w14:paraId="17DDCD55" w14:textId="77777777" w:rsidR="00461745" w:rsidRDefault="00461745">
      <w:pPr>
        <w:pStyle w:val="LO-normal1"/>
      </w:pPr>
    </w:p>
    <w:p w14:paraId="331AF724" w14:textId="77777777" w:rsidR="00461745" w:rsidRDefault="00461745">
      <w:pPr>
        <w:pStyle w:val="LO-normal1"/>
      </w:pPr>
    </w:p>
    <w:p w14:paraId="2C8801F0" w14:textId="77777777" w:rsidR="00461745" w:rsidRDefault="00461745">
      <w:pPr>
        <w:pStyle w:val="LO-normal1"/>
      </w:pPr>
    </w:p>
    <w:p w14:paraId="78BF1034" w14:textId="77777777" w:rsidR="00461745" w:rsidRDefault="00461745">
      <w:pPr>
        <w:pStyle w:val="LO-normal1"/>
      </w:pPr>
    </w:p>
    <w:p w14:paraId="54DD87B0" w14:textId="77777777" w:rsidR="00461745" w:rsidRDefault="00461745">
      <w:pPr>
        <w:pStyle w:val="LO-normal1"/>
      </w:pPr>
    </w:p>
    <w:p w14:paraId="51AB3AE3" w14:textId="77777777" w:rsidR="00461745" w:rsidRDefault="00461745">
      <w:pPr>
        <w:pStyle w:val="LO-normal1"/>
      </w:pPr>
    </w:p>
    <w:p w14:paraId="30FEE909" w14:textId="77777777" w:rsidR="00461745" w:rsidRDefault="00461745">
      <w:pPr>
        <w:pStyle w:val="LO-normal1"/>
      </w:pPr>
    </w:p>
    <w:tbl>
      <w:tblPr>
        <w:tblW w:w="10200" w:type="dxa"/>
        <w:tblLayout w:type="fixed"/>
        <w:tblLook w:val="0400" w:firstRow="0" w:lastRow="0" w:firstColumn="0" w:lastColumn="0" w:noHBand="0" w:noVBand="1"/>
      </w:tblPr>
      <w:tblGrid>
        <w:gridCol w:w="3299"/>
        <w:gridCol w:w="6901"/>
      </w:tblGrid>
      <w:tr w:rsidR="00461745" w14:paraId="0CECB0BA" w14:textId="77777777">
        <w:tc>
          <w:tcPr>
            <w:tcW w:w="10199" w:type="dxa"/>
            <w:gridSpan w:val="2"/>
            <w:tcBorders>
              <w:top w:val="single" w:sz="4" w:space="0" w:color="BFBFBF"/>
              <w:left w:val="single" w:sz="4" w:space="0" w:color="BFBFBF"/>
              <w:bottom w:val="single" w:sz="4" w:space="0" w:color="BFBFBF"/>
              <w:right w:val="single" w:sz="4" w:space="0" w:color="BFBFBF"/>
            </w:tcBorders>
          </w:tcPr>
          <w:p w14:paraId="3E3EDE8E" w14:textId="77777777" w:rsidR="00461745" w:rsidRDefault="005F6A16">
            <w:pPr>
              <w:pStyle w:val="LO-normal1"/>
              <w:widowControl w:val="0"/>
              <w:spacing w:before="120" w:after="120" w:line="240" w:lineRule="auto"/>
              <w:jc w:val="center"/>
              <w:rPr>
                <w:b/>
              </w:rPr>
            </w:pPr>
            <w:r>
              <w:rPr>
                <w:b/>
              </w:rPr>
              <w:lastRenderedPageBreak/>
              <w:t>IZVANUČIONIČKA NASTAVA</w:t>
            </w:r>
          </w:p>
        </w:tc>
      </w:tr>
      <w:tr w:rsidR="00461745" w14:paraId="261E5B71" w14:textId="77777777">
        <w:tc>
          <w:tcPr>
            <w:tcW w:w="3299" w:type="dxa"/>
            <w:tcBorders>
              <w:top w:val="single" w:sz="4" w:space="0" w:color="BFBFBF"/>
              <w:left w:val="single" w:sz="4" w:space="0" w:color="BFBFBF"/>
              <w:bottom w:val="single" w:sz="4" w:space="0" w:color="BFBFBF"/>
              <w:right w:val="single" w:sz="4" w:space="0" w:color="BFBFBF"/>
            </w:tcBorders>
          </w:tcPr>
          <w:p w14:paraId="6F447974" w14:textId="77777777" w:rsidR="00461745" w:rsidRDefault="005F6A16">
            <w:pPr>
              <w:pStyle w:val="LO-normal1"/>
              <w:widowControl w:val="0"/>
              <w:spacing w:before="120" w:after="120" w:line="240" w:lineRule="auto"/>
            </w:pPr>
            <w:r>
              <w:rPr>
                <w:b/>
              </w:rPr>
              <w:t xml:space="preserve">AKTIVNOST, PROGRAM, PROJEKT: </w:t>
            </w:r>
            <w:r>
              <w:t xml:space="preserve"> </w:t>
            </w:r>
          </w:p>
        </w:tc>
        <w:tc>
          <w:tcPr>
            <w:tcW w:w="6900" w:type="dxa"/>
            <w:tcBorders>
              <w:top w:val="single" w:sz="4" w:space="0" w:color="BFBFBF"/>
              <w:left w:val="single" w:sz="4" w:space="0" w:color="BFBFBF"/>
              <w:bottom w:val="single" w:sz="4" w:space="0" w:color="BFBFBF"/>
              <w:right w:val="single" w:sz="4" w:space="0" w:color="BFBFBF"/>
            </w:tcBorders>
          </w:tcPr>
          <w:p w14:paraId="30F44596" w14:textId="77777777" w:rsidR="00461745" w:rsidRDefault="005F6A16">
            <w:pPr>
              <w:pStyle w:val="LO-normal1"/>
              <w:widowControl w:val="0"/>
              <w:spacing w:before="120" w:after="120" w:line="240" w:lineRule="auto"/>
              <w:rPr>
                <w:b/>
              </w:rPr>
            </w:pPr>
            <w:r>
              <w:rPr>
                <w:b/>
              </w:rPr>
              <w:t>KARLOVAC (Aquatika) - OZALJ (HE Munjara)</w:t>
            </w:r>
          </w:p>
        </w:tc>
      </w:tr>
      <w:tr w:rsidR="00461745" w14:paraId="5C1E0F41" w14:textId="77777777">
        <w:tc>
          <w:tcPr>
            <w:tcW w:w="3299" w:type="dxa"/>
            <w:tcBorders>
              <w:top w:val="single" w:sz="4" w:space="0" w:color="BFBFBF"/>
              <w:left w:val="single" w:sz="4" w:space="0" w:color="BFBFBF"/>
              <w:bottom w:val="single" w:sz="4" w:space="0" w:color="BFBFBF"/>
              <w:right w:val="single" w:sz="4" w:space="0" w:color="BFBFBF"/>
            </w:tcBorders>
          </w:tcPr>
          <w:p w14:paraId="75A6D09E" w14:textId="77777777" w:rsidR="00461745" w:rsidRDefault="005F6A16">
            <w:pPr>
              <w:pStyle w:val="LO-normal1"/>
              <w:widowControl w:val="0"/>
              <w:spacing w:before="120" w:after="120" w:line="240" w:lineRule="auto"/>
            </w:pPr>
            <w:r>
              <w:rPr>
                <w:b/>
              </w:rPr>
              <w:t>CILJEVI AKTIVNOSTI, PROGRAMA, PROJEKTA</w:t>
            </w:r>
            <w:r>
              <w:t>:</w:t>
            </w:r>
          </w:p>
        </w:tc>
        <w:tc>
          <w:tcPr>
            <w:tcW w:w="6900" w:type="dxa"/>
            <w:tcBorders>
              <w:top w:val="single" w:sz="4" w:space="0" w:color="BFBFBF"/>
              <w:left w:val="single" w:sz="4" w:space="0" w:color="BFBFBF"/>
              <w:bottom w:val="single" w:sz="4" w:space="0" w:color="BFBFBF"/>
              <w:right w:val="single" w:sz="4" w:space="0" w:color="BFBFBF"/>
            </w:tcBorders>
          </w:tcPr>
          <w:p w14:paraId="1B9E440C" w14:textId="77777777" w:rsidR="00461745" w:rsidRDefault="005F6A16">
            <w:pPr>
              <w:pStyle w:val="LO-normal1"/>
              <w:widowControl w:val="0"/>
              <w:spacing w:before="120" w:after="120" w:line="240" w:lineRule="auto"/>
              <w:jc w:val="both"/>
            </w:pPr>
            <w:r>
              <w:t>Upoznati učenike s prirodnom i kulturnom baštinom grada Karlovca te s florom i faunom hrvatskih rijeka i njihovih ekosustava.</w:t>
            </w:r>
          </w:p>
          <w:p w14:paraId="21A54392" w14:textId="77777777" w:rsidR="00461745" w:rsidRDefault="005F6A16">
            <w:pPr>
              <w:pStyle w:val="LO-normal1"/>
              <w:widowControl w:val="0"/>
              <w:spacing w:before="120" w:after="120" w:line="240" w:lineRule="auto"/>
            </w:pPr>
            <w:r>
              <w:t>Razgledati Stari grad Ozalj  te upoznati način rada najstarije kontinentalne hidroelektrane u Hrvatskoj.</w:t>
            </w:r>
          </w:p>
        </w:tc>
      </w:tr>
      <w:tr w:rsidR="00461745" w14:paraId="75BF65E5" w14:textId="77777777">
        <w:tc>
          <w:tcPr>
            <w:tcW w:w="3299" w:type="dxa"/>
            <w:tcBorders>
              <w:top w:val="single" w:sz="4" w:space="0" w:color="BFBFBF"/>
              <w:left w:val="single" w:sz="4" w:space="0" w:color="BFBFBF"/>
              <w:bottom w:val="single" w:sz="4" w:space="0" w:color="BFBFBF"/>
              <w:right w:val="single" w:sz="4" w:space="0" w:color="BFBFBF"/>
            </w:tcBorders>
          </w:tcPr>
          <w:p w14:paraId="083C1AF1" w14:textId="77777777" w:rsidR="00461745" w:rsidRDefault="005F6A16">
            <w:pPr>
              <w:pStyle w:val="LO-normal1"/>
              <w:widowControl w:val="0"/>
              <w:spacing w:before="120" w:after="120" w:line="240" w:lineRule="auto"/>
              <w:rPr>
                <w:b/>
                <w:smallCaps/>
              </w:rPr>
            </w:pPr>
            <w:r>
              <w:rPr>
                <w:b/>
                <w:smallCaps/>
              </w:rPr>
              <w:t>NOSITELJ/I AKTIVNOSTI</w:t>
            </w:r>
          </w:p>
        </w:tc>
        <w:tc>
          <w:tcPr>
            <w:tcW w:w="6900" w:type="dxa"/>
            <w:tcBorders>
              <w:top w:val="single" w:sz="4" w:space="0" w:color="BFBFBF"/>
              <w:left w:val="single" w:sz="4" w:space="0" w:color="BFBFBF"/>
              <w:bottom w:val="single" w:sz="4" w:space="0" w:color="BFBFBF"/>
              <w:right w:val="single" w:sz="4" w:space="0" w:color="BFBFBF"/>
            </w:tcBorders>
          </w:tcPr>
          <w:p w14:paraId="04E2395D" w14:textId="77777777" w:rsidR="00461745" w:rsidRDefault="005F6A16">
            <w:pPr>
              <w:pStyle w:val="LO-normal1"/>
              <w:widowControl w:val="0"/>
              <w:spacing w:before="120" w:after="120" w:line="240" w:lineRule="auto"/>
            </w:pPr>
            <w:r>
              <w:t>Razrednice petih razreda, učiteljica tehničke kulture, učitelji prirode, učiteljica geografije.</w:t>
            </w:r>
          </w:p>
        </w:tc>
      </w:tr>
      <w:tr w:rsidR="00461745" w14:paraId="5B5851D0" w14:textId="77777777">
        <w:tc>
          <w:tcPr>
            <w:tcW w:w="3299" w:type="dxa"/>
            <w:tcBorders>
              <w:top w:val="single" w:sz="4" w:space="0" w:color="BFBFBF"/>
              <w:left w:val="single" w:sz="4" w:space="0" w:color="BFBFBF"/>
              <w:bottom w:val="single" w:sz="4" w:space="0" w:color="BFBFBF"/>
              <w:right w:val="single" w:sz="4" w:space="0" w:color="BFBFBF"/>
            </w:tcBorders>
          </w:tcPr>
          <w:p w14:paraId="4AB4FC79" w14:textId="77777777" w:rsidR="00461745" w:rsidRDefault="005F6A16">
            <w:pPr>
              <w:pStyle w:val="LO-normal1"/>
              <w:widowControl w:val="0"/>
              <w:spacing w:before="120" w:after="120" w:line="240" w:lineRule="auto"/>
              <w:rPr>
                <w:b/>
                <w:smallCaps/>
              </w:rPr>
            </w:pPr>
            <w:r>
              <w:rPr>
                <w:b/>
                <w:smallCaps/>
              </w:rPr>
              <w:t>PLANIRANI BROJ UČENIKA</w:t>
            </w:r>
          </w:p>
        </w:tc>
        <w:tc>
          <w:tcPr>
            <w:tcW w:w="6900" w:type="dxa"/>
            <w:tcBorders>
              <w:top w:val="single" w:sz="4" w:space="0" w:color="BFBFBF"/>
              <w:left w:val="single" w:sz="4" w:space="0" w:color="BFBFBF"/>
              <w:bottom w:val="single" w:sz="4" w:space="0" w:color="BFBFBF"/>
              <w:right w:val="single" w:sz="4" w:space="0" w:color="BFBFBF"/>
            </w:tcBorders>
          </w:tcPr>
          <w:p w14:paraId="1C469895" w14:textId="77777777" w:rsidR="00461745" w:rsidRDefault="005F6A16">
            <w:pPr>
              <w:pStyle w:val="LO-normal1"/>
              <w:widowControl w:val="0"/>
              <w:spacing w:before="120" w:after="120" w:line="240" w:lineRule="auto"/>
            </w:pPr>
            <w:r>
              <w:t>Učenici petih i osmih razreda.</w:t>
            </w:r>
          </w:p>
        </w:tc>
      </w:tr>
      <w:tr w:rsidR="00461745" w14:paraId="62C8B2E6" w14:textId="77777777">
        <w:tc>
          <w:tcPr>
            <w:tcW w:w="3299" w:type="dxa"/>
            <w:tcBorders>
              <w:top w:val="single" w:sz="4" w:space="0" w:color="BFBFBF"/>
              <w:left w:val="single" w:sz="4" w:space="0" w:color="BFBFBF"/>
              <w:bottom w:val="single" w:sz="4" w:space="0" w:color="BFBFBF"/>
              <w:right w:val="single" w:sz="4" w:space="0" w:color="BFBFBF"/>
            </w:tcBorders>
          </w:tcPr>
          <w:p w14:paraId="66476F8D" w14:textId="77777777" w:rsidR="00461745" w:rsidRDefault="005F6A16">
            <w:pPr>
              <w:pStyle w:val="LO-normal1"/>
              <w:widowControl w:val="0"/>
              <w:spacing w:before="120" w:after="120" w:line="240" w:lineRule="auto"/>
              <w:rPr>
                <w:b/>
                <w:smallCaps/>
              </w:rPr>
            </w:pPr>
            <w:r>
              <w:rPr>
                <w:b/>
                <w:smallCaps/>
              </w:rPr>
              <w:t>PLANIRANI BROJ SATI TJEDNO</w:t>
            </w:r>
          </w:p>
        </w:tc>
        <w:tc>
          <w:tcPr>
            <w:tcW w:w="6900" w:type="dxa"/>
            <w:tcBorders>
              <w:top w:val="single" w:sz="4" w:space="0" w:color="BFBFBF"/>
              <w:left w:val="single" w:sz="4" w:space="0" w:color="BFBFBF"/>
              <w:bottom w:val="single" w:sz="4" w:space="0" w:color="BFBFBF"/>
              <w:right w:val="single" w:sz="4" w:space="0" w:color="BFBFBF"/>
            </w:tcBorders>
          </w:tcPr>
          <w:p w14:paraId="5D8F7001" w14:textId="77777777" w:rsidR="00461745" w:rsidRDefault="005F6A16">
            <w:pPr>
              <w:pStyle w:val="LO-normal1"/>
              <w:widowControl w:val="0"/>
              <w:spacing w:before="120" w:after="120" w:line="240" w:lineRule="auto"/>
            </w:pPr>
            <w:r>
              <w:t>8 sati/jedan dan</w:t>
            </w:r>
          </w:p>
        </w:tc>
      </w:tr>
      <w:tr w:rsidR="00461745" w14:paraId="14531C6A" w14:textId="77777777">
        <w:tc>
          <w:tcPr>
            <w:tcW w:w="3299" w:type="dxa"/>
            <w:tcBorders>
              <w:top w:val="single" w:sz="4" w:space="0" w:color="BFBFBF"/>
              <w:left w:val="single" w:sz="4" w:space="0" w:color="BFBFBF"/>
              <w:bottom w:val="single" w:sz="4" w:space="0" w:color="BFBFBF"/>
              <w:right w:val="single" w:sz="4" w:space="0" w:color="BFBFBF"/>
            </w:tcBorders>
          </w:tcPr>
          <w:p w14:paraId="488407E8" w14:textId="77777777" w:rsidR="00461745" w:rsidRDefault="005F6A16">
            <w:pPr>
              <w:pStyle w:val="LO-normal1"/>
              <w:widowControl w:val="0"/>
              <w:spacing w:before="120" w:after="120" w:line="240" w:lineRule="auto"/>
              <w:rPr>
                <w:b/>
                <w:smallCaps/>
              </w:rPr>
            </w:pPr>
            <w:r>
              <w:rPr>
                <w:b/>
                <w:smallCaps/>
              </w:rPr>
              <w:t>CILJEVI AKTIVNOSTI</w:t>
            </w:r>
          </w:p>
        </w:tc>
        <w:tc>
          <w:tcPr>
            <w:tcW w:w="6900" w:type="dxa"/>
            <w:tcBorders>
              <w:top w:val="single" w:sz="4" w:space="0" w:color="BFBFBF"/>
              <w:left w:val="single" w:sz="4" w:space="0" w:color="BFBFBF"/>
              <w:bottom w:val="single" w:sz="4" w:space="0" w:color="BFBFBF"/>
              <w:right w:val="single" w:sz="4" w:space="0" w:color="BFBFBF"/>
            </w:tcBorders>
          </w:tcPr>
          <w:p w14:paraId="0C302DC5" w14:textId="77777777" w:rsidR="00461745" w:rsidRDefault="005F6A16">
            <w:pPr>
              <w:pStyle w:val="LO-normal1"/>
              <w:widowControl w:val="0"/>
              <w:numPr>
                <w:ilvl w:val="0"/>
                <w:numId w:val="27"/>
              </w:numPr>
              <w:spacing w:after="0"/>
              <w:jc w:val="both"/>
              <w:rPr>
                <w:color w:val="000000"/>
              </w:rPr>
            </w:pPr>
            <w:r>
              <w:rPr>
                <w:color w:val="000000"/>
              </w:rPr>
              <w:t>uočiti i povezati sadržaje vezane uz raznovrsno bilje, životinje i geografiju</w:t>
            </w:r>
          </w:p>
          <w:p w14:paraId="2F5893EB" w14:textId="77777777" w:rsidR="00461745" w:rsidRDefault="005F6A16">
            <w:pPr>
              <w:pStyle w:val="LO-normal1"/>
              <w:widowControl w:val="0"/>
              <w:numPr>
                <w:ilvl w:val="0"/>
                <w:numId w:val="27"/>
              </w:numPr>
              <w:spacing w:after="0"/>
              <w:jc w:val="both"/>
              <w:rPr>
                <w:color w:val="000000"/>
              </w:rPr>
            </w:pPr>
            <w:r>
              <w:rPr>
                <w:color w:val="000000"/>
              </w:rPr>
              <w:t>razvijati svijest o očuvanju prirode i okoliša, te humanosti prema drugim osobama</w:t>
            </w:r>
          </w:p>
          <w:p w14:paraId="742F5E6F" w14:textId="77777777" w:rsidR="00461745" w:rsidRDefault="005F6A16">
            <w:pPr>
              <w:pStyle w:val="LO-normal1"/>
              <w:widowControl w:val="0"/>
              <w:numPr>
                <w:ilvl w:val="0"/>
                <w:numId w:val="27"/>
              </w:numPr>
              <w:spacing w:after="0"/>
              <w:jc w:val="both"/>
              <w:rPr>
                <w:color w:val="000000"/>
              </w:rPr>
            </w:pPr>
            <w:r>
              <w:rPr>
                <w:color w:val="000000"/>
              </w:rPr>
              <w:t>razvijati interes za prirodu i nacionalna prirodna bogatstva</w:t>
            </w:r>
          </w:p>
          <w:p w14:paraId="5846ADC7" w14:textId="77777777" w:rsidR="00461745" w:rsidRDefault="005F6A16">
            <w:pPr>
              <w:pStyle w:val="LO-normal1"/>
              <w:widowControl w:val="0"/>
              <w:numPr>
                <w:ilvl w:val="0"/>
                <w:numId w:val="27"/>
              </w:numPr>
              <w:spacing w:after="0"/>
              <w:jc w:val="both"/>
              <w:rPr>
                <w:color w:val="000000"/>
              </w:rPr>
            </w:pPr>
            <w:r>
              <w:rPr>
                <w:color w:val="000000"/>
              </w:rPr>
              <w:t xml:space="preserve">istražiti i povezati znanja temeljem razgledavanja i analiziranja alata i strojeva te spoznati važnost napretka i razvoja tehnike za život ljudi </w:t>
            </w:r>
          </w:p>
          <w:p w14:paraId="2A858309" w14:textId="77777777" w:rsidR="00461745" w:rsidRDefault="005F6A16">
            <w:pPr>
              <w:pStyle w:val="LO-normal1"/>
              <w:widowControl w:val="0"/>
              <w:numPr>
                <w:ilvl w:val="0"/>
                <w:numId w:val="27"/>
              </w:numPr>
              <w:spacing w:after="0"/>
              <w:jc w:val="both"/>
              <w:rPr>
                <w:color w:val="000000"/>
              </w:rPr>
            </w:pPr>
            <w:r>
              <w:rPr>
                <w:color w:val="000000"/>
              </w:rPr>
              <w:t>razvijati sposobnosti opisivanja, mišljenja, logičkog zaključivanja i pamćenja</w:t>
            </w:r>
          </w:p>
          <w:p w14:paraId="5F00BEA5" w14:textId="77777777" w:rsidR="00461745" w:rsidRDefault="005F6A16">
            <w:pPr>
              <w:pStyle w:val="LO-normal1"/>
              <w:widowControl w:val="0"/>
              <w:numPr>
                <w:ilvl w:val="0"/>
                <w:numId w:val="27"/>
              </w:numPr>
              <w:spacing w:after="0"/>
              <w:jc w:val="both"/>
              <w:rPr>
                <w:color w:val="000000"/>
              </w:rPr>
            </w:pPr>
            <w:r>
              <w:rPr>
                <w:color w:val="000000"/>
              </w:rPr>
              <w:t>razvijati pozitivan i optimističan stav prema učenju</w:t>
            </w:r>
          </w:p>
          <w:p w14:paraId="3A9E99A2" w14:textId="77777777" w:rsidR="00461745" w:rsidRDefault="005F6A16">
            <w:pPr>
              <w:pStyle w:val="LO-normal1"/>
              <w:widowControl w:val="0"/>
              <w:numPr>
                <w:ilvl w:val="0"/>
                <w:numId w:val="27"/>
              </w:numPr>
              <w:spacing w:after="0"/>
              <w:jc w:val="both"/>
              <w:rPr>
                <w:color w:val="000000"/>
              </w:rPr>
            </w:pPr>
            <w:r>
              <w:rPr>
                <w:color w:val="000000"/>
              </w:rPr>
              <w:t>iskustvo učenika povezati s programskim te s prigodnim sadržajima, učvršćivati kvalitetu razrednog odjela</w:t>
            </w:r>
          </w:p>
          <w:p w14:paraId="71789F96" w14:textId="77777777" w:rsidR="00461745" w:rsidRDefault="005F6A16">
            <w:pPr>
              <w:pStyle w:val="LO-normal1"/>
              <w:widowControl w:val="0"/>
              <w:numPr>
                <w:ilvl w:val="0"/>
                <w:numId w:val="27"/>
              </w:numPr>
              <w:spacing w:after="0"/>
              <w:jc w:val="both"/>
              <w:rPr>
                <w:color w:val="000000"/>
              </w:rPr>
            </w:pPr>
            <w:r>
              <w:rPr>
                <w:color w:val="000000"/>
              </w:rPr>
              <w:t>razvijati sposobnosti (svakog učenika) uspješnog učenja u novim prilikama te sposobnost kvalitetnog i primjerenog organiziranja slobodnog vremena</w:t>
            </w:r>
          </w:p>
          <w:p w14:paraId="3B8F1F20" w14:textId="77777777" w:rsidR="00461745" w:rsidRDefault="005F6A16">
            <w:pPr>
              <w:pStyle w:val="LO-normal1"/>
              <w:widowControl w:val="0"/>
              <w:numPr>
                <w:ilvl w:val="0"/>
                <w:numId w:val="27"/>
              </w:numPr>
              <w:spacing w:after="0"/>
              <w:jc w:val="both"/>
              <w:rPr>
                <w:color w:val="000000"/>
              </w:rPr>
            </w:pPr>
            <w:r>
              <w:rPr>
                <w:color w:val="000000"/>
              </w:rPr>
              <w:t xml:space="preserve">osnaživati psihofizičku energiju učenika za daljnji život i rad te utjecati na pozitivan razvoj osobnosti svakog učenika </w:t>
            </w:r>
          </w:p>
          <w:p w14:paraId="7CA9DC2C" w14:textId="77777777" w:rsidR="00461745" w:rsidRDefault="005F6A16">
            <w:pPr>
              <w:pStyle w:val="LO-normal1"/>
              <w:widowControl w:val="0"/>
              <w:numPr>
                <w:ilvl w:val="0"/>
                <w:numId w:val="27"/>
              </w:numPr>
              <w:spacing w:after="0"/>
              <w:jc w:val="both"/>
              <w:rPr>
                <w:color w:val="000000"/>
              </w:rPr>
            </w:pPr>
            <w:r>
              <w:rPr>
                <w:color w:val="000000"/>
              </w:rPr>
              <w:t xml:space="preserve">utjecati na motivaciju za nastavak školovanja i cjeloživotnog obrazovanja </w:t>
            </w:r>
          </w:p>
          <w:p w14:paraId="1B70841D" w14:textId="77777777" w:rsidR="00461745" w:rsidRDefault="005F6A16">
            <w:pPr>
              <w:pStyle w:val="LO-normal1"/>
              <w:widowControl w:val="0"/>
              <w:numPr>
                <w:ilvl w:val="0"/>
                <w:numId w:val="27"/>
              </w:numPr>
              <w:spacing w:after="0"/>
              <w:jc w:val="both"/>
              <w:rPr>
                <w:color w:val="000000"/>
              </w:rPr>
            </w:pPr>
            <w:r>
              <w:rPr>
                <w:color w:val="000000"/>
              </w:rPr>
              <w:t>promicati ponos i ljubav prema zavičaju i domovini</w:t>
            </w:r>
          </w:p>
          <w:p w14:paraId="46891763" w14:textId="77777777" w:rsidR="00461745" w:rsidRDefault="005F6A16">
            <w:pPr>
              <w:pStyle w:val="LO-normal1"/>
              <w:widowControl w:val="0"/>
              <w:numPr>
                <w:ilvl w:val="0"/>
                <w:numId w:val="27"/>
              </w:numPr>
              <w:jc w:val="both"/>
              <w:rPr>
                <w:color w:val="000000"/>
              </w:rPr>
            </w:pPr>
            <w:r>
              <w:rPr>
                <w:color w:val="000000"/>
              </w:rPr>
              <w:t>stvarati navike pristojnog ponašanja</w:t>
            </w:r>
          </w:p>
        </w:tc>
      </w:tr>
      <w:tr w:rsidR="00461745" w14:paraId="460FA8BB" w14:textId="77777777">
        <w:tc>
          <w:tcPr>
            <w:tcW w:w="3299" w:type="dxa"/>
            <w:tcBorders>
              <w:top w:val="single" w:sz="4" w:space="0" w:color="BFBFBF"/>
              <w:left w:val="single" w:sz="4" w:space="0" w:color="BFBFBF"/>
              <w:bottom w:val="single" w:sz="4" w:space="0" w:color="BFBFBF"/>
              <w:right w:val="single" w:sz="4" w:space="0" w:color="BFBFBF"/>
            </w:tcBorders>
          </w:tcPr>
          <w:p w14:paraId="5375D41E" w14:textId="77777777" w:rsidR="00461745" w:rsidRDefault="005F6A16">
            <w:pPr>
              <w:pStyle w:val="LO-normal1"/>
              <w:widowControl w:val="0"/>
              <w:spacing w:before="120" w:after="120" w:line="240" w:lineRule="auto"/>
              <w:rPr>
                <w:b/>
                <w:smallCaps/>
              </w:rPr>
            </w:pPr>
            <w:r>
              <w:rPr>
                <w:b/>
                <w:smallCaps/>
              </w:rPr>
              <w:t>NAČIN REALIZACIJE AKTIVNOSTI</w:t>
            </w:r>
          </w:p>
        </w:tc>
        <w:tc>
          <w:tcPr>
            <w:tcW w:w="6900" w:type="dxa"/>
            <w:tcBorders>
              <w:top w:val="single" w:sz="4" w:space="0" w:color="BFBFBF"/>
              <w:left w:val="single" w:sz="4" w:space="0" w:color="BFBFBF"/>
              <w:bottom w:val="single" w:sz="4" w:space="0" w:color="BFBFBF"/>
              <w:right w:val="single" w:sz="4" w:space="0" w:color="BFBFBF"/>
            </w:tcBorders>
          </w:tcPr>
          <w:p w14:paraId="6A5752EB" w14:textId="77777777" w:rsidR="00461745" w:rsidRDefault="005F6A16">
            <w:pPr>
              <w:pStyle w:val="LO-normal1"/>
              <w:widowControl w:val="0"/>
              <w:spacing w:before="120" w:after="120" w:line="240" w:lineRule="auto"/>
            </w:pPr>
            <w:r>
              <w:t>Obilazak Karlovca i Starog grada Ozlja.</w:t>
            </w:r>
          </w:p>
          <w:p w14:paraId="33150146" w14:textId="77777777" w:rsidR="00461745" w:rsidRDefault="005F6A16">
            <w:pPr>
              <w:pStyle w:val="LO-normal1"/>
              <w:widowControl w:val="0"/>
              <w:spacing w:before="120" w:after="120" w:line="240" w:lineRule="auto"/>
            </w:pPr>
            <w:r>
              <w:t>Posjet Slatkovodnom akvariju Aquatika.</w:t>
            </w:r>
          </w:p>
          <w:p w14:paraId="47DEB697" w14:textId="77777777" w:rsidR="00461745" w:rsidRDefault="005F6A16">
            <w:pPr>
              <w:pStyle w:val="LO-normal1"/>
              <w:widowControl w:val="0"/>
              <w:spacing w:before="120" w:after="120" w:line="240" w:lineRule="auto"/>
            </w:pPr>
            <w:r>
              <w:t>Posjet HE Munjara.</w:t>
            </w:r>
          </w:p>
        </w:tc>
      </w:tr>
      <w:tr w:rsidR="00461745" w14:paraId="58475278" w14:textId="77777777">
        <w:tc>
          <w:tcPr>
            <w:tcW w:w="3299" w:type="dxa"/>
            <w:tcBorders>
              <w:top w:val="single" w:sz="4" w:space="0" w:color="BFBFBF"/>
              <w:left w:val="single" w:sz="4" w:space="0" w:color="BFBFBF"/>
              <w:bottom w:val="single" w:sz="4" w:space="0" w:color="BFBFBF"/>
              <w:right w:val="single" w:sz="4" w:space="0" w:color="BFBFBF"/>
            </w:tcBorders>
          </w:tcPr>
          <w:p w14:paraId="61C8DAA9" w14:textId="77777777" w:rsidR="00461745" w:rsidRDefault="005F6A16">
            <w:pPr>
              <w:pStyle w:val="LO-normal1"/>
              <w:widowControl w:val="0"/>
              <w:spacing w:before="120" w:after="120" w:line="240" w:lineRule="auto"/>
              <w:rPr>
                <w:b/>
                <w:smallCaps/>
              </w:rPr>
            </w:pPr>
            <w:r>
              <w:rPr>
                <w:b/>
                <w:smallCaps/>
              </w:rPr>
              <w:t>VREMENSKI OKVIRI AKTIVNOSTI</w:t>
            </w:r>
          </w:p>
        </w:tc>
        <w:tc>
          <w:tcPr>
            <w:tcW w:w="6900" w:type="dxa"/>
            <w:tcBorders>
              <w:top w:val="single" w:sz="4" w:space="0" w:color="BFBFBF"/>
              <w:left w:val="single" w:sz="4" w:space="0" w:color="BFBFBF"/>
              <w:bottom w:val="single" w:sz="4" w:space="0" w:color="BFBFBF"/>
              <w:right w:val="single" w:sz="4" w:space="0" w:color="BFBFBF"/>
            </w:tcBorders>
          </w:tcPr>
          <w:p w14:paraId="71795F3B" w14:textId="77777777" w:rsidR="00461745" w:rsidRDefault="005F6A16">
            <w:pPr>
              <w:pStyle w:val="LO-normal1"/>
              <w:widowControl w:val="0"/>
              <w:numPr>
                <w:ilvl w:val="0"/>
                <w:numId w:val="27"/>
              </w:numPr>
              <w:jc w:val="both"/>
              <w:rPr>
                <w:rFonts w:ascii="Times New Roman" w:eastAsia="Times New Roman" w:hAnsi="Times New Roman" w:cs="Times New Roman"/>
                <w:color w:val="000000"/>
                <w:sz w:val="24"/>
                <w:szCs w:val="24"/>
              </w:rPr>
            </w:pPr>
            <w:r>
              <w:rPr>
                <w:color w:val="000000" w:themeColor="text1"/>
              </w:rPr>
              <w:t xml:space="preserve">tijekom školske godine </w:t>
            </w:r>
          </w:p>
        </w:tc>
      </w:tr>
      <w:tr w:rsidR="00461745" w14:paraId="357BC3D8" w14:textId="77777777">
        <w:tc>
          <w:tcPr>
            <w:tcW w:w="3299" w:type="dxa"/>
            <w:tcBorders>
              <w:top w:val="single" w:sz="4" w:space="0" w:color="BFBFBF"/>
              <w:left w:val="single" w:sz="4" w:space="0" w:color="BFBFBF"/>
              <w:bottom w:val="single" w:sz="4" w:space="0" w:color="BFBFBF"/>
              <w:right w:val="single" w:sz="4" w:space="0" w:color="BFBFBF"/>
            </w:tcBorders>
          </w:tcPr>
          <w:p w14:paraId="43339F22" w14:textId="77777777" w:rsidR="00461745" w:rsidRDefault="005F6A16">
            <w:pPr>
              <w:pStyle w:val="LO-normal1"/>
              <w:widowControl w:val="0"/>
              <w:spacing w:before="120" w:after="120" w:line="240" w:lineRule="auto"/>
              <w:rPr>
                <w:b/>
                <w:smallCaps/>
              </w:rPr>
            </w:pPr>
            <w:r>
              <w:rPr>
                <w:b/>
                <w:smallCaps/>
              </w:rPr>
              <w:t>OSNOVNA NAMJENA AKTIVNOSTI</w:t>
            </w:r>
          </w:p>
        </w:tc>
        <w:tc>
          <w:tcPr>
            <w:tcW w:w="6900" w:type="dxa"/>
            <w:tcBorders>
              <w:top w:val="single" w:sz="4" w:space="0" w:color="BFBFBF"/>
              <w:left w:val="single" w:sz="4" w:space="0" w:color="BFBFBF"/>
              <w:bottom w:val="single" w:sz="4" w:space="0" w:color="BFBFBF"/>
              <w:right w:val="single" w:sz="4" w:space="0" w:color="BFBFBF"/>
            </w:tcBorders>
          </w:tcPr>
          <w:p w14:paraId="2E6CB784" w14:textId="77777777" w:rsidR="00461745" w:rsidRDefault="005F6A16">
            <w:pPr>
              <w:pStyle w:val="LO-normal1"/>
              <w:widowControl w:val="0"/>
              <w:numPr>
                <w:ilvl w:val="0"/>
                <w:numId w:val="28"/>
              </w:numPr>
              <w:spacing w:before="120" w:after="0"/>
              <w:ind w:left="349"/>
              <w:rPr>
                <w:color w:val="000000"/>
              </w:rPr>
            </w:pPr>
            <w:r>
              <w:rPr>
                <w:color w:val="000000"/>
              </w:rPr>
              <w:t>učenje otkrivanjem u neposrednoj životnoj stvarnosti</w:t>
            </w:r>
          </w:p>
          <w:p w14:paraId="1BC90677" w14:textId="77777777" w:rsidR="00461745" w:rsidRDefault="005F6A16">
            <w:pPr>
              <w:pStyle w:val="LO-normal1"/>
              <w:widowControl w:val="0"/>
              <w:numPr>
                <w:ilvl w:val="0"/>
                <w:numId w:val="28"/>
              </w:numPr>
              <w:spacing w:after="0"/>
              <w:ind w:left="349"/>
              <w:rPr>
                <w:rFonts w:ascii="Times New Roman" w:eastAsia="Times New Roman" w:hAnsi="Times New Roman" w:cs="Times New Roman"/>
                <w:color w:val="000000"/>
                <w:sz w:val="24"/>
                <w:szCs w:val="24"/>
              </w:rPr>
            </w:pPr>
            <w:r>
              <w:rPr>
                <w:color w:val="000000"/>
              </w:rPr>
              <w:lastRenderedPageBreak/>
              <w:t>upoznavanje učenika s florom i faunom hrvatskih rijeka</w:t>
            </w:r>
          </w:p>
          <w:p w14:paraId="0A09CFF6" w14:textId="77777777" w:rsidR="00461745" w:rsidRDefault="005F6A16">
            <w:pPr>
              <w:pStyle w:val="LO-normal1"/>
              <w:widowControl w:val="0"/>
              <w:numPr>
                <w:ilvl w:val="0"/>
                <w:numId w:val="28"/>
              </w:numPr>
              <w:spacing w:after="120"/>
              <w:ind w:left="349"/>
              <w:rPr>
                <w:rFonts w:ascii="Times New Roman" w:eastAsia="Times New Roman" w:hAnsi="Times New Roman" w:cs="Times New Roman"/>
                <w:color w:val="000000"/>
                <w:sz w:val="24"/>
                <w:szCs w:val="24"/>
              </w:rPr>
            </w:pPr>
            <w:r>
              <w:rPr>
                <w:color w:val="000000"/>
              </w:rPr>
              <w:t>upoznavanje učenika s radom hidroelektrane</w:t>
            </w:r>
          </w:p>
        </w:tc>
      </w:tr>
      <w:tr w:rsidR="00461745" w14:paraId="1DA0CED2" w14:textId="77777777">
        <w:tc>
          <w:tcPr>
            <w:tcW w:w="3299" w:type="dxa"/>
            <w:tcBorders>
              <w:top w:val="single" w:sz="4" w:space="0" w:color="BFBFBF"/>
              <w:left w:val="single" w:sz="4" w:space="0" w:color="BFBFBF"/>
              <w:bottom w:val="single" w:sz="4" w:space="0" w:color="BFBFBF"/>
              <w:right w:val="single" w:sz="4" w:space="0" w:color="BFBFBF"/>
            </w:tcBorders>
          </w:tcPr>
          <w:p w14:paraId="68150723" w14:textId="77777777" w:rsidR="00461745" w:rsidRDefault="005F6A16">
            <w:pPr>
              <w:pStyle w:val="LO-normal1"/>
              <w:widowControl w:val="0"/>
              <w:spacing w:before="120" w:after="120" w:line="240" w:lineRule="auto"/>
              <w:rPr>
                <w:b/>
                <w:smallCaps/>
              </w:rPr>
            </w:pPr>
            <w:r>
              <w:rPr>
                <w:b/>
                <w:smallCaps/>
              </w:rPr>
              <w:lastRenderedPageBreak/>
              <w:t>DETALJNI TROŠKOVNIK ZA AKTIVNOST</w:t>
            </w:r>
          </w:p>
        </w:tc>
        <w:tc>
          <w:tcPr>
            <w:tcW w:w="6900" w:type="dxa"/>
            <w:tcBorders>
              <w:top w:val="single" w:sz="4" w:space="0" w:color="BFBFBF"/>
              <w:left w:val="single" w:sz="4" w:space="0" w:color="BFBFBF"/>
              <w:bottom w:val="single" w:sz="4" w:space="0" w:color="BFBFBF"/>
              <w:right w:val="single" w:sz="4" w:space="0" w:color="BFBFBF"/>
            </w:tcBorders>
          </w:tcPr>
          <w:p w14:paraId="09BFC979" w14:textId="77777777" w:rsidR="00461745" w:rsidRDefault="005F6A16">
            <w:pPr>
              <w:pStyle w:val="LO-normal1"/>
              <w:widowControl w:val="0"/>
              <w:spacing w:before="120" w:after="120" w:line="240" w:lineRule="auto"/>
            </w:pPr>
            <w:r>
              <w:t>Otprilike 40 € (prijevoz autobusom, ulaznice).</w:t>
            </w:r>
          </w:p>
        </w:tc>
      </w:tr>
      <w:tr w:rsidR="00461745" w14:paraId="5340A857" w14:textId="77777777">
        <w:tc>
          <w:tcPr>
            <w:tcW w:w="3299" w:type="dxa"/>
            <w:tcBorders>
              <w:top w:val="single" w:sz="4" w:space="0" w:color="BFBFBF"/>
              <w:left w:val="single" w:sz="4" w:space="0" w:color="BFBFBF"/>
              <w:bottom w:val="single" w:sz="4" w:space="0" w:color="BFBFBF"/>
              <w:right w:val="single" w:sz="4" w:space="0" w:color="BFBFBF"/>
            </w:tcBorders>
          </w:tcPr>
          <w:p w14:paraId="3D2B1A0B" w14:textId="77777777" w:rsidR="00461745" w:rsidRDefault="005F6A16">
            <w:pPr>
              <w:pStyle w:val="LO-normal1"/>
              <w:widowControl w:val="0"/>
              <w:spacing w:before="120" w:after="120" w:line="240" w:lineRule="auto"/>
              <w:rPr>
                <w:b/>
                <w:smallCaps/>
              </w:rPr>
            </w:pPr>
            <w:r>
              <w:rPr>
                <w:b/>
                <w:smallCaps/>
              </w:rPr>
              <w:t>NAČIN VREDNOVANJA AKTIVNOSTI</w:t>
            </w:r>
          </w:p>
        </w:tc>
        <w:tc>
          <w:tcPr>
            <w:tcW w:w="6900" w:type="dxa"/>
            <w:tcBorders>
              <w:top w:val="single" w:sz="4" w:space="0" w:color="BFBFBF"/>
              <w:left w:val="single" w:sz="4" w:space="0" w:color="BFBFBF"/>
              <w:bottom w:val="single" w:sz="4" w:space="0" w:color="BFBFBF"/>
              <w:right w:val="single" w:sz="4" w:space="0" w:color="BFBFBF"/>
            </w:tcBorders>
          </w:tcPr>
          <w:p w14:paraId="3992E3F9" w14:textId="77777777" w:rsidR="00461745" w:rsidRDefault="005F6A16">
            <w:pPr>
              <w:pStyle w:val="LO-normal1"/>
              <w:widowControl w:val="0"/>
              <w:spacing w:before="120" w:after="120" w:line="240" w:lineRule="auto"/>
            </w:pPr>
            <w:r>
              <w:t>Analiza usvojenosti znanja i vještina u neposrednoj stvarnosti.</w:t>
            </w:r>
          </w:p>
        </w:tc>
      </w:tr>
      <w:tr w:rsidR="00461745" w14:paraId="086912A8" w14:textId="77777777">
        <w:tc>
          <w:tcPr>
            <w:tcW w:w="3299" w:type="dxa"/>
            <w:tcBorders>
              <w:top w:val="single" w:sz="4" w:space="0" w:color="BFBFBF"/>
              <w:left w:val="single" w:sz="4" w:space="0" w:color="BFBFBF"/>
              <w:bottom w:val="single" w:sz="4" w:space="0" w:color="BFBFBF"/>
              <w:right w:val="single" w:sz="4" w:space="0" w:color="BFBFBF"/>
            </w:tcBorders>
          </w:tcPr>
          <w:p w14:paraId="7286E61F" w14:textId="77777777" w:rsidR="00461745" w:rsidRDefault="005F6A16">
            <w:pPr>
              <w:pStyle w:val="LO-normal1"/>
              <w:widowControl w:val="0"/>
              <w:spacing w:before="120" w:after="120" w:line="240" w:lineRule="auto"/>
              <w:rPr>
                <w:b/>
                <w:smallCaps/>
              </w:rPr>
            </w:pPr>
            <w:r>
              <w:rPr>
                <w:b/>
                <w:smallCaps/>
              </w:rPr>
              <w:t>NAČIN KORIŠTENJA REZULTATA VREDNOVANJA AKTIVNOSTI</w:t>
            </w:r>
          </w:p>
        </w:tc>
        <w:tc>
          <w:tcPr>
            <w:tcW w:w="6900" w:type="dxa"/>
            <w:tcBorders>
              <w:top w:val="single" w:sz="4" w:space="0" w:color="BFBFBF"/>
              <w:left w:val="single" w:sz="4" w:space="0" w:color="BFBFBF"/>
              <w:bottom w:val="single" w:sz="4" w:space="0" w:color="BFBFBF"/>
              <w:right w:val="single" w:sz="4" w:space="0" w:color="BFBFBF"/>
            </w:tcBorders>
          </w:tcPr>
          <w:p w14:paraId="3C372F45" w14:textId="77777777" w:rsidR="00461745" w:rsidRDefault="005F6A16">
            <w:pPr>
              <w:pStyle w:val="LO-normal1"/>
              <w:widowControl w:val="0"/>
              <w:numPr>
                <w:ilvl w:val="0"/>
                <w:numId w:val="5"/>
              </w:numPr>
              <w:spacing w:before="120" w:after="0"/>
              <w:ind w:left="349"/>
              <w:rPr>
                <w:color w:val="000000"/>
              </w:rPr>
            </w:pPr>
            <w:r>
              <w:rPr>
                <w:color w:val="000000"/>
              </w:rPr>
              <w:t xml:space="preserve">povećanje kvalitete nastavnog rada i motivacije učenika </w:t>
            </w:r>
          </w:p>
          <w:p w14:paraId="2C1D3539" w14:textId="77777777" w:rsidR="00461745" w:rsidRDefault="005F6A16">
            <w:pPr>
              <w:pStyle w:val="LO-normal1"/>
              <w:widowControl w:val="0"/>
              <w:numPr>
                <w:ilvl w:val="0"/>
                <w:numId w:val="5"/>
              </w:numPr>
              <w:spacing w:after="0"/>
              <w:ind w:left="349"/>
              <w:rPr>
                <w:color w:val="000000"/>
              </w:rPr>
            </w:pPr>
            <w:r>
              <w:rPr>
                <w:color w:val="000000"/>
              </w:rPr>
              <w:t xml:space="preserve">prezentacija stečenog znanja putem tematskog panoa </w:t>
            </w:r>
          </w:p>
          <w:p w14:paraId="778F864C" w14:textId="77777777" w:rsidR="00461745" w:rsidRDefault="005F6A16">
            <w:pPr>
              <w:pStyle w:val="LO-normal1"/>
              <w:widowControl w:val="0"/>
              <w:numPr>
                <w:ilvl w:val="0"/>
                <w:numId w:val="5"/>
              </w:numPr>
              <w:spacing w:after="0"/>
              <w:ind w:left="349"/>
              <w:rPr>
                <w:color w:val="000000"/>
              </w:rPr>
            </w:pPr>
            <w:r>
              <w:rPr>
                <w:color w:val="000000"/>
              </w:rPr>
              <w:t>pismeni osvrti učenika</w:t>
            </w:r>
          </w:p>
          <w:p w14:paraId="58201375" w14:textId="77777777" w:rsidR="00461745" w:rsidRDefault="005F6A16">
            <w:pPr>
              <w:pStyle w:val="LO-normal1"/>
              <w:widowControl w:val="0"/>
              <w:numPr>
                <w:ilvl w:val="0"/>
                <w:numId w:val="5"/>
              </w:numPr>
              <w:spacing w:after="0"/>
              <w:ind w:left="349"/>
              <w:rPr>
                <w:color w:val="000000"/>
              </w:rPr>
            </w:pPr>
            <w:r>
              <w:rPr>
                <w:color w:val="000000"/>
              </w:rPr>
              <w:t>plakat</w:t>
            </w:r>
          </w:p>
          <w:p w14:paraId="61976776" w14:textId="77777777" w:rsidR="00461745" w:rsidRDefault="005F6A16">
            <w:pPr>
              <w:pStyle w:val="LO-normal1"/>
              <w:widowControl w:val="0"/>
              <w:numPr>
                <w:ilvl w:val="0"/>
                <w:numId w:val="5"/>
              </w:numPr>
              <w:spacing w:after="120"/>
              <w:ind w:left="349"/>
              <w:rPr>
                <w:color w:val="000000"/>
              </w:rPr>
            </w:pPr>
            <w:r>
              <w:rPr>
                <w:color w:val="000000"/>
              </w:rPr>
              <w:t xml:space="preserve">korištenje iskustva za što uspješniji daljnji nastavni rad </w:t>
            </w:r>
          </w:p>
        </w:tc>
      </w:tr>
    </w:tbl>
    <w:p w14:paraId="41FD6304"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391"/>
        <w:gridCol w:w="6808"/>
      </w:tblGrid>
      <w:tr w:rsidR="00461745" w14:paraId="2AEBC9E1"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30CC5BD5"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2D98E4B7" w14:textId="77777777">
        <w:tc>
          <w:tcPr>
            <w:tcW w:w="3391" w:type="dxa"/>
            <w:tcBorders>
              <w:top w:val="single" w:sz="4" w:space="0" w:color="BFBFBF"/>
              <w:left w:val="single" w:sz="4" w:space="0" w:color="BFBFBF"/>
              <w:bottom w:val="single" w:sz="4" w:space="0" w:color="BFBFBF"/>
              <w:right w:val="single" w:sz="4" w:space="0" w:color="BFBFBF"/>
            </w:tcBorders>
          </w:tcPr>
          <w:p w14:paraId="32AC8BDD" w14:textId="77777777" w:rsidR="00461745" w:rsidRDefault="005F6A16">
            <w:pPr>
              <w:pStyle w:val="LO-normal1"/>
              <w:widowControl w:val="0"/>
              <w:spacing w:line="240" w:lineRule="auto"/>
              <w:rPr>
                <w:b/>
              </w:rPr>
            </w:pPr>
            <w:r>
              <w:rPr>
                <w:b/>
              </w:rPr>
              <w:t>AKTIVNOST, PROGRAM, PROJEKT:</w:t>
            </w:r>
          </w:p>
        </w:tc>
        <w:tc>
          <w:tcPr>
            <w:tcW w:w="6807" w:type="dxa"/>
            <w:tcBorders>
              <w:top w:val="single" w:sz="4" w:space="0" w:color="BFBFBF"/>
              <w:left w:val="single" w:sz="4" w:space="0" w:color="BFBFBF"/>
              <w:bottom w:val="single" w:sz="4" w:space="0" w:color="BFBFBF"/>
              <w:right w:val="single" w:sz="4" w:space="0" w:color="BFBFBF"/>
            </w:tcBorders>
          </w:tcPr>
          <w:p w14:paraId="207E6FEF" w14:textId="77777777" w:rsidR="00461745" w:rsidRDefault="005F6A16">
            <w:pPr>
              <w:pStyle w:val="LO-normal1"/>
              <w:widowControl w:val="0"/>
              <w:spacing w:line="240" w:lineRule="auto"/>
              <w:rPr>
                <w:b/>
              </w:rPr>
            </w:pPr>
            <w:r>
              <w:rPr>
                <w:b/>
              </w:rPr>
              <w:t>POSJET  KARLOVCU –Aquatika, stari grad Dubovec - predmetna nastava</w:t>
            </w:r>
          </w:p>
        </w:tc>
      </w:tr>
      <w:tr w:rsidR="00461745" w14:paraId="153205E1" w14:textId="77777777">
        <w:tc>
          <w:tcPr>
            <w:tcW w:w="3391" w:type="dxa"/>
            <w:tcBorders>
              <w:top w:val="single" w:sz="4" w:space="0" w:color="BFBFBF"/>
              <w:left w:val="single" w:sz="4" w:space="0" w:color="BFBFBF"/>
              <w:bottom w:val="single" w:sz="4" w:space="0" w:color="BFBFBF"/>
              <w:right w:val="single" w:sz="4" w:space="0" w:color="BFBFBF"/>
            </w:tcBorders>
          </w:tcPr>
          <w:p w14:paraId="5D8AFF7E" w14:textId="77777777" w:rsidR="00461745" w:rsidRDefault="005F6A16">
            <w:pPr>
              <w:pStyle w:val="LO-normal1"/>
              <w:widowControl w:val="0"/>
              <w:spacing w:line="240" w:lineRule="auto"/>
            </w:pPr>
            <w:r>
              <w:rPr>
                <w:b/>
              </w:rPr>
              <w:t>CILJEVI AKTIVNOSTI, PROGRAMA, PROJEKTA</w:t>
            </w:r>
            <w:r>
              <w:t>:</w:t>
            </w:r>
          </w:p>
        </w:tc>
        <w:tc>
          <w:tcPr>
            <w:tcW w:w="6807" w:type="dxa"/>
            <w:tcBorders>
              <w:top w:val="single" w:sz="4" w:space="0" w:color="BFBFBF"/>
              <w:left w:val="single" w:sz="4" w:space="0" w:color="BFBFBF"/>
              <w:bottom w:val="single" w:sz="4" w:space="0" w:color="BFBFBF"/>
              <w:right w:val="single" w:sz="4" w:space="0" w:color="BFBFBF"/>
            </w:tcBorders>
          </w:tcPr>
          <w:p w14:paraId="38787BC3" w14:textId="77777777" w:rsidR="00461745" w:rsidRDefault="005F6A16">
            <w:pPr>
              <w:pStyle w:val="LO-normal1"/>
              <w:widowControl w:val="0"/>
            </w:pPr>
            <w:r>
              <w:t>Upoznati staru povijesnu jezgru grada Karlovca, važne kulturno - povijesne spomenike zavičaja, istraživati i povezivati znanja temeljem povijesnih izvora (predmeti, fotografije, mape, karte...), važnost očuvanja kulturne baštine, razvijanje ponosa pripadnosti svom narodu i domovini, snalaženje u vremenu.  Posjet Starom gradu Dubovacu jedenom  od najbolje sačuvanih i najljepših spomenika feudalnog graditeljstva u Hrvatskoj. Sagrađen je na prapovijesnom humku iznad Kupe, a ime je dobio po dubu (hrastu) koji raste na okolnim padinama. Šetnja s Nikolom Teslom po Karlovcu.</w:t>
            </w:r>
          </w:p>
          <w:p w14:paraId="0130AC67" w14:textId="77777777" w:rsidR="00461745" w:rsidRDefault="005F6A16">
            <w:pPr>
              <w:pStyle w:val="LO-normal1"/>
              <w:widowControl w:val="0"/>
            </w:pPr>
            <w:r>
              <w:t>Posjet Aquatici – slatkovodni akvarij Karlovac jedini je potpuno slatkovodni akvarij u Hrvatskoj. Izložbeni postav akvarija je prikaz flore i faune hrvatskih rijeka i njihovih ekosustava, geološke prošlosti te tradicijske kulture i povijesti porječja četiriju karlovačkih rijeka. Postav prikazuje tok krške rijeke – riječnu floru, faunu i njezinu bioraznolikost.</w:t>
            </w:r>
          </w:p>
          <w:p w14:paraId="4352A69D" w14:textId="77777777" w:rsidR="00461745" w:rsidRDefault="005F6A16">
            <w:pPr>
              <w:pStyle w:val="LO-normal1"/>
              <w:widowControl w:val="0"/>
            </w:pPr>
            <w:r>
              <w:t>Namjena programa je da učenici usvoje znanja o određenim povijesnim i biološkim temama na zanimljiv i interaktivan način.</w:t>
            </w:r>
          </w:p>
          <w:p w14:paraId="54CE9B8B" w14:textId="77777777" w:rsidR="00461745" w:rsidRDefault="005F6A16">
            <w:pPr>
              <w:pStyle w:val="LO-normal1"/>
              <w:widowControl w:val="0"/>
              <w:spacing w:line="240" w:lineRule="auto"/>
            </w:pPr>
            <w:r>
              <w:t xml:space="preserve"> </w:t>
            </w:r>
          </w:p>
        </w:tc>
      </w:tr>
      <w:tr w:rsidR="00461745" w14:paraId="4682DC55" w14:textId="77777777">
        <w:tc>
          <w:tcPr>
            <w:tcW w:w="3391" w:type="dxa"/>
            <w:tcBorders>
              <w:top w:val="single" w:sz="4" w:space="0" w:color="BFBFBF"/>
              <w:left w:val="single" w:sz="4" w:space="0" w:color="BFBFBF"/>
              <w:bottom w:val="single" w:sz="4" w:space="0" w:color="BFBFBF"/>
              <w:right w:val="single" w:sz="4" w:space="0" w:color="BFBFBF"/>
            </w:tcBorders>
          </w:tcPr>
          <w:p w14:paraId="3B184F2C" w14:textId="77777777" w:rsidR="00461745" w:rsidRDefault="005F6A16">
            <w:pPr>
              <w:pStyle w:val="LO-normal1"/>
              <w:widowControl w:val="0"/>
              <w:spacing w:line="240" w:lineRule="auto"/>
              <w:rPr>
                <w:b/>
              </w:rPr>
            </w:pPr>
            <w:r>
              <w:rPr>
                <w:b/>
              </w:rPr>
              <w:t>NAMJENA AKTIVNOSTI, PROGRAMA, PROJEKTA:</w:t>
            </w:r>
          </w:p>
        </w:tc>
        <w:tc>
          <w:tcPr>
            <w:tcW w:w="6807" w:type="dxa"/>
            <w:tcBorders>
              <w:top w:val="single" w:sz="4" w:space="0" w:color="BFBFBF"/>
              <w:left w:val="single" w:sz="4" w:space="0" w:color="BFBFBF"/>
              <w:bottom w:val="single" w:sz="4" w:space="0" w:color="BFBFBF"/>
              <w:right w:val="single" w:sz="4" w:space="0" w:color="BFBFBF"/>
            </w:tcBorders>
          </w:tcPr>
          <w:p w14:paraId="2EA21AEF" w14:textId="77777777" w:rsidR="00461745" w:rsidRDefault="005F6A16">
            <w:pPr>
              <w:pStyle w:val="LO-normal1"/>
              <w:widowControl w:val="0"/>
            </w:pPr>
            <w:r>
              <w:t>Namjena je programa da učenici usvoje znanja o povijesnom razvoju tehnike zornim prikazom.</w:t>
            </w:r>
          </w:p>
          <w:p w14:paraId="1BF01566" w14:textId="77777777" w:rsidR="00461745" w:rsidRDefault="005F6A16">
            <w:pPr>
              <w:pStyle w:val="LO-normal1"/>
              <w:widowControl w:val="0"/>
              <w:numPr>
                <w:ilvl w:val="0"/>
                <w:numId w:val="17"/>
              </w:numPr>
              <w:spacing w:after="160" w:line="259" w:lineRule="auto"/>
            </w:pPr>
            <w:r>
              <w:t>Obogaćivanje i proširivanje odgojno-obrazovnih sadržaja</w:t>
            </w:r>
          </w:p>
          <w:p w14:paraId="6471A3F9" w14:textId="77777777" w:rsidR="00461745" w:rsidRDefault="005F6A16">
            <w:pPr>
              <w:pStyle w:val="LO-normal1"/>
              <w:widowControl w:val="0"/>
              <w:numPr>
                <w:ilvl w:val="0"/>
                <w:numId w:val="17"/>
              </w:numPr>
              <w:spacing w:after="160" w:line="259" w:lineRule="auto"/>
            </w:pPr>
            <w:r>
              <w:t>Proučavanje života i djela Nikole Tesle</w:t>
            </w:r>
          </w:p>
          <w:p w14:paraId="76AC70F4" w14:textId="77777777" w:rsidR="00461745" w:rsidRDefault="005F6A16">
            <w:pPr>
              <w:pStyle w:val="LO-normal1"/>
              <w:widowControl w:val="0"/>
              <w:numPr>
                <w:ilvl w:val="0"/>
                <w:numId w:val="17"/>
              </w:numPr>
              <w:spacing w:after="160" w:line="259" w:lineRule="auto"/>
            </w:pPr>
            <w:r>
              <w:t>Razvijanje ekološke svijesti (očuvanje prirode i zdrav život)</w:t>
            </w:r>
          </w:p>
          <w:p w14:paraId="50763740" w14:textId="77777777" w:rsidR="00461745" w:rsidRDefault="005F6A16">
            <w:pPr>
              <w:pStyle w:val="LO-normal1"/>
              <w:widowControl w:val="0"/>
              <w:numPr>
                <w:ilvl w:val="0"/>
                <w:numId w:val="17"/>
              </w:numPr>
              <w:spacing w:after="160" w:line="259" w:lineRule="auto"/>
            </w:pPr>
            <w:r>
              <w:t>Njegovanje nacionalne i kulturne baštine</w:t>
            </w:r>
          </w:p>
          <w:p w14:paraId="623280C4" w14:textId="77777777" w:rsidR="00461745" w:rsidRDefault="005F6A16">
            <w:pPr>
              <w:pStyle w:val="LO-normal1"/>
              <w:widowControl w:val="0"/>
              <w:numPr>
                <w:ilvl w:val="0"/>
                <w:numId w:val="17"/>
              </w:numPr>
              <w:spacing w:after="160" w:line="259" w:lineRule="auto"/>
            </w:pPr>
            <w:r>
              <w:t>Razvijanje kulturnih navika i uljudnog ponašanja na putovanjima i mjestima boravka</w:t>
            </w:r>
          </w:p>
        </w:tc>
      </w:tr>
      <w:tr w:rsidR="00461745" w14:paraId="70C40051" w14:textId="77777777">
        <w:tc>
          <w:tcPr>
            <w:tcW w:w="3391" w:type="dxa"/>
            <w:tcBorders>
              <w:top w:val="single" w:sz="4" w:space="0" w:color="BFBFBF"/>
              <w:left w:val="single" w:sz="4" w:space="0" w:color="BFBFBF"/>
              <w:bottom w:val="single" w:sz="4" w:space="0" w:color="BFBFBF"/>
              <w:right w:val="single" w:sz="4" w:space="0" w:color="BFBFBF"/>
            </w:tcBorders>
          </w:tcPr>
          <w:p w14:paraId="254B8FC2" w14:textId="77777777" w:rsidR="00461745" w:rsidRDefault="005F6A16">
            <w:pPr>
              <w:pStyle w:val="LO-normal1"/>
              <w:widowControl w:val="0"/>
              <w:spacing w:line="240" w:lineRule="auto"/>
              <w:rPr>
                <w:b/>
              </w:rPr>
            </w:pPr>
            <w:r>
              <w:rPr>
                <w:b/>
              </w:rPr>
              <w:t>NOSITELJI AKTIVNOSTI, PROGRAMA, PROJEKTA:</w:t>
            </w:r>
          </w:p>
        </w:tc>
        <w:tc>
          <w:tcPr>
            <w:tcW w:w="6807" w:type="dxa"/>
            <w:tcBorders>
              <w:top w:val="single" w:sz="4" w:space="0" w:color="BFBFBF"/>
              <w:left w:val="single" w:sz="4" w:space="0" w:color="BFBFBF"/>
              <w:bottom w:val="single" w:sz="4" w:space="0" w:color="BFBFBF"/>
              <w:right w:val="single" w:sz="4" w:space="0" w:color="BFBFBF"/>
            </w:tcBorders>
          </w:tcPr>
          <w:p w14:paraId="5ED6C803" w14:textId="77777777" w:rsidR="00461745" w:rsidRDefault="005F6A16">
            <w:pPr>
              <w:pStyle w:val="LO-normal1"/>
              <w:widowControl w:val="0"/>
              <w:spacing w:line="240" w:lineRule="auto"/>
            </w:pPr>
            <w:r>
              <w:t>Učiteljice i učitelji, razrednici osmih razreda i pratitelji. Putnička agencija izabrana na Povjerenstvu za izvođenje izleta.</w:t>
            </w:r>
          </w:p>
        </w:tc>
      </w:tr>
      <w:tr w:rsidR="00461745" w14:paraId="1EDA52D0" w14:textId="77777777">
        <w:tc>
          <w:tcPr>
            <w:tcW w:w="3391" w:type="dxa"/>
            <w:tcBorders>
              <w:top w:val="single" w:sz="4" w:space="0" w:color="BFBFBF"/>
              <w:left w:val="single" w:sz="4" w:space="0" w:color="BFBFBF"/>
              <w:bottom w:val="single" w:sz="4" w:space="0" w:color="BFBFBF"/>
              <w:right w:val="single" w:sz="4" w:space="0" w:color="BFBFBF"/>
            </w:tcBorders>
          </w:tcPr>
          <w:p w14:paraId="2A4D0C7A" w14:textId="77777777" w:rsidR="00461745" w:rsidRDefault="005F6A16">
            <w:pPr>
              <w:pStyle w:val="LO-normal1"/>
              <w:widowControl w:val="0"/>
              <w:spacing w:line="240" w:lineRule="auto"/>
              <w:rPr>
                <w:b/>
              </w:rPr>
            </w:pPr>
            <w:r>
              <w:rPr>
                <w:b/>
              </w:rPr>
              <w:t>NAČIN REALIZACIJE AKTIVNOSTI, PROGRAMA, PROJEKTA:</w:t>
            </w:r>
          </w:p>
        </w:tc>
        <w:tc>
          <w:tcPr>
            <w:tcW w:w="6807" w:type="dxa"/>
            <w:tcBorders>
              <w:top w:val="single" w:sz="4" w:space="0" w:color="BFBFBF"/>
              <w:left w:val="single" w:sz="4" w:space="0" w:color="BFBFBF"/>
              <w:bottom w:val="single" w:sz="4" w:space="0" w:color="BFBFBF"/>
              <w:right w:val="single" w:sz="4" w:space="0" w:color="BFBFBF"/>
            </w:tcBorders>
          </w:tcPr>
          <w:p w14:paraId="68E47145" w14:textId="77777777" w:rsidR="00461745" w:rsidRDefault="005F6A16">
            <w:pPr>
              <w:pStyle w:val="LO-normal1"/>
              <w:widowControl w:val="0"/>
              <w:spacing w:line="240" w:lineRule="auto"/>
            </w:pPr>
            <w:r>
              <w:t>U gradu Karlovcu</w:t>
            </w:r>
          </w:p>
        </w:tc>
      </w:tr>
      <w:tr w:rsidR="00461745" w14:paraId="6F3119B3" w14:textId="77777777">
        <w:tc>
          <w:tcPr>
            <w:tcW w:w="3391" w:type="dxa"/>
            <w:tcBorders>
              <w:top w:val="single" w:sz="4" w:space="0" w:color="BFBFBF"/>
              <w:left w:val="single" w:sz="4" w:space="0" w:color="BFBFBF"/>
              <w:bottom w:val="single" w:sz="4" w:space="0" w:color="BFBFBF"/>
              <w:right w:val="single" w:sz="4" w:space="0" w:color="BFBFBF"/>
            </w:tcBorders>
          </w:tcPr>
          <w:p w14:paraId="38A7BADF" w14:textId="77777777" w:rsidR="00461745" w:rsidRDefault="005F6A16">
            <w:pPr>
              <w:pStyle w:val="LO-normal1"/>
              <w:widowControl w:val="0"/>
              <w:spacing w:line="240" w:lineRule="auto"/>
              <w:rPr>
                <w:b/>
              </w:rPr>
            </w:pPr>
            <w:r>
              <w:rPr>
                <w:b/>
              </w:rPr>
              <w:t>VREMENIK AKTIVNOSTI, PROGRAMA, PROJEKTA:</w:t>
            </w:r>
          </w:p>
        </w:tc>
        <w:tc>
          <w:tcPr>
            <w:tcW w:w="6807" w:type="dxa"/>
            <w:tcBorders>
              <w:top w:val="single" w:sz="4" w:space="0" w:color="BFBFBF"/>
              <w:left w:val="single" w:sz="4" w:space="0" w:color="BFBFBF"/>
              <w:bottom w:val="single" w:sz="4" w:space="0" w:color="BFBFBF"/>
              <w:right w:val="single" w:sz="4" w:space="0" w:color="BFBFBF"/>
            </w:tcBorders>
          </w:tcPr>
          <w:p w14:paraId="15B8D787" w14:textId="77777777" w:rsidR="00461745" w:rsidRDefault="005F6A16">
            <w:pPr>
              <w:pStyle w:val="LO-normal1"/>
              <w:widowControl w:val="0"/>
              <w:spacing w:line="240" w:lineRule="auto"/>
            </w:pPr>
            <w:r>
              <w:t>Tijekom školske godine.</w:t>
            </w:r>
          </w:p>
        </w:tc>
      </w:tr>
      <w:tr w:rsidR="00461745" w14:paraId="2E9ABEBD" w14:textId="77777777">
        <w:tc>
          <w:tcPr>
            <w:tcW w:w="3391" w:type="dxa"/>
            <w:tcBorders>
              <w:top w:val="single" w:sz="4" w:space="0" w:color="BFBFBF"/>
              <w:left w:val="single" w:sz="4" w:space="0" w:color="BFBFBF"/>
              <w:bottom w:val="single" w:sz="4" w:space="0" w:color="BFBFBF"/>
              <w:right w:val="single" w:sz="4" w:space="0" w:color="BFBFBF"/>
            </w:tcBorders>
          </w:tcPr>
          <w:p w14:paraId="49B3E90E" w14:textId="77777777" w:rsidR="00461745" w:rsidRDefault="005F6A16">
            <w:pPr>
              <w:pStyle w:val="LO-normal1"/>
              <w:widowControl w:val="0"/>
              <w:spacing w:line="240" w:lineRule="auto"/>
              <w:rPr>
                <w:b/>
              </w:rPr>
            </w:pPr>
            <w:r>
              <w:rPr>
                <w:b/>
              </w:rPr>
              <w:t>DETALJAN TROŠKOVNIK AKTIVNOSTI, PROGRAMA, PROJEKTA:</w:t>
            </w:r>
          </w:p>
        </w:tc>
        <w:tc>
          <w:tcPr>
            <w:tcW w:w="6807" w:type="dxa"/>
            <w:tcBorders>
              <w:top w:val="single" w:sz="4" w:space="0" w:color="BFBFBF"/>
              <w:left w:val="single" w:sz="4" w:space="0" w:color="BFBFBF"/>
              <w:bottom w:val="single" w:sz="4" w:space="0" w:color="BFBFBF"/>
              <w:right w:val="single" w:sz="4" w:space="0" w:color="BFBFBF"/>
            </w:tcBorders>
          </w:tcPr>
          <w:p w14:paraId="16008FD6" w14:textId="77777777" w:rsidR="00461745" w:rsidRDefault="005F6A16">
            <w:pPr>
              <w:pStyle w:val="LO-normal1"/>
              <w:widowControl w:val="0"/>
              <w:spacing w:line="240" w:lineRule="auto"/>
            </w:pPr>
            <w:r>
              <w:t>Roditelji plaćaju cijenu prijevoza i programa uplatom na žiroračun odabrane agencije.</w:t>
            </w:r>
          </w:p>
        </w:tc>
      </w:tr>
      <w:tr w:rsidR="00461745" w14:paraId="3435D656" w14:textId="77777777">
        <w:tc>
          <w:tcPr>
            <w:tcW w:w="3391" w:type="dxa"/>
            <w:tcBorders>
              <w:top w:val="single" w:sz="4" w:space="0" w:color="BFBFBF"/>
              <w:left w:val="single" w:sz="4" w:space="0" w:color="BFBFBF"/>
              <w:bottom w:val="single" w:sz="4" w:space="0" w:color="BFBFBF"/>
              <w:right w:val="single" w:sz="4" w:space="0" w:color="BFBFBF"/>
            </w:tcBorders>
          </w:tcPr>
          <w:p w14:paraId="019422C5" w14:textId="77777777" w:rsidR="00461745" w:rsidRDefault="005F6A16">
            <w:pPr>
              <w:pStyle w:val="LO-normal1"/>
              <w:widowControl w:val="0"/>
              <w:spacing w:line="240" w:lineRule="auto"/>
              <w:rPr>
                <w:b/>
              </w:rPr>
            </w:pPr>
            <w:r>
              <w:rPr>
                <w:b/>
              </w:rPr>
              <w:t xml:space="preserve">NAČIN VREDNOVANJA I NAČIN </w:t>
            </w:r>
            <w:r>
              <w:rPr>
                <w:b/>
              </w:rPr>
              <w:lastRenderedPageBreak/>
              <w:t>KORIŠTENJA REZULTATA:</w:t>
            </w:r>
          </w:p>
        </w:tc>
        <w:tc>
          <w:tcPr>
            <w:tcW w:w="6807" w:type="dxa"/>
            <w:tcBorders>
              <w:top w:val="single" w:sz="4" w:space="0" w:color="BFBFBF"/>
              <w:left w:val="single" w:sz="4" w:space="0" w:color="BFBFBF"/>
              <w:bottom w:val="single" w:sz="4" w:space="0" w:color="BFBFBF"/>
              <w:right w:val="single" w:sz="4" w:space="0" w:color="BFBFBF"/>
            </w:tcBorders>
          </w:tcPr>
          <w:p w14:paraId="2B068555" w14:textId="77777777" w:rsidR="00461745" w:rsidRDefault="005F6A16">
            <w:pPr>
              <w:pStyle w:val="LO-normal1"/>
              <w:widowControl w:val="0"/>
              <w:spacing w:line="240" w:lineRule="auto"/>
            </w:pPr>
            <w:r>
              <w:lastRenderedPageBreak/>
              <w:t xml:space="preserve">Usmeno i pismeno ocjenjivanje na nastavnim predmetima (tehnička </w:t>
            </w:r>
            <w:r>
              <w:lastRenderedPageBreak/>
              <w:t>kultura, fizika, hrvatski jezik, njemački jezik). Naučena i stečena znanja koristiti u nastavi i svakodnevnom životu.</w:t>
            </w:r>
          </w:p>
        </w:tc>
      </w:tr>
    </w:tbl>
    <w:p w14:paraId="106C7906" w14:textId="77777777" w:rsidR="00461745" w:rsidRDefault="005F6A16">
      <w:pPr>
        <w:pStyle w:val="LO-normal1"/>
      </w:pPr>
      <w:r>
        <w:lastRenderedPageBreak/>
        <w:br w:type="page"/>
      </w:r>
    </w:p>
    <w:tbl>
      <w:tblPr>
        <w:tblW w:w="10200" w:type="dxa"/>
        <w:tblLayout w:type="fixed"/>
        <w:tblLook w:val="0400" w:firstRow="0" w:lastRow="0" w:firstColumn="0" w:lastColumn="0" w:noHBand="0" w:noVBand="1"/>
      </w:tblPr>
      <w:tblGrid>
        <w:gridCol w:w="5101"/>
        <w:gridCol w:w="5099"/>
      </w:tblGrid>
      <w:tr w:rsidR="00461745" w14:paraId="36FA515F" w14:textId="77777777">
        <w:trPr>
          <w:trHeight w:val="300"/>
        </w:trPr>
        <w:tc>
          <w:tcPr>
            <w:tcW w:w="10199" w:type="dxa"/>
            <w:gridSpan w:val="2"/>
            <w:tcBorders>
              <w:top w:val="single" w:sz="4" w:space="0" w:color="BFBFBF"/>
              <w:left w:val="single" w:sz="4" w:space="0" w:color="BFBFBF"/>
              <w:bottom w:val="single" w:sz="4" w:space="0" w:color="BFBFBF"/>
              <w:right w:val="single" w:sz="4" w:space="0" w:color="BFBFBF"/>
            </w:tcBorders>
            <w:shd w:val="clear" w:color="auto" w:fill="auto"/>
          </w:tcPr>
          <w:p w14:paraId="2C6B99DC" w14:textId="77777777" w:rsidR="00461745" w:rsidRDefault="005F6A16">
            <w:pPr>
              <w:pStyle w:val="LO-normal1"/>
              <w:pageBreakBefore/>
              <w:widowControl w:val="0"/>
              <w:rPr>
                <w:b/>
                <w:bCs/>
              </w:rPr>
            </w:pPr>
            <w:r>
              <w:rPr>
                <w:b/>
                <w:bCs/>
              </w:rPr>
              <w:lastRenderedPageBreak/>
              <w:t>IZVANUČIONIČKA NASTAVA</w:t>
            </w:r>
          </w:p>
        </w:tc>
      </w:tr>
      <w:tr w:rsidR="00461745" w14:paraId="72789374"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3C106D6F" w14:textId="77777777" w:rsidR="00461745" w:rsidRDefault="005F6A16">
            <w:pPr>
              <w:widowControl w:val="0"/>
              <w:spacing w:before="120" w:after="120" w:line="240" w:lineRule="auto"/>
              <w:rPr>
                <w:b/>
                <w:bCs/>
              </w:rPr>
            </w:pPr>
            <w:r>
              <w:rPr>
                <w:b/>
                <w:bCs/>
              </w:rPr>
              <w:t xml:space="preserve">AKTIVNOST, PROGRAM, PROJEKT: </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5D431B3B" w14:textId="77777777" w:rsidR="00461745" w:rsidRDefault="005F6A16">
            <w:pPr>
              <w:widowControl w:val="0"/>
              <w:spacing w:before="120" w:after="120" w:line="240" w:lineRule="auto"/>
              <w:rPr>
                <w:b/>
                <w:bCs/>
              </w:rPr>
            </w:pPr>
            <w:r>
              <w:rPr>
                <w:b/>
                <w:bCs/>
              </w:rPr>
              <w:t>ŠKOLA U PRIRODI</w:t>
            </w:r>
          </w:p>
        </w:tc>
      </w:tr>
      <w:tr w:rsidR="00461745" w14:paraId="5030455C"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16BDADFF" w14:textId="77777777" w:rsidR="00461745" w:rsidRDefault="005F6A16">
            <w:pPr>
              <w:widowControl w:val="0"/>
              <w:spacing w:before="120" w:after="120" w:line="240" w:lineRule="auto"/>
            </w:pPr>
            <w:r>
              <w:rPr>
                <w:b/>
                <w:bCs/>
              </w:rPr>
              <w:t>CILJEVI AKTIVNOSTI, PROGRAMA, PROJEKTA</w:t>
            </w:r>
            <w:r>
              <w:t>:</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05C8D600" w14:textId="77777777" w:rsidR="00461745" w:rsidRDefault="005F6A16">
            <w:pPr>
              <w:widowControl w:val="0"/>
              <w:spacing w:before="120" w:after="120" w:line="240" w:lineRule="auto"/>
            </w:pPr>
            <w:r>
              <w:t xml:space="preserve">Organizirati rad razrednoga odjela tijekom višednevnoga boravka u školi u prirodi (zdravstveno-higijenske navike, prijateljski odnosi među učenicima, pravila ponašanja u novim životnim uvjetima i dr.). </w:t>
            </w:r>
          </w:p>
          <w:p w14:paraId="04C6609F" w14:textId="77777777" w:rsidR="00461745" w:rsidRDefault="005F6A16">
            <w:pPr>
              <w:widowControl w:val="0"/>
              <w:spacing w:before="120" w:after="120" w:line="240" w:lineRule="auto"/>
            </w:pPr>
            <w:r>
              <w:t xml:space="preserve">Cilj i uloga učitelja je da u zajedništvu s učenicima realizira programske sadržaje nastave prirode i društva, hrvatskoga jezika, matematike, likovne kulture, tjelesne i zdravstvene kulture i slobodnih aktivnosti. Način realizacije tih sadržaja detaljno će biti  prikazan planom i programom višednevnoga boravka učenika. </w:t>
            </w:r>
          </w:p>
          <w:p w14:paraId="49756417" w14:textId="77777777" w:rsidR="00461745" w:rsidRDefault="005F6A16">
            <w:pPr>
              <w:widowControl w:val="0"/>
              <w:spacing w:before="120" w:after="120" w:line="240" w:lineRule="auto"/>
            </w:pPr>
            <w:r>
              <w:t xml:space="preserve">Ujediniti nastavne aktivnosti kroz cjeline i teme iz Prirode i društva: Priroda, Uvjeti života; Prirodne posebnosti RH; More; Primorski krajevi RH. </w:t>
            </w:r>
          </w:p>
          <w:p w14:paraId="378DA644" w14:textId="77777777" w:rsidR="00461745" w:rsidRDefault="005F6A16">
            <w:pPr>
              <w:widowControl w:val="0"/>
              <w:spacing w:before="120" w:after="120" w:line="240" w:lineRule="auto"/>
            </w:pPr>
            <w:r>
              <w:t>Organizirati i provesti aktivnosti u slobodnom vremenu učenika (sportska natjecanja, šetnje, igre, aktivnosti povezane s održavanjem prostorija u kojima borave učenici i sl.). Znanja i vještine usmjeriti prema potrebama života i koristiti ih za napredak sebe, ali i drugih.</w:t>
            </w:r>
          </w:p>
        </w:tc>
      </w:tr>
      <w:tr w:rsidR="00461745" w14:paraId="2E5B19A4"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66E1BF46" w14:textId="77777777" w:rsidR="00461745" w:rsidRDefault="005F6A16">
            <w:pPr>
              <w:widowControl w:val="0"/>
              <w:spacing w:before="120" w:after="120" w:line="240" w:lineRule="auto"/>
              <w:rPr>
                <w:b/>
                <w:bCs/>
              </w:rPr>
            </w:pPr>
            <w:r>
              <w:rPr>
                <w:b/>
                <w:bCs/>
              </w:rPr>
              <w:t>NAMJENA AKTIVNOSTI, PROGRAMA, PROJEKTA: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7D73CCFF" w14:textId="77777777" w:rsidR="00461745" w:rsidRDefault="005F6A16">
            <w:pPr>
              <w:widowControl w:val="0"/>
              <w:spacing w:before="120" w:after="120" w:line="240" w:lineRule="auto"/>
            </w:pPr>
            <w:r>
              <w:t xml:space="preserve">U prirodnim uvjetima osnažiti učenike za daljnje napore u životu te iskustvo i znanje učenika u novoj životnoj okolini povezati s programskim, ali i prigodnim sadržajima. </w:t>
            </w:r>
          </w:p>
          <w:p w14:paraId="5E8C5A68" w14:textId="77777777" w:rsidR="00461745" w:rsidRDefault="005F6A16">
            <w:pPr>
              <w:widowControl w:val="0"/>
              <w:spacing w:before="120" w:after="120" w:line="240" w:lineRule="auto"/>
            </w:pPr>
            <w:r>
              <w:t xml:space="preserve">Razviti zdrave navike i ispravna ekološka gledišta. učenje životnih sadržaja primjerenim radom uz igru i na veseo izviđački način koji pridonosi zdravstvenom i tjelesnom odgoju. Usvajati specifična znanja te higijenskih, radnih i humanih odnosa. </w:t>
            </w:r>
          </w:p>
          <w:p w14:paraId="497526B7" w14:textId="77777777" w:rsidR="00461745" w:rsidRDefault="005F6A16">
            <w:pPr>
              <w:widowControl w:val="0"/>
              <w:spacing w:before="120" w:after="120" w:line="240" w:lineRule="auto"/>
            </w:pPr>
            <w:r>
              <w:t>Razvijanje svijesti o potrebi zaštite i čuvanja kvalitete okoliša te ljubavi prema prirodnim i radom stvorenim vrijednostima te potrebi korištenja slobodnoga vremena za širenje vlastitih kulturnih obzora. Razvijanje svestrane osobnosti primjerenim zadaćama u životnim i radnim prilikama, te razvijati ljubav prema domovini.</w:t>
            </w:r>
          </w:p>
        </w:tc>
      </w:tr>
      <w:tr w:rsidR="00461745" w14:paraId="6794EF99"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77F37647" w14:textId="77777777" w:rsidR="00461745" w:rsidRDefault="005F6A16">
            <w:pPr>
              <w:widowControl w:val="0"/>
              <w:spacing w:before="120" w:after="120" w:line="240" w:lineRule="auto"/>
              <w:rPr>
                <w:b/>
                <w:bCs/>
              </w:rPr>
            </w:pPr>
            <w:r>
              <w:rPr>
                <w:b/>
                <w:bCs/>
              </w:rPr>
              <w:t>NOSITELJI AKTIVNOSTI, PROGRAMA, PROJEKTA: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520D697E" w14:textId="77777777" w:rsidR="00461745" w:rsidRDefault="005F6A16">
            <w:pPr>
              <w:widowControl w:val="0"/>
              <w:spacing w:before="120" w:after="120" w:line="240" w:lineRule="auto"/>
            </w:pPr>
            <w:r>
              <w:t>Učiteljice četvrtih razreda, odabrana agencija za izvođenje škole u prirodi.</w:t>
            </w:r>
          </w:p>
        </w:tc>
      </w:tr>
      <w:tr w:rsidR="00461745" w14:paraId="3C95EF38"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57B89ED7" w14:textId="77777777" w:rsidR="00461745" w:rsidRDefault="005F6A16">
            <w:pPr>
              <w:widowControl w:val="0"/>
              <w:spacing w:before="120" w:after="120" w:line="240" w:lineRule="auto"/>
              <w:rPr>
                <w:b/>
                <w:bCs/>
              </w:rPr>
            </w:pPr>
            <w:r>
              <w:rPr>
                <w:b/>
                <w:bCs/>
              </w:rPr>
              <w:t>NAČIN REALIZACIJE AKTIVNOSTI, PROGRAMA, PROJEKTA: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60B28B46" w14:textId="77777777" w:rsidR="00461745" w:rsidRDefault="005F6A16">
            <w:pPr>
              <w:widowControl w:val="0"/>
              <w:spacing w:before="120" w:after="120" w:line="240" w:lineRule="auto"/>
            </w:pPr>
            <w:r>
              <w:t>Mjesto realizacije bit će odabrano na sastanku povjerenstva. Način realizacije tih sadržaja detaljno će biti  prikazan planom i programom višednevnoga boravka učenika.</w:t>
            </w:r>
          </w:p>
        </w:tc>
      </w:tr>
      <w:tr w:rsidR="00461745" w14:paraId="35A3A678"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5F071BAC" w14:textId="77777777" w:rsidR="00461745" w:rsidRDefault="005F6A16">
            <w:pPr>
              <w:widowControl w:val="0"/>
              <w:spacing w:before="120" w:after="120" w:line="240" w:lineRule="auto"/>
              <w:rPr>
                <w:b/>
                <w:bCs/>
              </w:rPr>
            </w:pPr>
            <w:r>
              <w:rPr>
                <w:b/>
                <w:bCs/>
              </w:rPr>
              <w:lastRenderedPageBreak/>
              <w:t>VREMENIK AKTIVNOSTI, PROGRAMA, PROJEKTA: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2EBD77A4" w14:textId="77777777" w:rsidR="00461745" w:rsidRDefault="005F6A16">
            <w:pPr>
              <w:widowControl w:val="0"/>
              <w:spacing w:before="120" w:after="120" w:line="240" w:lineRule="auto"/>
            </w:pPr>
            <w:r>
              <w:t>Tri do pet dana.</w:t>
            </w:r>
          </w:p>
        </w:tc>
      </w:tr>
      <w:tr w:rsidR="00461745" w14:paraId="3C63F86B"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623625E7" w14:textId="77777777" w:rsidR="00461745" w:rsidRDefault="005F6A16">
            <w:pPr>
              <w:widowControl w:val="0"/>
              <w:spacing w:before="120" w:after="120" w:line="240" w:lineRule="auto"/>
              <w:rPr>
                <w:b/>
                <w:bCs/>
              </w:rPr>
            </w:pPr>
            <w:r>
              <w:rPr>
                <w:b/>
                <w:bCs/>
              </w:rPr>
              <w:t>DETALJAN TROŠKOVNIK AKTIVNOSTI, PROGRAMA, PROJEKTA: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525906BA" w14:textId="77777777" w:rsidR="00461745" w:rsidRDefault="005F6A16">
            <w:pPr>
              <w:widowControl w:val="0"/>
              <w:spacing w:before="120" w:after="120" w:line="240" w:lineRule="auto"/>
            </w:pPr>
            <w:r>
              <w:t>Detaljan troškovnik bit će poznat nakon odabira agencije na povjerenstvu, a mora obuhvaćati boravak, prijevoz, stručno vodstvo, izlete i posjetu muzejima.</w:t>
            </w:r>
          </w:p>
        </w:tc>
      </w:tr>
      <w:tr w:rsidR="00461745" w14:paraId="2520E6AE" w14:textId="77777777">
        <w:trPr>
          <w:trHeight w:val="1185"/>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623DFB75" w14:textId="77777777" w:rsidR="00461745" w:rsidRDefault="005F6A16">
            <w:pPr>
              <w:widowControl w:val="0"/>
              <w:spacing w:before="120" w:after="120" w:line="240" w:lineRule="auto"/>
              <w:rPr>
                <w:b/>
                <w:bCs/>
              </w:rPr>
            </w:pPr>
            <w:r>
              <w:rPr>
                <w:b/>
                <w:bCs/>
              </w:rPr>
              <w:t>NAČIN VREDNOVANJA I NAČIN KORIŠTENJA REZULTATA: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7EE4A87E" w14:textId="77777777" w:rsidR="00461745" w:rsidRDefault="005F6A16">
            <w:pPr>
              <w:widowControl w:val="0"/>
              <w:spacing w:before="120" w:after="120" w:line="240" w:lineRule="auto"/>
            </w:pPr>
            <w:r>
              <w:t>Usmeno i pisano ocjenjivanje na svim nastavnim predmetima. Naučena i stečena znanja koristiti u nastavi i svakodnevnom životu.</w:t>
            </w:r>
          </w:p>
        </w:tc>
      </w:tr>
      <w:tr w:rsidR="00461745" w14:paraId="34D3BE9A"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7A3E7341" w14:textId="77777777" w:rsidR="00461745" w:rsidRDefault="005F6A16">
            <w:pPr>
              <w:pStyle w:val="LO-normal1"/>
              <w:widowControl w:val="0"/>
              <w:spacing w:before="120" w:after="120" w:line="240" w:lineRule="auto"/>
              <w:rPr>
                <w:b/>
                <w:bCs/>
              </w:rPr>
            </w:pPr>
            <w:r>
              <w:rPr>
                <w:b/>
                <w:bCs/>
              </w:rPr>
              <w:t>TROŠKOVNIK AKTIVNOSTI:</w:t>
            </w:r>
          </w:p>
        </w:tc>
        <w:tc>
          <w:tcPr>
            <w:tcW w:w="5099" w:type="dxa"/>
            <w:tcBorders>
              <w:top w:val="single" w:sz="4" w:space="0" w:color="BFBFBF"/>
              <w:left w:val="single" w:sz="4" w:space="0" w:color="BFBFBF"/>
              <w:bottom w:val="single" w:sz="4" w:space="0" w:color="BFBFBF"/>
              <w:right w:val="single" w:sz="4" w:space="0" w:color="BFBFBF"/>
            </w:tcBorders>
          </w:tcPr>
          <w:p w14:paraId="48D880D8" w14:textId="77777777" w:rsidR="00461745" w:rsidRDefault="005F6A16">
            <w:pPr>
              <w:pStyle w:val="LO-normal1"/>
              <w:widowControl w:val="0"/>
              <w:spacing w:before="120" w:after="120" w:line="240" w:lineRule="auto"/>
            </w:pPr>
            <w:r>
              <w:t>Roditelji plaćaju cijenu prijevoza i programa  uplatom na žiroračun odabrane agencije.</w:t>
            </w:r>
          </w:p>
        </w:tc>
      </w:tr>
      <w:tr w:rsidR="00461745" w14:paraId="56F78E5B"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3A43F582" w14:textId="77777777" w:rsidR="00461745" w:rsidRDefault="005F6A16">
            <w:pPr>
              <w:pStyle w:val="LO-normal1"/>
              <w:widowControl w:val="0"/>
              <w:spacing w:before="120" w:after="120" w:line="240" w:lineRule="auto"/>
              <w:rPr>
                <w:b/>
                <w:bCs/>
              </w:rPr>
            </w:pPr>
            <w:r>
              <w:rPr>
                <w:b/>
                <w:bCs/>
              </w:rPr>
              <w:t>NAČIN VREDNOVANJA I KORIŠTENJA REZULTATA:</w:t>
            </w:r>
          </w:p>
        </w:tc>
        <w:tc>
          <w:tcPr>
            <w:tcW w:w="5099" w:type="dxa"/>
            <w:tcBorders>
              <w:top w:val="single" w:sz="4" w:space="0" w:color="BFBFBF"/>
              <w:left w:val="single" w:sz="4" w:space="0" w:color="BFBFBF"/>
              <w:bottom w:val="single" w:sz="4" w:space="0" w:color="BFBFBF"/>
              <w:right w:val="single" w:sz="4" w:space="0" w:color="BFBFBF"/>
            </w:tcBorders>
          </w:tcPr>
          <w:p w14:paraId="5C2E54B7" w14:textId="77777777" w:rsidR="00461745" w:rsidRDefault="005F6A16">
            <w:pPr>
              <w:pStyle w:val="LO-normal1"/>
              <w:widowControl w:val="0"/>
              <w:spacing w:before="120" w:after="120" w:line="240" w:lineRule="auto"/>
            </w:pPr>
            <w:r>
              <w:t>Usmeno i pisano vrednovanje na nastavnim predmetima (priroda, biologija,  geografija).</w:t>
            </w:r>
          </w:p>
          <w:p w14:paraId="7874DE2C" w14:textId="77777777" w:rsidR="00461745" w:rsidRDefault="00461745">
            <w:pPr>
              <w:pStyle w:val="LO-normal1"/>
              <w:widowControl w:val="0"/>
              <w:spacing w:before="120" w:after="120" w:line="240" w:lineRule="auto"/>
            </w:pPr>
          </w:p>
          <w:p w14:paraId="367C3B31" w14:textId="77777777" w:rsidR="00461745" w:rsidRDefault="00461745">
            <w:pPr>
              <w:pStyle w:val="LO-normal1"/>
              <w:widowControl w:val="0"/>
              <w:spacing w:before="120" w:after="120" w:line="240" w:lineRule="auto"/>
            </w:pPr>
          </w:p>
        </w:tc>
      </w:tr>
    </w:tbl>
    <w:p w14:paraId="721D24CE" w14:textId="77777777" w:rsidR="00461745" w:rsidRDefault="00461745">
      <w:pPr>
        <w:pStyle w:val="LO-normal1"/>
      </w:pPr>
    </w:p>
    <w:p w14:paraId="6319D451" w14:textId="77777777" w:rsidR="00461745" w:rsidRDefault="005F6A16">
      <w:r>
        <w:br w:type="page"/>
      </w:r>
    </w:p>
    <w:p w14:paraId="70F30D67" w14:textId="77777777" w:rsidR="00461745" w:rsidRDefault="00461745">
      <w:pPr>
        <w:pStyle w:val="LO-normal1"/>
      </w:pPr>
    </w:p>
    <w:tbl>
      <w:tblPr>
        <w:tblW w:w="10200" w:type="dxa"/>
        <w:tblLayout w:type="fixed"/>
        <w:tblLook w:val="0400" w:firstRow="0" w:lastRow="0" w:firstColumn="0" w:lastColumn="0" w:noHBand="0" w:noVBand="1"/>
      </w:tblPr>
      <w:tblGrid>
        <w:gridCol w:w="5101"/>
        <w:gridCol w:w="5099"/>
      </w:tblGrid>
      <w:tr w:rsidR="00461745" w14:paraId="7ADAC18C" w14:textId="77777777">
        <w:trPr>
          <w:trHeight w:val="300"/>
        </w:trPr>
        <w:tc>
          <w:tcPr>
            <w:tcW w:w="10199" w:type="dxa"/>
            <w:gridSpan w:val="2"/>
            <w:tcBorders>
              <w:top w:val="single" w:sz="4" w:space="0" w:color="BFBFBF"/>
              <w:left w:val="single" w:sz="4" w:space="0" w:color="BFBFBF"/>
              <w:bottom w:val="single" w:sz="4" w:space="0" w:color="BFBFBF"/>
              <w:right w:val="single" w:sz="4" w:space="0" w:color="BFBFBF"/>
            </w:tcBorders>
            <w:shd w:val="clear" w:color="auto" w:fill="auto"/>
          </w:tcPr>
          <w:p w14:paraId="37560A6D" w14:textId="77777777" w:rsidR="00461745" w:rsidRDefault="005F6A16">
            <w:pPr>
              <w:pStyle w:val="LO-normal1"/>
              <w:widowControl w:val="0"/>
              <w:rPr>
                <w:b/>
                <w:bCs/>
              </w:rPr>
            </w:pPr>
            <w:r>
              <w:rPr>
                <w:b/>
                <w:bCs/>
              </w:rPr>
              <w:t>IZVANUČIONIČKA NASTAVA</w:t>
            </w:r>
          </w:p>
        </w:tc>
      </w:tr>
      <w:tr w:rsidR="00461745" w14:paraId="5436278B" w14:textId="77777777">
        <w:trPr>
          <w:trHeight w:val="300"/>
        </w:trPr>
        <w:tc>
          <w:tcPr>
            <w:tcW w:w="10199" w:type="dxa"/>
            <w:gridSpan w:val="2"/>
            <w:tcBorders>
              <w:top w:val="single" w:sz="4" w:space="0" w:color="BFBFBF"/>
              <w:left w:val="single" w:sz="4" w:space="0" w:color="BFBFBF"/>
              <w:bottom w:val="single" w:sz="4" w:space="0" w:color="BFBFBF"/>
              <w:right w:val="single" w:sz="4" w:space="0" w:color="BFBFBF"/>
            </w:tcBorders>
          </w:tcPr>
          <w:p w14:paraId="354022C7" w14:textId="77777777" w:rsidR="00461745" w:rsidRDefault="005F6A16">
            <w:pPr>
              <w:pStyle w:val="LO-normal1"/>
              <w:widowControl w:val="0"/>
              <w:spacing w:before="120" w:after="120" w:line="240" w:lineRule="auto"/>
              <w:jc w:val="center"/>
              <w:rPr>
                <w:b/>
                <w:bCs/>
              </w:rPr>
            </w:pPr>
            <w:r>
              <w:rPr>
                <w:b/>
                <w:bCs/>
              </w:rPr>
              <w:t>IZVANUČIONIČKA NASTAVA</w:t>
            </w:r>
          </w:p>
          <w:p w14:paraId="7882FD23" w14:textId="77777777" w:rsidR="00461745" w:rsidRDefault="00461745">
            <w:pPr>
              <w:pStyle w:val="LO-normal1"/>
              <w:widowControl w:val="0"/>
              <w:spacing w:line="240" w:lineRule="auto"/>
              <w:rPr>
                <w:b/>
                <w:bCs/>
              </w:rPr>
            </w:pPr>
          </w:p>
        </w:tc>
      </w:tr>
      <w:tr w:rsidR="00461745" w14:paraId="012BDDF6"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3C97D4D7" w14:textId="77777777" w:rsidR="00461745" w:rsidRDefault="005F6A16">
            <w:pPr>
              <w:pStyle w:val="LO-normal1"/>
              <w:widowControl w:val="0"/>
              <w:spacing w:before="120" w:after="120" w:line="240" w:lineRule="auto"/>
              <w:rPr>
                <w:b/>
                <w:bCs/>
              </w:rPr>
            </w:pPr>
            <w:r>
              <w:rPr>
                <w:b/>
                <w:bCs/>
              </w:rPr>
              <w:t>AKTIVNOST, PROGRAM, PROJEKT:</w:t>
            </w:r>
          </w:p>
        </w:tc>
        <w:tc>
          <w:tcPr>
            <w:tcW w:w="5099" w:type="dxa"/>
            <w:tcBorders>
              <w:top w:val="single" w:sz="4" w:space="0" w:color="BFBFBF"/>
              <w:left w:val="single" w:sz="4" w:space="0" w:color="BFBFBF"/>
              <w:bottom w:val="single" w:sz="4" w:space="0" w:color="BFBFBF"/>
              <w:right w:val="single" w:sz="4" w:space="0" w:color="BFBFBF"/>
            </w:tcBorders>
          </w:tcPr>
          <w:p w14:paraId="27CD11AD" w14:textId="77777777" w:rsidR="00461745" w:rsidRDefault="005F6A16">
            <w:pPr>
              <w:pStyle w:val="LO-normal1"/>
              <w:widowControl w:val="0"/>
              <w:spacing w:before="120" w:after="120" w:line="240" w:lineRule="auto"/>
              <w:rPr>
                <w:b/>
                <w:bCs/>
              </w:rPr>
            </w:pPr>
            <w:r>
              <w:rPr>
                <w:b/>
                <w:bCs/>
              </w:rPr>
              <w:t>TERENSKA NASTAVA PRIRODA I BIOLOGIJA - OBILAZAK ŠPILJE VETERNICE I OBILAZAK RUDNIKA ZRINSKI (5., 6. i 7. razred)</w:t>
            </w:r>
          </w:p>
        </w:tc>
      </w:tr>
      <w:tr w:rsidR="00461745" w14:paraId="1007AEBD"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0AEEDE1E" w14:textId="77777777" w:rsidR="00461745" w:rsidRDefault="005F6A16">
            <w:pPr>
              <w:pStyle w:val="LO-normal1"/>
              <w:widowControl w:val="0"/>
              <w:spacing w:before="120" w:after="120" w:line="240" w:lineRule="auto"/>
              <w:rPr>
                <w:b/>
                <w:bCs/>
              </w:rPr>
            </w:pPr>
            <w:r>
              <w:rPr>
                <w:b/>
                <w:bCs/>
              </w:rPr>
              <w:t>CILJEVI AKTIVNOSTI:</w:t>
            </w:r>
          </w:p>
        </w:tc>
        <w:tc>
          <w:tcPr>
            <w:tcW w:w="5099" w:type="dxa"/>
            <w:tcBorders>
              <w:top w:val="single" w:sz="4" w:space="0" w:color="BFBFBF"/>
              <w:left w:val="single" w:sz="4" w:space="0" w:color="BFBFBF"/>
              <w:bottom w:val="single" w:sz="4" w:space="0" w:color="BFBFBF"/>
              <w:right w:val="single" w:sz="4" w:space="0" w:color="BFBFBF"/>
            </w:tcBorders>
          </w:tcPr>
          <w:p w14:paraId="08CBDDC6" w14:textId="77777777" w:rsidR="00461745" w:rsidRDefault="005F6A16">
            <w:pPr>
              <w:pStyle w:val="LO-normal1"/>
              <w:widowControl w:val="0"/>
              <w:spacing w:before="120" w:after="120" w:line="240" w:lineRule="auto"/>
            </w:pPr>
            <w:r>
              <w:t>Učenici će obići krški podzemni oblik (špilju) i naučiti kako je ona nastala (djelovanjem vode koja ponire i otapa vapnenačke stijene). Kroz predavanje vodiča, saznati će koji su organizmi živjeli na području Medvednice (u njezinoj prošlosti), što znamo na temelju pronađenih fosila. Učenici će, boraveći u špilji, spoznati i naučiti o uvjetima koji vladaju u podzemlju te saznati kako su se organizmi podzemlja prilagodili na te uvjete. Također, uživo će vidjeti različite populacije šišmiša u Veternici i naučiti više o njihovoj građi, prehrani i načinu života. Učenici će obići Rudnik Zrinski u kojem se rudario galenit. Upoznat će se sa svijetom rudarstva  te upoznati uvjete života u podzemlju.</w:t>
            </w:r>
          </w:p>
        </w:tc>
      </w:tr>
      <w:tr w:rsidR="00461745" w14:paraId="264D3EC4"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11C75487" w14:textId="77777777" w:rsidR="00461745" w:rsidRDefault="005F6A16">
            <w:pPr>
              <w:pStyle w:val="LO-normal1"/>
              <w:widowControl w:val="0"/>
              <w:spacing w:before="120" w:after="120" w:line="240" w:lineRule="auto"/>
              <w:rPr>
                <w:b/>
                <w:bCs/>
              </w:rPr>
            </w:pPr>
            <w:r>
              <w:rPr>
                <w:b/>
                <w:bCs/>
              </w:rPr>
              <w:t>NAMJENA AKTIVNOSTI:</w:t>
            </w:r>
          </w:p>
        </w:tc>
        <w:tc>
          <w:tcPr>
            <w:tcW w:w="5099" w:type="dxa"/>
            <w:tcBorders>
              <w:top w:val="single" w:sz="4" w:space="0" w:color="BFBFBF"/>
              <w:left w:val="single" w:sz="4" w:space="0" w:color="BFBFBF"/>
              <w:bottom w:val="single" w:sz="4" w:space="0" w:color="BFBFBF"/>
              <w:right w:val="single" w:sz="4" w:space="0" w:color="BFBFBF"/>
            </w:tcBorders>
          </w:tcPr>
          <w:p w14:paraId="2702824B" w14:textId="77777777" w:rsidR="00461745" w:rsidRDefault="005F6A16">
            <w:pPr>
              <w:pStyle w:val="LO-normal1"/>
              <w:widowControl w:val="0"/>
              <w:spacing w:before="120" w:after="120" w:line="240" w:lineRule="auto"/>
            </w:pPr>
            <w:r>
              <w:t>Obogaćivanje i proširivanje odgojno-obrazovnih sadržaja (znanja o  podzemnim krškim staništima; podzemnim organizmima i njihovim prilagodbama staništu; građi i ekologiji šišmiša; rudnicima). Razvijanje ekološke svijesti (zaštita prirode i zdravlja – boravak u prirodi). Razvijanje kulturnih navika i uljudnog ponašanja na putovanjima i mjestima boravka</w:t>
            </w:r>
          </w:p>
        </w:tc>
      </w:tr>
      <w:tr w:rsidR="00461745" w14:paraId="73C86790"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7C6DBA48" w14:textId="77777777" w:rsidR="00461745" w:rsidRDefault="005F6A16">
            <w:pPr>
              <w:pStyle w:val="LO-normal1"/>
              <w:widowControl w:val="0"/>
              <w:spacing w:before="120" w:after="120" w:line="240" w:lineRule="auto"/>
              <w:rPr>
                <w:b/>
                <w:bCs/>
              </w:rPr>
            </w:pPr>
            <w:r>
              <w:rPr>
                <w:b/>
                <w:bCs/>
              </w:rPr>
              <w:t>NOSITELJI AKTIVNOSTI:</w:t>
            </w:r>
          </w:p>
        </w:tc>
        <w:tc>
          <w:tcPr>
            <w:tcW w:w="5099" w:type="dxa"/>
            <w:tcBorders>
              <w:top w:val="single" w:sz="4" w:space="0" w:color="BFBFBF"/>
              <w:left w:val="single" w:sz="4" w:space="0" w:color="BFBFBF"/>
              <w:bottom w:val="single" w:sz="4" w:space="0" w:color="BFBFBF"/>
              <w:right w:val="single" w:sz="4" w:space="0" w:color="BFBFBF"/>
            </w:tcBorders>
          </w:tcPr>
          <w:p w14:paraId="189052E2" w14:textId="77777777" w:rsidR="00461745" w:rsidRDefault="005F6A16">
            <w:pPr>
              <w:pStyle w:val="LO-normal1"/>
              <w:widowControl w:val="0"/>
              <w:spacing w:before="120" w:after="120" w:line="240" w:lineRule="auto"/>
            </w:pPr>
            <w:r>
              <w:t>Predmetni nastavnik prirode i biologije, nastavnici petih, šestih i sedmih razreda.</w:t>
            </w:r>
          </w:p>
        </w:tc>
      </w:tr>
      <w:tr w:rsidR="00461745" w14:paraId="1B5685AD"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6A39F9BE" w14:textId="77777777" w:rsidR="00461745" w:rsidRDefault="005F6A16">
            <w:pPr>
              <w:pStyle w:val="LO-normal1"/>
              <w:widowControl w:val="0"/>
              <w:spacing w:before="120" w:after="120" w:line="240" w:lineRule="auto"/>
              <w:rPr>
                <w:b/>
                <w:bCs/>
              </w:rPr>
            </w:pPr>
            <w:r>
              <w:rPr>
                <w:b/>
                <w:bCs/>
              </w:rPr>
              <w:t>NAČIN REALIZACIJE AKTIVNOSTI:</w:t>
            </w:r>
          </w:p>
        </w:tc>
        <w:tc>
          <w:tcPr>
            <w:tcW w:w="5099" w:type="dxa"/>
            <w:tcBorders>
              <w:top w:val="single" w:sz="4" w:space="0" w:color="BFBFBF"/>
              <w:left w:val="single" w:sz="4" w:space="0" w:color="BFBFBF"/>
              <w:bottom w:val="single" w:sz="4" w:space="0" w:color="BFBFBF"/>
              <w:right w:val="single" w:sz="4" w:space="0" w:color="BFBFBF"/>
            </w:tcBorders>
          </w:tcPr>
          <w:p w14:paraId="4D2EE6BC" w14:textId="77777777" w:rsidR="00461745" w:rsidRDefault="005F6A16">
            <w:pPr>
              <w:pStyle w:val="LO-normal1"/>
              <w:widowControl w:val="0"/>
              <w:spacing w:before="120" w:after="120" w:line="240" w:lineRule="auto"/>
            </w:pPr>
            <w:r>
              <w:t>U špilji Veternici i u Rudniku Zrinski, na jugozapadnom dijelu Medvednice, uz stručno vodstvo.</w:t>
            </w:r>
          </w:p>
        </w:tc>
      </w:tr>
      <w:tr w:rsidR="00461745" w14:paraId="42EA0126"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61530D58" w14:textId="77777777" w:rsidR="00461745" w:rsidRDefault="005F6A16">
            <w:pPr>
              <w:pStyle w:val="LO-normal1"/>
              <w:widowControl w:val="0"/>
              <w:spacing w:before="120" w:after="120" w:line="240" w:lineRule="auto"/>
              <w:rPr>
                <w:b/>
                <w:bCs/>
              </w:rPr>
            </w:pPr>
            <w:r>
              <w:rPr>
                <w:b/>
                <w:bCs/>
              </w:rPr>
              <w:t>VREMENIK AKTIVNOSTI:</w:t>
            </w:r>
          </w:p>
        </w:tc>
        <w:tc>
          <w:tcPr>
            <w:tcW w:w="5099" w:type="dxa"/>
            <w:tcBorders>
              <w:top w:val="single" w:sz="4" w:space="0" w:color="BFBFBF"/>
              <w:left w:val="single" w:sz="4" w:space="0" w:color="BFBFBF"/>
              <w:bottom w:val="single" w:sz="4" w:space="0" w:color="BFBFBF"/>
              <w:right w:val="single" w:sz="4" w:space="0" w:color="BFBFBF"/>
            </w:tcBorders>
          </w:tcPr>
          <w:p w14:paraId="4A33DE75" w14:textId="77777777" w:rsidR="00461745" w:rsidRDefault="005F6A16">
            <w:pPr>
              <w:pStyle w:val="LO-normal1"/>
              <w:widowControl w:val="0"/>
              <w:spacing w:before="120" w:after="120" w:line="240" w:lineRule="auto"/>
            </w:pPr>
            <w:r>
              <w:t>Proljeće ili jesen</w:t>
            </w:r>
          </w:p>
        </w:tc>
      </w:tr>
      <w:tr w:rsidR="00461745" w14:paraId="3F2E11DB"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263AF60F" w14:textId="77777777" w:rsidR="00461745" w:rsidRDefault="005F6A16">
            <w:pPr>
              <w:pStyle w:val="LO-normal1"/>
              <w:widowControl w:val="0"/>
              <w:spacing w:before="120" w:after="120" w:line="240" w:lineRule="auto"/>
              <w:rPr>
                <w:b/>
                <w:bCs/>
              </w:rPr>
            </w:pPr>
            <w:r>
              <w:rPr>
                <w:b/>
                <w:bCs/>
              </w:rPr>
              <w:t>TROŠKOVNIK AKTIVNOSTI:</w:t>
            </w:r>
          </w:p>
        </w:tc>
        <w:tc>
          <w:tcPr>
            <w:tcW w:w="5099" w:type="dxa"/>
            <w:tcBorders>
              <w:top w:val="single" w:sz="4" w:space="0" w:color="BFBFBF"/>
              <w:left w:val="single" w:sz="4" w:space="0" w:color="BFBFBF"/>
              <w:bottom w:val="single" w:sz="4" w:space="0" w:color="BFBFBF"/>
              <w:right w:val="single" w:sz="4" w:space="0" w:color="BFBFBF"/>
            </w:tcBorders>
          </w:tcPr>
          <w:p w14:paraId="3EFE5C77" w14:textId="77777777" w:rsidR="00461745" w:rsidRDefault="005F6A16">
            <w:pPr>
              <w:pStyle w:val="LO-normal1"/>
              <w:widowControl w:val="0"/>
              <w:spacing w:before="120" w:after="120" w:line="240" w:lineRule="auto"/>
            </w:pPr>
            <w:r>
              <w:t>Roditelji plaćaju cijenu prijevoza i programa  uplatom na žiroračun odabrane agencije.</w:t>
            </w:r>
          </w:p>
        </w:tc>
      </w:tr>
      <w:tr w:rsidR="00461745" w14:paraId="29654A03"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656FC31E" w14:textId="77777777" w:rsidR="00461745" w:rsidRDefault="005F6A16">
            <w:pPr>
              <w:pStyle w:val="LO-normal1"/>
              <w:widowControl w:val="0"/>
              <w:spacing w:before="120" w:after="120" w:line="240" w:lineRule="auto"/>
              <w:rPr>
                <w:b/>
                <w:bCs/>
              </w:rPr>
            </w:pPr>
            <w:r>
              <w:rPr>
                <w:b/>
                <w:bCs/>
              </w:rPr>
              <w:t>NAČIN VREDNOVANJA I KORIŠTENJA REZULTATA:</w:t>
            </w:r>
          </w:p>
        </w:tc>
        <w:tc>
          <w:tcPr>
            <w:tcW w:w="5099" w:type="dxa"/>
            <w:tcBorders>
              <w:top w:val="single" w:sz="4" w:space="0" w:color="BFBFBF"/>
              <w:left w:val="single" w:sz="4" w:space="0" w:color="BFBFBF"/>
              <w:bottom w:val="single" w:sz="4" w:space="0" w:color="BFBFBF"/>
              <w:right w:val="single" w:sz="4" w:space="0" w:color="BFBFBF"/>
            </w:tcBorders>
          </w:tcPr>
          <w:p w14:paraId="0B9D3775" w14:textId="77777777" w:rsidR="00461745" w:rsidRDefault="005F6A16">
            <w:pPr>
              <w:pStyle w:val="LO-normal1"/>
              <w:widowControl w:val="0"/>
              <w:spacing w:before="120" w:after="120" w:line="240" w:lineRule="auto"/>
            </w:pPr>
            <w:r>
              <w:t>Usmeno i pisano vrednovanje na nastavnim predmetima (priroda, biologija,  geografija).</w:t>
            </w:r>
          </w:p>
        </w:tc>
      </w:tr>
    </w:tbl>
    <w:p w14:paraId="2DD52C02" w14:textId="77777777" w:rsidR="00461745" w:rsidRDefault="00461745">
      <w:pPr>
        <w:pStyle w:val="LO-normal1"/>
        <w:rPr>
          <w:b/>
          <w:bCs/>
        </w:rPr>
      </w:pPr>
    </w:p>
    <w:p w14:paraId="6606172D" w14:textId="77777777" w:rsidR="00461745" w:rsidRDefault="00461745">
      <w:pPr>
        <w:pStyle w:val="LO-normal1"/>
        <w:rPr>
          <w:b/>
          <w:bCs/>
        </w:rPr>
      </w:pPr>
    </w:p>
    <w:tbl>
      <w:tblPr>
        <w:tblW w:w="10197" w:type="dxa"/>
        <w:tblLayout w:type="fixed"/>
        <w:tblLook w:val="0400" w:firstRow="0" w:lastRow="0" w:firstColumn="0" w:lastColumn="0" w:noHBand="0" w:noVBand="1"/>
      </w:tblPr>
      <w:tblGrid>
        <w:gridCol w:w="3388"/>
        <w:gridCol w:w="6809"/>
      </w:tblGrid>
      <w:tr w:rsidR="00461745" w14:paraId="1D8ADE58"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2B3FA02" w14:textId="77777777" w:rsidR="00461745" w:rsidRDefault="005F6A16">
            <w:pPr>
              <w:pStyle w:val="LO-normal1"/>
              <w:widowControl w:val="0"/>
              <w:spacing w:before="120" w:after="120" w:line="240" w:lineRule="auto"/>
              <w:jc w:val="center"/>
              <w:rPr>
                <w:b/>
              </w:rPr>
            </w:pPr>
            <w:r>
              <w:rPr>
                <w:b/>
              </w:rPr>
              <w:lastRenderedPageBreak/>
              <w:t>IZVANUČIONIČKA NASTAVA</w:t>
            </w:r>
          </w:p>
        </w:tc>
      </w:tr>
      <w:tr w:rsidR="00461745" w14:paraId="2542B78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380919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65EFDFE" w14:textId="77777777" w:rsidR="00461745" w:rsidRDefault="005F6A16">
            <w:pPr>
              <w:pStyle w:val="LO-normal1"/>
              <w:widowControl w:val="0"/>
              <w:spacing w:before="120" w:after="120" w:line="240" w:lineRule="auto"/>
              <w:rPr>
                <w:b/>
              </w:rPr>
            </w:pPr>
            <w:r>
              <w:rPr>
                <w:b/>
              </w:rPr>
              <w:t>JEDNODNEVNA TERENSKA NASTAVA“MALI ISTRAŽIVAČI” (5.-8. razred)</w:t>
            </w:r>
          </w:p>
        </w:tc>
      </w:tr>
      <w:tr w:rsidR="00461745" w14:paraId="0445C8C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B8800CD" w14:textId="77777777" w:rsidR="00461745" w:rsidRDefault="005F6A16">
            <w:pPr>
              <w:pStyle w:val="LO-normal1"/>
              <w:widowControl w:val="0"/>
              <w:spacing w:before="120" w:after="120" w:line="240" w:lineRule="auto"/>
              <w:rPr>
                <w:b/>
              </w:rPr>
            </w:pPr>
            <w:r>
              <w:rPr>
                <w:b/>
              </w:rPr>
              <w:t>CILJEVI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B937FE0" w14:textId="77777777" w:rsidR="00461745" w:rsidRDefault="005F6A16">
            <w:pPr>
              <w:pStyle w:val="LO-normal1"/>
              <w:widowControl w:val="0"/>
              <w:spacing w:before="120" w:after="120" w:line="240" w:lineRule="auto"/>
              <w:rPr>
                <w:color w:val="000000"/>
              </w:rPr>
            </w:pPr>
            <w:r>
              <w:rPr>
                <w:color w:val="000000"/>
              </w:rPr>
              <w:t xml:space="preserve">Potaknuti učenike na otkrivanje, istraživanje, snalaženje. </w:t>
            </w:r>
          </w:p>
          <w:p w14:paraId="649DB88C" w14:textId="77777777" w:rsidR="00461745" w:rsidRDefault="005F6A16">
            <w:pPr>
              <w:pStyle w:val="LO-normal1"/>
              <w:widowControl w:val="0"/>
              <w:numPr>
                <w:ilvl w:val="0"/>
                <w:numId w:val="41"/>
              </w:numPr>
              <w:spacing w:before="120" w:after="120" w:line="240" w:lineRule="auto"/>
              <w:rPr>
                <w:color w:val="000000"/>
              </w:rPr>
            </w:pPr>
            <w:r>
              <w:rPr>
                <w:color w:val="000000"/>
              </w:rPr>
              <w:t xml:space="preserve">Poboljšati komunikaciju </w:t>
            </w:r>
          </w:p>
          <w:p w14:paraId="11BDBC96" w14:textId="77777777" w:rsidR="00461745" w:rsidRDefault="005F6A16">
            <w:pPr>
              <w:pStyle w:val="LO-normal1"/>
              <w:widowControl w:val="0"/>
              <w:numPr>
                <w:ilvl w:val="0"/>
                <w:numId w:val="41"/>
              </w:numPr>
              <w:spacing w:before="120" w:after="120" w:line="240" w:lineRule="auto"/>
              <w:rPr>
                <w:color w:val="000000"/>
              </w:rPr>
            </w:pPr>
            <w:r>
              <w:rPr>
                <w:color w:val="000000"/>
              </w:rPr>
              <w:t xml:space="preserve">Upoznati metode timskog rada </w:t>
            </w:r>
          </w:p>
          <w:p w14:paraId="36F88548" w14:textId="77777777" w:rsidR="00461745" w:rsidRDefault="005F6A16">
            <w:pPr>
              <w:pStyle w:val="LO-normal1"/>
              <w:widowControl w:val="0"/>
              <w:numPr>
                <w:ilvl w:val="0"/>
                <w:numId w:val="41"/>
              </w:numPr>
              <w:spacing w:before="120" w:after="120" w:line="240" w:lineRule="auto"/>
              <w:rPr>
                <w:color w:val="000000"/>
              </w:rPr>
            </w:pPr>
            <w:r>
              <w:rPr>
                <w:color w:val="000000"/>
              </w:rPr>
              <w:t xml:space="preserve">Poticanje kreativnosti </w:t>
            </w:r>
          </w:p>
          <w:p w14:paraId="771DFD3C" w14:textId="77777777" w:rsidR="00461745" w:rsidRDefault="005F6A16">
            <w:pPr>
              <w:pStyle w:val="LO-normal1"/>
              <w:widowControl w:val="0"/>
              <w:numPr>
                <w:ilvl w:val="0"/>
                <w:numId w:val="41"/>
              </w:numPr>
              <w:spacing w:before="120" w:after="120" w:line="240" w:lineRule="auto"/>
              <w:rPr>
                <w:color w:val="000000"/>
              </w:rPr>
            </w:pPr>
            <w:r>
              <w:rPr>
                <w:color w:val="000000"/>
              </w:rPr>
              <w:t>Aktivno provođenje vremena u prirodi s ciljem povećanja ekološke svijesti .</w:t>
            </w:r>
          </w:p>
          <w:p w14:paraId="5488DE15" w14:textId="77777777" w:rsidR="00461745" w:rsidRDefault="005F6A16">
            <w:pPr>
              <w:pStyle w:val="LO-normal1"/>
              <w:widowControl w:val="0"/>
              <w:spacing w:before="120" w:after="120" w:line="240" w:lineRule="auto"/>
              <w:rPr>
                <w:color w:val="000000"/>
              </w:rPr>
            </w:pPr>
            <w:r>
              <w:rPr>
                <w:color w:val="000000"/>
              </w:rPr>
              <w:t xml:space="preserve">Ciljevi terenske nastave ostvaruju se primjenom metode koju čine 3 ključne komponente: </w:t>
            </w:r>
          </w:p>
          <w:p w14:paraId="21BCAC10" w14:textId="77777777" w:rsidR="00461745" w:rsidRDefault="005F6A16">
            <w:pPr>
              <w:pStyle w:val="LO-normal1"/>
              <w:widowControl w:val="0"/>
              <w:numPr>
                <w:ilvl w:val="0"/>
                <w:numId w:val="10"/>
              </w:numPr>
              <w:spacing w:before="120" w:after="120" w:line="240" w:lineRule="auto"/>
              <w:ind w:left="744" w:hanging="425"/>
              <w:rPr>
                <w:color w:val="000000"/>
              </w:rPr>
            </w:pPr>
            <w:r>
              <w:rPr>
                <w:color w:val="000000"/>
              </w:rPr>
              <w:t xml:space="preserve">Doživljajna pedagogija – učenici na temelju svojih postupaka i ponašanja kroz aktivnosti na programu promišljaju i donose zaključke kako bi naučeno mogli primijeniti u daljnjem životu </w:t>
            </w:r>
          </w:p>
          <w:p w14:paraId="5E21B2E2" w14:textId="77777777" w:rsidR="00461745" w:rsidRDefault="005F6A16">
            <w:pPr>
              <w:pStyle w:val="LO-normal1"/>
              <w:widowControl w:val="0"/>
              <w:numPr>
                <w:ilvl w:val="0"/>
                <w:numId w:val="10"/>
              </w:numPr>
              <w:spacing w:before="120" w:after="120" w:line="240" w:lineRule="auto"/>
              <w:ind w:left="744" w:hanging="425"/>
              <w:rPr>
                <w:color w:val="000000"/>
              </w:rPr>
            </w:pPr>
            <w:r>
              <w:rPr>
                <w:color w:val="000000"/>
              </w:rPr>
              <w:t xml:space="preserve">Priroda kao učionica koja pred učenike postavlja izazove koji zahtijevaju djelovanje u neposrednoj stvarnosti </w:t>
            </w:r>
          </w:p>
          <w:p w14:paraId="4DD87678" w14:textId="77777777" w:rsidR="00461745" w:rsidRDefault="005F6A16">
            <w:pPr>
              <w:pStyle w:val="LO-normal1"/>
              <w:widowControl w:val="0"/>
              <w:numPr>
                <w:ilvl w:val="0"/>
                <w:numId w:val="10"/>
              </w:numPr>
              <w:spacing w:before="120" w:after="120" w:line="240" w:lineRule="auto"/>
              <w:ind w:left="744" w:hanging="425"/>
              <w:rPr>
                <w:color w:val="000000"/>
              </w:rPr>
            </w:pPr>
            <w:r>
              <w:rPr>
                <w:color w:val="000000"/>
              </w:rPr>
              <w:t>Stručno osoblje – instruktori koji svojim vještinama i znanjem usmjeravaju učenike kroz proces učenja .</w:t>
            </w:r>
          </w:p>
        </w:tc>
      </w:tr>
      <w:tr w:rsidR="00461745" w14:paraId="3FF5F2F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434B624" w14:textId="77777777" w:rsidR="00461745" w:rsidRDefault="005F6A16">
            <w:pPr>
              <w:pStyle w:val="LO-normal1"/>
              <w:widowControl w:val="0"/>
              <w:spacing w:before="120" w:after="120" w:line="240" w:lineRule="auto"/>
              <w:rPr>
                <w:b/>
              </w:rPr>
            </w:pPr>
            <w:r>
              <w:rPr>
                <w:b/>
              </w:rPr>
              <w:t>NAMJENA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3C44DD" w14:textId="77777777" w:rsidR="00461745" w:rsidRDefault="005F6A16">
            <w:pPr>
              <w:pStyle w:val="LO-normal1"/>
              <w:widowControl w:val="0"/>
              <w:numPr>
                <w:ilvl w:val="0"/>
                <w:numId w:val="23"/>
              </w:numPr>
              <w:spacing w:before="120" w:after="0" w:line="240" w:lineRule="auto"/>
              <w:rPr>
                <w:color w:val="000000"/>
              </w:rPr>
            </w:pPr>
            <w:r>
              <w:rPr>
                <w:color w:val="000000"/>
              </w:rPr>
              <w:t>Vježbe komunikacije, poligonske i timske aktivnosti, vježbe orijentacije (planinarenje, korištenje kompasa i karte)</w:t>
            </w:r>
          </w:p>
          <w:p w14:paraId="242ABE8F" w14:textId="77777777" w:rsidR="00461745" w:rsidRDefault="005F6A16">
            <w:pPr>
              <w:pStyle w:val="LO-normal1"/>
              <w:widowControl w:val="0"/>
              <w:numPr>
                <w:ilvl w:val="0"/>
                <w:numId w:val="23"/>
              </w:numPr>
              <w:spacing w:after="0" w:line="240" w:lineRule="auto"/>
              <w:rPr>
                <w:color w:val="000000"/>
              </w:rPr>
            </w:pPr>
            <w:r>
              <w:rPr>
                <w:color w:val="000000"/>
              </w:rPr>
              <w:t>Pobuđivanje interesa za boravak u prirodi</w:t>
            </w:r>
          </w:p>
          <w:p w14:paraId="16DD398F" w14:textId="77777777" w:rsidR="00461745" w:rsidRDefault="005F6A16">
            <w:pPr>
              <w:pStyle w:val="LO-normal1"/>
              <w:widowControl w:val="0"/>
              <w:numPr>
                <w:ilvl w:val="0"/>
                <w:numId w:val="23"/>
              </w:numPr>
              <w:spacing w:after="120" w:line="240" w:lineRule="auto"/>
              <w:rPr>
                <w:color w:val="000000"/>
              </w:rPr>
            </w:pPr>
            <w:r>
              <w:rPr>
                <w:color w:val="000000"/>
              </w:rPr>
              <w:t>Pobuđivanje inicijative, razvoj samostalnosti i samopouzdanja</w:t>
            </w:r>
          </w:p>
        </w:tc>
      </w:tr>
      <w:tr w:rsidR="00461745" w14:paraId="65E9F0F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97713FF" w14:textId="77777777" w:rsidR="00461745" w:rsidRDefault="005F6A16">
            <w:pPr>
              <w:pStyle w:val="LO-normal1"/>
              <w:widowControl w:val="0"/>
              <w:spacing w:before="120" w:after="120" w:line="240" w:lineRule="auto"/>
              <w:rPr>
                <w:b/>
              </w:rPr>
            </w:pPr>
            <w:r>
              <w:rPr>
                <w:b/>
              </w:rPr>
              <w:t>NOSITELJI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46F9CC" w14:textId="77777777" w:rsidR="00461745" w:rsidRDefault="005F6A16">
            <w:pPr>
              <w:pStyle w:val="LO-normal1"/>
              <w:widowControl w:val="0"/>
              <w:spacing w:before="120" w:after="120" w:line="240" w:lineRule="auto"/>
            </w:pPr>
            <w:r>
              <w:t>Stručni instruktori; predmetni nastavnik prirode i biologije, nastavnici učenika 5.-8. razreda.</w:t>
            </w:r>
          </w:p>
        </w:tc>
      </w:tr>
      <w:tr w:rsidR="00461745" w14:paraId="344B9ED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ACEC046" w14:textId="77777777" w:rsidR="00461745" w:rsidRDefault="005F6A16">
            <w:pPr>
              <w:pStyle w:val="LO-normal1"/>
              <w:widowControl w:val="0"/>
              <w:spacing w:before="120" w:after="120" w:line="240" w:lineRule="auto"/>
              <w:rPr>
                <w:b/>
              </w:rPr>
            </w:pPr>
            <w:r>
              <w:rPr>
                <w:b/>
              </w:rPr>
              <w:t>NAČIN REALIZACIJE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B31745" w14:textId="77777777" w:rsidR="00461745" w:rsidRDefault="005F6A16">
            <w:pPr>
              <w:pStyle w:val="LO-normal1"/>
              <w:widowControl w:val="0"/>
              <w:numPr>
                <w:ilvl w:val="0"/>
                <w:numId w:val="1"/>
              </w:numPr>
              <w:spacing w:before="120" w:after="0" w:line="240" w:lineRule="auto"/>
              <w:ind w:left="744" w:hanging="425"/>
              <w:rPr>
                <w:color w:val="000000"/>
              </w:rPr>
            </w:pPr>
            <w:r>
              <w:rPr>
                <w:color w:val="000000"/>
              </w:rPr>
              <w:t>Dolazak na lokaciju (Medvednica, Maksimir, Veliki Žitnik u Lici, Cernička Šagovina u Slavoniji – ovisno o izboru)</w:t>
            </w:r>
          </w:p>
          <w:p w14:paraId="199083BE" w14:textId="77777777" w:rsidR="00461745" w:rsidRDefault="005F6A16">
            <w:pPr>
              <w:pStyle w:val="LO-normal1"/>
              <w:widowControl w:val="0"/>
              <w:numPr>
                <w:ilvl w:val="0"/>
                <w:numId w:val="1"/>
              </w:numPr>
              <w:spacing w:after="0" w:line="240" w:lineRule="auto"/>
              <w:ind w:left="744" w:hanging="425"/>
              <w:rPr>
                <w:color w:val="000000"/>
              </w:rPr>
            </w:pPr>
            <w:r>
              <w:rPr>
                <w:color w:val="000000"/>
              </w:rPr>
              <w:t>Podjela u grupe</w:t>
            </w:r>
          </w:p>
          <w:p w14:paraId="581AC30C" w14:textId="77777777" w:rsidR="00461745" w:rsidRDefault="005F6A16">
            <w:pPr>
              <w:pStyle w:val="LO-normal1"/>
              <w:widowControl w:val="0"/>
              <w:numPr>
                <w:ilvl w:val="0"/>
                <w:numId w:val="1"/>
              </w:numPr>
              <w:spacing w:after="0" w:line="240" w:lineRule="auto"/>
              <w:ind w:left="744" w:hanging="425"/>
              <w:rPr>
                <w:color w:val="000000"/>
              </w:rPr>
            </w:pPr>
            <w:r>
              <w:rPr>
                <w:color w:val="000000"/>
              </w:rPr>
              <w:t>Uvod i upoznavanje</w:t>
            </w:r>
          </w:p>
          <w:p w14:paraId="15B997F3" w14:textId="77777777" w:rsidR="00461745" w:rsidRDefault="005F6A16">
            <w:pPr>
              <w:pStyle w:val="LO-normal1"/>
              <w:widowControl w:val="0"/>
              <w:numPr>
                <w:ilvl w:val="0"/>
                <w:numId w:val="1"/>
              </w:numPr>
              <w:spacing w:after="0" w:line="240" w:lineRule="auto"/>
              <w:ind w:left="744" w:hanging="425"/>
              <w:rPr>
                <w:color w:val="000000"/>
              </w:rPr>
            </w:pPr>
            <w:r>
              <w:rPr>
                <w:color w:val="000000"/>
              </w:rPr>
              <w:t>Planinarenje i orijentacija pomoću kompasa i mape</w:t>
            </w:r>
          </w:p>
          <w:p w14:paraId="0C071109" w14:textId="77777777" w:rsidR="00461745" w:rsidRDefault="005F6A16">
            <w:pPr>
              <w:pStyle w:val="LO-normal1"/>
              <w:widowControl w:val="0"/>
              <w:numPr>
                <w:ilvl w:val="0"/>
                <w:numId w:val="1"/>
              </w:numPr>
              <w:spacing w:after="0" w:line="240" w:lineRule="auto"/>
              <w:ind w:left="744" w:hanging="425"/>
              <w:rPr>
                <w:color w:val="000000"/>
              </w:rPr>
            </w:pPr>
            <w:r>
              <w:rPr>
                <w:color w:val="000000"/>
              </w:rPr>
              <w:t>Rješavanje problema, timski zadaci</w:t>
            </w:r>
          </w:p>
          <w:p w14:paraId="06252BE3" w14:textId="77777777" w:rsidR="00461745" w:rsidRDefault="005F6A16">
            <w:pPr>
              <w:pStyle w:val="LO-normal1"/>
              <w:widowControl w:val="0"/>
              <w:numPr>
                <w:ilvl w:val="0"/>
                <w:numId w:val="1"/>
              </w:numPr>
              <w:spacing w:after="0" w:line="240" w:lineRule="auto"/>
              <w:ind w:left="744" w:hanging="425"/>
              <w:rPr>
                <w:color w:val="000000"/>
              </w:rPr>
            </w:pPr>
            <w:r>
              <w:rPr>
                <w:color w:val="000000"/>
              </w:rPr>
              <w:t>Pauza i ručak</w:t>
            </w:r>
          </w:p>
          <w:p w14:paraId="5B115DFC" w14:textId="77777777" w:rsidR="00461745" w:rsidRDefault="005F6A16">
            <w:pPr>
              <w:pStyle w:val="LO-normal1"/>
              <w:widowControl w:val="0"/>
              <w:numPr>
                <w:ilvl w:val="0"/>
                <w:numId w:val="1"/>
              </w:numPr>
              <w:spacing w:after="0" w:line="240" w:lineRule="auto"/>
              <w:ind w:left="744" w:hanging="425"/>
              <w:rPr>
                <w:color w:val="000000"/>
              </w:rPr>
            </w:pPr>
            <w:r>
              <w:rPr>
                <w:color w:val="000000"/>
              </w:rPr>
              <w:t>Analiza naučenog</w:t>
            </w:r>
          </w:p>
          <w:p w14:paraId="444F6111" w14:textId="77777777" w:rsidR="00461745" w:rsidRDefault="005F6A16">
            <w:pPr>
              <w:pStyle w:val="LO-normal1"/>
              <w:widowControl w:val="0"/>
              <w:numPr>
                <w:ilvl w:val="0"/>
                <w:numId w:val="1"/>
              </w:numPr>
              <w:spacing w:after="120" w:line="240" w:lineRule="auto"/>
              <w:ind w:left="744" w:hanging="425"/>
              <w:rPr>
                <w:color w:val="000000"/>
              </w:rPr>
            </w:pPr>
            <w:r>
              <w:rPr>
                <w:color w:val="000000"/>
              </w:rPr>
              <w:t>Povratak kući</w:t>
            </w:r>
          </w:p>
        </w:tc>
      </w:tr>
      <w:tr w:rsidR="00461745" w14:paraId="469CFF5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418A95E" w14:textId="77777777" w:rsidR="00461745" w:rsidRDefault="005F6A16">
            <w:pPr>
              <w:pStyle w:val="LO-normal1"/>
              <w:widowControl w:val="0"/>
              <w:spacing w:before="120" w:after="120" w:line="240" w:lineRule="auto"/>
              <w:rPr>
                <w:b/>
              </w:rPr>
            </w:pPr>
            <w:r>
              <w:rPr>
                <w:b/>
              </w:rPr>
              <w:t>VREMENIK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265523" w14:textId="77777777" w:rsidR="00461745" w:rsidRDefault="005F6A16">
            <w:pPr>
              <w:pStyle w:val="LO-normal1"/>
              <w:widowControl w:val="0"/>
              <w:spacing w:before="120" w:after="120" w:line="240" w:lineRule="auto"/>
            </w:pPr>
            <w:r>
              <w:t xml:space="preserve">Tijekom školske godine </w:t>
            </w:r>
          </w:p>
        </w:tc>
      </w:tr>
      <w:tr w:rsidR="00461745" w14:paraId="41883FD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FFBE44E" w14:textId="77777777" w:rsidR="00461745" w:rsidRDefault="005F6A16">
            <w:pPr>
              <w:pStyle w:val="LO-normal1"/>
              <w:widowControl w:val="0"/>
              <w:spacing w:before="120" w:after="120" w:line="240" w:lineRule="auto"/>
              <w:rPr>
                <w:b/>
              </w:rPr>
            </w:pPr>
            <w:r>
              <w:rPr>
                <w:b/>
              </w:rPr>
              <w:t>TROŠKOVNIK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722CF2" w14:textId="77777777" w:rsidR="00461745" w:rsidRDefault="005F6A16">
            <w:pPr>
              <w:pStyle w:val="LO-normal1"/>
              <w:widowControl w:val="0"/>
              <w:spacing w:before="120" w:after="0" w:line="240" w:lineRule="auto"/>
              <w:rPr>
                <w:color w:val="000000"/>
              </w:rPr>
            </w:pPr>
            <w:r>
              <w:rPr>
                <w:color w:val="000000"/>
              </w:rPr>
              <w:t xml:space="preserve">Uključeno u cijenu: </w:t>
            </w:r>
          </w:p>
          <w:p w14:paraId="30332AFD" w14:textId="77777777" w:rsidR="00461745" w:rsidRDefault="005F6A16">
            <w:pPr>
              <w:pStyle w:val="LO-normal1"/>
              <w:widowControl w:val="0"/>
              <w:numPr>
                <w:ilvl w:val="0"/>
                <w:numId w:val="24"/>
              </w:numPr>
              <w:spacing w:after="0" w:line="240" w:lineRule="auto"/>
              <w:rPr>
                <w:color w:val="000000"/>
              </w:rPr>
            </w:pPr>
            <w:r>
              <w:rPr>
                <w:color w:val="000000"/>
              </w:rPr>
              <w:t xml:space="preserve">Hrana (lunch paket - sendvič, sok, voćka, čokoladica) </w:t>
            </w:r>
          </w:p>
          <w:p w14:paraId="3604F50B" w14:textId="77777777" w:rsidR="00461745" w:rsidRDefault="005F6A16">
            <w:pPr>
              <w:pStyle w:val="LO-normal1"/>
              <w:widowControl w:val="0"/>
              <w:numPr>
                <w:ilvl w:val="0"/>
                <w:numId w:val="24"/>
              </w:numPr>
              <w:spacing w:after="0" w:line="240" w:lineRule="auto"/>
              <w:rPr>
                <w:color w:val="000000"/>
              </w:rPr>
            </w:pPr>
            <w:r>
              <w:rPr>
                <w:color w:val="000000"/>
              </w:rPr>
              <w:t xml:space="preserve">Osiguranje od nezgode </w:t>
            </w:r>
          </w:p>
          <w:p w14:paraId="77396542" w14:textId="77777777" w:rsidR="00461745" w:rsidRDefault="005F6A16">
            <w:pPr>
              <w:pStyle w:val="LO-normal1"/>
              <w:widowControl w:val="0"/>
              <w:numPr>
                <w:ilvl w:val="0"/>
                <w:numId w:val="24"/>
              </w:numPr>
              <w:spacing w:after="0" w:line="240" w:lineRule="auto"/>
              <w:rPr>
                <w:color w:val="000000"/>
              </w:rPr>
            </w:pPr>
            <w:r>
              <w:rPr>
                <w:color w:val="000000"/>
              </w:rPr>
              <w:t xml:space="preserve">Sva tehnička oprema za program </w:t>
            </w:r>
          </w:p>
          <w:p w14:paraId="6FEE9301" w14:textId="77777777" w:rsidR="00461745" w:rsidRDefault="005F6A16">
            <w:pPr>
              <w:pStyle w:val="LO-normal1"/>
              <w:widowControl w:val="0"/>
              <w:numPr>
                <w:ilvl w:val="0"/>
                <w:numId w:val="24"/>
              </w:numPr>
              <w:spacing w:after="120" w:line="240" w:lineRule="auto"/>
              <w:rPr>
                <w:color w:val="000000"/>
              </w:rPr>
            </w:pPr>
            <w:r>
              <w:rPr>
                <w:color w:val="000000"/>
              </w:rPr>
              <w:t xml:space="preserve">Instruktori za izvedbu programa </w:t>
            </w:r>
          </w:p>
          <w:p w14:paraId="2E8A7B49" w14:textId="77777777" w:rsidR="00461745" w:rsidRDefault="005F6A16">
            <w:pPr>
              <w:pStyle w:val="LO-normal1"/>
              <w:widowControl w:val="0"/>
              <w:spacing w:before="120" w:after="120" w:line="240" w:lineRule="auto"/>
              <w:rPr>
                <w:color w:val="000000"/>
              </w:rPr>
            </w:pPr>
            <w:r>
              <w:rPr>
                <w:color w:val="000000"/>
              </w:rPr>
              <w:t xml:space="preserve">Cijena programa –  ~25,00 eura (na bazi od 30 učenika) </w:t>
            </w:r>
          </w:p>
          <w:p w14:paraId="11A864FB" w14:textId="77777777" w:rsidR="00461745" w:rsidRDefault="005F6A16">
            <w:pPr>
              <w:pStyle w:val="LO-normal1"/>
              <w:widowControl w:val="0"/>
              <w:spacing w:before="120" w:after="120" w:line="240" w:lineRule="auto"/>
              <w:rPr>
                <w:color w:val="000000"/>
              </w:rPr>
            </w:pPr>
            <w:r>
              <w:rPr>
                <w:color w:val="000000"/>
              </w:rPr>
              <w:t xml:space="preserve">Cijena programa s uključenim prijevozom – ~35,00 eura (na bazi od 30 </w:t>
            </w:r>
            <w:r>
              <w:rPr>
                <w:color w:val="000000"/>
              </w:rPr>
              <w:lastRenderedPageBreak/>
              <w:t xml:space="preserve">učenika) </w:t>
            </w:r>
          </w:p>
          <w:p w14:paraId="0436B346" w14:textId="77777777" w:rsidR="00461745" w:rsidRDefault="005F6A16">
            <w:pPr>
              <w:pStyle w:val="LO-normal1"/>
              <w:widowControl w:val="0"/>
              <w:spacing w:before="120" w:after="120" w:line="240" w:lineRule="auto"/>
              <w:rPr>
                <w:color w:val="000000"/>
              </w:rPr>
            </w:pPr>
            <w:r>
              <w:rPr>
                <w:color w:val="000000"/>
              </w:rPr>
              <w:t>Gratis mjesta za učenike slabijeg financijskog statusa!</w:t>
            </w:r>
            <w:r>
              <w:rPr>
                <w:b/>
                <w:color w:val="000000"/>
              </w:rPr>
              <w:t xml:space="preserve"> </w:t>
            </w:r>
          </w:p>
        </w:tc>
      </w:tr>
      <w:tr w:rsidR="00461745" w14:paraId="5B54C8A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06433F" w14:textId="77777777" w:rsidR="00461745" w:rsidRDefault="005F6A16">
            <w:pPr>
              <w:pStyle w:val="LO-normal1"/>
              <w:widowControl w:val="0"/>
              <w:spacing w:before="120" w:after="120" w:line="240" w:lineRule="auto"/>
              <w:rPr>
                <w:b/>
              </w:rPr>
            </w:pPr>
            <w:r>
              <w:rPr>
                <w:b/>
              </w:rPr>
              <w:lastRenderedPageBreak/>
              <w:t>NAČIN VREDNOVANJA I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24E9271" w14:textId="77777777" w:rsidR="00461745" w:rsidRDefault="00461745">
            <w:pPr>
              <w:pStyle w:val="LO-normal1"/>
              <w:widowControl w:val="0"/>
              <w:spacing w:before="120" w:after="120" w:line="240" w:lineRule="auto"/>
            </w:pPr>
          </w:p>
        </w:tc>
      </w:tr>
    </w:tbl>
    <w:p w14:paraId="5EA17837" w14:textId="77777777" w:rsidR="00461745" w:rsidRDefault="005F6A16">
      <w:pPr>
        <w:pStyle w:val="LO-normal1"/>
        <w:rPr>
          <w:b/>
          <w:color w:val="FF0000"/>
          <w:sz w:val="28"/>
          <w:szCs w:val="28"/>
        </w:rPr>
      </w:pPr>
      <w:r>
        <w:br w:type="page"/>
      </w:r>
    </w:p>
    <w:tbl>
      <w:tblPr>
        <w:tblW w:w="10197" w:type="dxa"/>
        <w:tblLayout w:type="fixed"/>
        <w:tblLook w:val="0400" w:firstRow="0" w:lastRow="0" w:firstColumn="0" w:lastColumn="0" w:noHBand="0" w:noVBand="1"/>
      </w:tblPr>
      <w:tblGrid>
        <w:gridCol w:w="3388"/>
        <w:gridCol w:w="6809"/>
      </w:tblGrid>
      <w:tr w:rsidR="00461745" w14:paraId="21AC8E47"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38DCADE"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5314756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3DAF55C" w14:textId="77777777" w:rsidR="00461745" w:rsidRDefault="005F6A16">
            <w:pPr>
              <w:pStyle w:val="LO-normal1"/>
              <w:widowControl w:val="0"/>
              <w:spacing w:before="120" w:after="120" w:line="240" w:lineRule="auto"/>
              <w:rPr>
                <w:b/>
              </w:rPr>
            </w:pPr>
            <w:r>
              <w:rPr>
                <w:b/>
              </w:rPr>
              <w:t xml:space="preserve">AKTIVNOST, PROGRAM, PROJEKT: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203B3C6" w14:textId="77777777" w:rsidR="00461745" w:rsidRDefault="005F6A16">
            <w:pPr>
              <w:pStyle w:val="LO-normal1"/>
              <w:widowControl w:val="0"/>
              <w:spacing w:before="120" w:after="120" w:line="240" w:lineRule="auto"/>
              <w:rPr>
                <w:b/>
              </w:rPr>
            </w:pPr>
            <w:r>
              <w:rPr>
                <w:b/>
              </w:rPr>
              <w:t>POSJET HRVATSKOM ŠKOLSKOM MUZEJU</w:t>
            </w:r>
          </w:p>
        </w:tc>
      </w:tr>
      <w:tr w:rsidR="00461745" w14:paraId="5507689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2E85B96"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0E76AA" w14:textId="77777777" w:rsidR="00461745" w:rsidRDefault="005F6A16">
            <w:pPr>
              <w:pStyle w:val="LO-normal1"/>
              <w:widowControl w:val="0"/>
              <w:spacing w:before="120" w:after="120" w:line="240" w:lineRule="auto"/>
            </w:pPr>
            <w:r>
              <w:t xml:space="preserve">Posjet uključuje posjet stalnom postavu Hrvatskom školskom muzeju. Hrvatski školski muzej (kratica HŠM) otvoren je 1901. godine. Osnovao ga je Antun Cuvaj. </w:t>
            </w:r>
          </w:p>
          <w:p w14:paraId="40EB242F" w14:textId="77777777" w:rsidR="00461745" w:rsidRDefault="005F6A16">
            <w:pPr>
              <w:pStyle w:val="LO-normal1"/>
              <w:widowControl w:val="0"/>
              <w:spacing w:before="120" w:after="120" w:line="240" w:lineRule="auto"/>
            </w:pPr>
            <w:r>
              <w:t xml:space="preserve">Osnovna mu je zadaća sustavno prikupljanje, proučavanje i izlaganje građe iz prošlosti i sadašnjosti hrvatskoga školstva i pedagogije. U muzeju postoje zbirke učila, nastavnih pomagala i školske opreme, radova učenika i nastavnika, likovnih radova, udžbenika i priručnika, školskih propisa, arhivska zbirka, zbirka fotografija te dokumentacija o školstvu. </w:t>
            </w:r>
          </w:p>
          <w:p w14:paraId="17D80368" w14:textId="77777777" w:rsidR="00461745" w:rsidRDefault="005F6A16">
            <w:pPr>
              <w:pStyle w:val="LO-normal1"/>
              <w:widowControl w:val="0"/>
              <w:spacing w:before="120" w:after="120" w:line="240" w:lineRule="auto"/>
            </w:pPr>
            <w:r>
              <w:t>Raznovrsnost tema i predmeta, od rijetkih do običnih, svakodnevnih, uporabnih, od umjetničkih do popularnih daje posebnu draž Muzeju koji određenim tematskim slijedom uvodi posjetitelja u zanimljivosti iz bogatoga života Zagreba i njegova promjenjiva urbanog krajolika.</w:t>
            </w:r>
          </w:p>
        </w:tc>
      </w:tr>
      <w:tr w:rsidR="00461745" w14:paraId="1F02736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843A74C" w14:textId="77777777" w:rsidR="00461745" w:rsidRDefault="005F6A16">
            <w:pPr>
              <w:pStyle w:val="LO-normal1"/>
              <w:widowControl w:val="0"/>
              <w:spacing w:before="120" w:after="120" w:line="240" w:lineRule="auto"/>
              <w:rPr>
                <w:b/>
              </w:rPr>
            </w:pPr>
            <w:r>
              <w:rPr>
                <w:b/>
              </w:rPr>
              <w:t>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675C48E" w14:textId="77777777" w:rsidR="00461745" w:rsidRDefault="005F6A16">
            <w:pPr>
              <w:pStyle w:val="LO-normal1"/>
              <w:widowControl w:val="0"/>
              <w:spacing w:before="120" w:after="120" w:line="240" w:lineRule="auto"/>
            </w:pPr>
            <w:r>
              <w:t>Namjena je programa da učenici usvoje znanja o prošlosti i sadašnjosti hrvatskog školstva, razlikuju prošlost, sadašnjost i budućnost na temelju prikazanih izložaka.</w:t>
            </w:r>
          </w:p>
        </w:tc>
      </w:tr>
      <w:tr w:rsidR="00461745" w14:paraId="5E50C9B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C11D49D"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3166C98" w14:textId="77777777" w:rsidR="00461745" w:rsidRDefault="005F6A16">
            <w:pPr>
              <w:pStyle w:val="LO-normal1"/>
              <w:widowControl w:val="0"/>
              <w:spacing w:before="120" w:after="120" w:line="240" w:lineRule="auto"/>
            </w:pPr>
            <w:r>
              <w:t>Učiteljice četvrtih razreda. Putnička agencija izabrana na Povjerenstvu za izvođenje izleta.</w:t>
            </w:r>
          </w:p>
        </w:tc>
      </w:tr>
      <w:tr w:rsidR="00461745" w14:paraId="6EE9709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C57BB7C"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CC078DD" w14:textId="77777777" w:rsidR="00461745" w:rsidRDefault="005F6A16">
            <w:pPr>
              <w:pStyle w:val="LO-normal1"/>
              <w:widowControl w:val="0"/>
              <w:spacing w:before="120" w:after="120" w:line="240" w:lineRule="auto"/>
            </w:pPr>
            <w:r>
              <w:t>Na prostorima Hrvatskog školskog muzeja</w:t>
            </w:r>
          </w:p>
        </w:tc>
      </w:tr>
      <w:tr w:rsidR="00461745" w14:paraId="573906B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90C3BF"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8B2321B" w14:textId="77777777" w:rsidR="00461745" w:rsidRDefault="005F6A16">
            <w:pPr>
              <w:pStyle w:val="LO-normal1"/>
              <w:widowControl w:val="0"/>
              <w:spacing w:before="120" w:after="120" w:line="240" w:lineRule="auto"/>
            </w:pPr>
            <w:r>
              <w:t>Tijekom nastavne godine.</w:t>
            </w:r>
          </w:p>
        </w:tc>
      </w:tr>
      <w:tr w:rsidR="00461745" w14:paraId="43DCF1B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C4145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4E2B39"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3FB51D1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E31C250"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5F83FD2" w14:textId="77777777" w:rsidR="00461745" w:rsidRDefault="005F6A16">
            <w:pPr>
              <w:pStyle w:val="LO-normal1"/>
              <w:widowControl w:val="0"/>
              <w:spacing w:before="120" w:after="120" w:line="240" w:lineRule="auto"/>
            </w:pPr>
            <w:r>
              <w:t>Izrada tematskih mapa i plakata. Usmeno, pismeno te likovno izražavanje.</w:t>
            </w:r>
          </w:p>
        </w:tc>
      </w:tr>
    </w:tbl>
    <w:p w14:paraId="22294E2D"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59BB7C28"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5A8D9E2"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0D016E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896E832" w14:textId="77777777" w:rsidR="00461745" w:rsidRDefault="005F6A16">
            <w:pPr>
              <w:pStyle w:val="LO-normal1"/>
              <w:widowControl w:val="0"/>
              <w:spacing w:before="120" w:after="120" w:line="240" w:lineRule="auto"/>
              <w:rPr>
                <w:b/>
              </w:rPr>
            </w:pPr>
            <w:r>
              <w:rPr>
                <w:b/>
              </w:rPr>
              <w:t xml:space="preserve">AKTIVNOST, PROGRAM, PROJEKT: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567B97" w14:textId="77777777" w:rsidR="00461745" w:rsidRDefault="005F6A16">
            <w:pPr>
              <w:pStyle w:val="LO-normal1"/>
              <w:widowControl w:val="0"/>
              <w:spacing w:before="120" w:after="120" w:line="240" w:lineRule="auto"/>
              <w:rPr>
                <w:b/>
              </w:rPr>
            </w:pPr>
            <w:r>
              <w:rPr>
                <w:b/>
              </w:rPr>
              <w:t>POSJET OPĆINI BISTRA I NAČELNIKU OPĆINE; POSJET GRADONAČELNIKU ZAPREŠIĆA</w:t>
            </w:r>
          </w:p>
        </w:tc>
      </w:tr>
      <w:tr w:rsidR="00461745" w14:paraId="7A99CD6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A0AE3CC"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ED1E113" w14:textId="77777777" w:rsidR="00461745" w:rsidRDefault="005F6A16">
            <w:pPr>
              <w:pStyle w:val="LO-normal1"/>
              <w:widowControl w:val="0"/>
              <w:spacing w:before="120" w:after="120" w:line="240" w:lineRule="auto"/>
            </w:pPr>
            <w:r>
              <w:t xml:space="preserve">Posjet uključuje posjet Općini Bistra i načelniku općine ili gradonačelniku Zaprešića za učenike PŠ Jablanovec. Učenici će se upoznati s prostorijama, zaposlenicima i poslovima koje se obavljaju u općini. </w:t>
            </w:r>
          </w:p>
          <w:p w14:paraId="64B4792E" w14:textId="77777777" w:rsidR="00461745" w:rsidRDefault="005F6A16">
            <w:pPr>
              <w:pStyle w:val="LO-normal1"/>
              <w:widowControl w:val="0"/>
              <w:spacing w:before="120" w:after="120" w:line="240" w:lineRule="auto"/>
            </w:pPr>
            <w:r>
              <w:t>Gospodin načelnik će ih upoznati s poslovima koje obavlja te ukazati na povezanost Škole i lokalne zajednice, objasniti tko je građanin lokalne zajednice i koja je njegova uloga, opisati i objasniti institucije lokalne zajednice. Učenici će razvijati osnovne vještine komunikacije.</w:t>
            </w:r>
          </w:p>
        </w:tc>
      </w:tr>
      <w:tr w:rsidR="00461745" w14:paraId="5C3927E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969AD46" w14:textId="77777777" w:rsidR="00461745" w:rsidRDefault="005F6A16">
            <w:pPr>
              <w:pStyle w:val="LO-normal1"/>
              <w:widowControl w:val="0"/>
              <w:spacing w:before="120" w:after="120" w:line="240" w:lineRule="auto"/>
              <w:rPr>
                <w:b/>
              </w:rPr>
            </w:pPr>
            <w:r>
              <w:rPr>
                <w:b/>
              </w:rPr>
              <w:t>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62953EF" w14:textId="77777777" w:rsidR="00461745" w:rsidRDefault="005F6A16">
            <w:pPr>
              <w:pStyle w:val="LO-normal1"/>
              <w:widowControl w:val="0"/>
              <w:spacing w:before="120" w:after="120" w:line="240" w:lineRule="auto"/>
            </w:pPr>
            <w:r>
              <w:t xml:space="preserve">Ostvarit će se obrazovni ishodi Građanskog odgoja i obrazovanja iz područja Političke dimenzije: Razred, škola i lokalna zajednica-demokratske zajednice. </w:t>
            </w:r>
          </w:p>
          <w:p w14:paraId="5A85DB41" w14:textId="77777777" w:rsidR="00461745" w:rsidRDefault="005F6A16">
            <w:pPr>
              <w:pStyle w:val="LO-normal1"/>
              <w:widowControl w:val="0"/>
              <w:spacing w:before="120" w:after="120" w:line="240" w:lineRule="auto"/>
            </w:pPr>
            <w:r>
              <w:t>Ključni pojmovi: odlučivanje, građanin, građanstvo, škola i lokalna zajednica kao demokratska zajednica, demokratska kultura</w:t>
            </w:r>
          </w:p>
        </w:tc>
      </w:tr>
      <w:tr w:rsidR="00461745" w14:paraId="299B8FB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7BB9F5C"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3DD3DE1" w14:textId="77777777" w:rsidR="00461745" w:rsidRDefault="005F6A16">
            <w:pPr>
              <w:pStyle w:val="LO-normal1"/>
              <w:widowControl w:val="0"/>
              <w:spacing w:before="120" w:after="120" w:line="240" w:lineRule="auto"/>
            </w:pPr>
            <w:r>
              <w:t>Učiteljice trećih i četvrtih razreda</w:t>
            </w:r>
          </w:p>
        </w:tc>
      </w:tr>
      <w:tr w:rsidR="00461745" w14:paraId="29744C8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FE55B69"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CF0B59E" w14:textId="77777777" w:rsidR="00461745" w:rsidRDefault="005F6A16">
            <w:pPr>
              <w:pStyle w:val="LO-normal1"/>
              <w:widowControl w:val="0"/>
              <w:spacing w:before="120" w:after="120" w:line="240" w:lineRule="auto"/>
            </w:pPr>
            <w:r>
              <w:t>Na prostorima Općine Bistra i Grada Zaprešića</w:t>
            </w:r>
          </w:p>
        </w:tc>
      </w:tr>
      <w:tr w:rsidR="00461745" w14:paraId="2027288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DA7F675"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FA6E189" w14:textId="77777777" w:rsidR="00461745" w:rsidRDefault="005F6A16">
            <w:pPr>
              <w:pStyle w:val="LO-normal1"/>
              <w:widowControl w:val="0"/>
              <w:spacing w:before="120" w:after="120" w:line="240" w:lineRule="auto"/>
            </w:pPr>
            <w:r>
              <w:t>Tijekom nastavne godine.</w:t>
            </w:r>
          </w:p>
        </w:tc>
      </w:tr>
      <w:tr w:rsidR="00461745" w14:paraId="4A041CC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9498746"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4D75AED" w14:textId="77777777" w:rsidR="00461745" w:rsidRDefault="005F6A16">
            <w:pPr>
              <w:pStyle w:val="LO-normal1"/>
              <w:widowControl w:val="0"/>
              <w:spacing w:before="120" w:after="120" w:line="240" w:lineRule="auto"/>
            </w:pPr>
            <w:r>
              <w:t xml:space="preserve">Prijevoz školskim autobusom. </w:t>
            </w:r>
          </w:p>
          <w:p w14:paraId="44C80F6A" w14:textId="77777777" w:rsidR="00461745" w:rsidRDefault="005F6A16">
            <w:pPr>
              <w:pStyle w:val="LO-normal1"/>
              <w:widowControl w:val="0"/>
              <w:spacing w:before="120" w:after="120" w:line="240" w:lineRule="auto"/>
            </w:pPr>
            <w:r>
              <w:t>Trošak potrošnog materijala: papir, škare, ljepilo...</w:t>
            </w:r>
          </w:p>
        </w:tc>
      </w:tr>
      <w:tr w:rsidR="00461745" w14:paraId="0DACFE0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AD05B14"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642D9DE" w14:textId="77777777" w:rsidR="00461745" w:rsidRDefault="005F6A16">
            <w:pPr>
              <w:pStyle w:val="LO-normal1"/>
              <w:widowControl w:val="0"/>
              <w:spacing w:before="120" w:after="120" w:line="240" w:lineRule="auto"/>
            </w:pPr>
            <w:r>
              <w:t>Izrada tematskih mapa i plakata. Usmeno, pismeno te likovno izražavanje.</w:t>
            </w:r>
          </w:p>
        </w:tc>
      </w:tr>
    </w:tbl>
    <w:p w14:paraId="409B21D9"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15D6D1A2"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A6E559B"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DEB354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D3501C6"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592058A" w14:textId="77777777" w:rsidR="00461745" w:rsidRDefault="005F6A16">
            <w:pPr>
              <w:pStyle w:val="LO-normal1"/>
              <w:widowControl w:val="0"/>
              <w:spacing w:before="120" w:after="120" w:line="240" w:lineRule="auto"/>
              <w:rPr>
                <w:b/>
              </w:rPr>
            </w:pPr>
            <w:r>
              <w:rPr>
                <w:b/>
              </w:rPr>
              <w:t>ŠKOLA PLIVANJA</w:t>
            </w:r>
          </w:p>
        </w:tc>
      </w:tr>
      <w:tr w:rsidR="00461745" w14:paraId="38A41FC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368D7AF"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8275993" w14:textId="77777777" w:rsidR="00461745" w:rsidRDefault="005F6A16">
            <w:pPr>
              <w:pStyle w:val="LO-normal1"/>
              <w:widowControl w:val="0"/>
              <w:spacing w:before="120" w:after="120" w:line="240" w:lineRule="auto"/>
            </w:pPr>
            <w:r>
              <w:t>Kako bi učenici naučili plivati, škola će u skladu sa Zakonom o osnovnoj školi organizirati obuku plivanja za učenike četvrtog razreda. Učenici će naučiti plivati  i primijeniti različite tehnike plivanja.</w:t>
            </w:r>
          </w:p>
        </w:tc>
      </w:tr>
      <w:tr w:rsidR="00461745" w14:paraId="7B6EBD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B6360FF" w14:textId="77777777" w:rsidR="00461745" w:rsidRDefault="005F6A16">
            <w:pPr>
              <w:pStyle w:val="LO-normal1"/>
              <w:widowControl w:val="0"/>
              <w:spacing w:before="120" w:after="120" w:line="240" w:lineRule="auto"/>
              <w:rPr>
                <w:b/>
              </w:rPr>
            </w:pPr>
            <w:r>
              <w:rPr>
                <w:b/>
              </w:rPr>
              <w:t>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E8CD25A" w14:textId="77777777" w:rsidR="00461745" w:rsidRDefault="005F6A16">
            <w:pPr>
              <w:pStyle w:val="LO-normal1"/>
              <w:widowControl w:val="0"/>
              <w:spacing w:before="120" w:after="120" w:line="240" w:lineRule="auto"/>
            </w:pPr>
            <w:r>
              <w:t>Obuka plivanja održat će se na bazenima a provodit će je učitelji plivanja u sklopu škole u prirodi ili na bazenima i okolini škole Bistre.</w:t>
            </w:r>
          </w:p>
        </w:tc>
      </w:tr>
      <w:tr w:rsidR="00461745" w14:paraId="79D665D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7B269D"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854C8C" w14:textId="77777777" w:rsidR="00461745" w:rsidRDefault="005F6A16">
            <w:pPr>
              <w:pStyle w:val="LO-normal1"/>
              <w:widowControl w:val="0"/>
              <w:spacing w:before="120" w:after="120" w:line="240" w:lineRule="auto"/>
            </w:pPr>
            <w:r>
              <w:t>Učiteljice trećih i četvrtih razreda i učitelji plivanja.</w:t>
            </w:r>
          </w:p>
        </w:tc>
      </w:tr>
      <w:tr w:rsidR="00461745" w14:paraId="28BBB99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10D8774"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F123658" w14:textId="77777777" w:rsidR="00461745" w:rsidRDefault="005F6A16">
            <w:pPr>
              <w:pStyle w:val="LO-normal1"/>
              <w:widowControl w:val="0"/>
              <w:spacing w:before="120" w:after="120" w:line="240" w:lineRule="auto"/>
            </w:pPr>
            <w:r>
              <w:t>Na prostorima bazena.</w:t>
            </w:r>
          </w:p>
        </w:tc>
      </w:tr>
      <w:tr w:rsidR="00461745" w14:paraId="4E347AB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4CAC339"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1B0297D" w14:textId="77777777" w:rsidR="00461745" w:rsidRDefault="005F6A16">
            <w:pPr>
              <w:pStyle w:val="LO-normal1"/>
              <w:widowControl w:val="0"/>
              <w:spacing w:before="120" w:after="120" w:line="240" w:lineRule="auto"/>
            </w:pPr>
            <w:r>
              <w:t>Tijekom nastavne godine</w:t>
            </w:r>
          </w:p>
        </w:tc>
      </w:tr>
      <w:tr w:rsidR="00461745" w14:paraId="333F801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E53FA25"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B04479" w14:textId="77777777" w:rsidR="00461745" w:rsidRDefault="005F6A16">
            <w:pPr>
              <w:pStyle w:val="LO-normal1"/>
              <w:widowControl w:val="0"/>
              <w:spacing w:before="120" w:after="120" w:line="240" w:lineRule="auto"/>
            </w:pPr>
            <w:r>
              <w:t>Trošak škole plivanja i putovanja snose roditelji uz djelomično financiranje Općine Bistra.</w:t>
            </w:r>
          </w:p>
        </w:tc>
      </w:tr>
      <w:tr w:rsidR="00461745" w14:paraId="1830A68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620E92A"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79DB3B1" w14:textId="77777777" w:rsidR="00461745" w:rsidRDefault="005F6A16">
            <w:pPr>
              <w:pStyle w:val="LO-normal1"/>
              <w:widowControl w:val="0"/>
              <w:spacing w:before="120" w:after="120" w:line="240" w:lineRule="auto"/>
            </w:pPr>
            <w:r>
              <w:t>KRITERIJ OCJENJIVANJA ZNANJA PLIVANJA:</w:t>
            </w:r>
          </w:p>
          <w:p w14:paraId="5803796C" w14:textId="77777777" w:rsidR="00461745" w:rsidRDefault="005F6A16">
            <w:pPr>
              <w:pStyle w:val="LO-normal1"/>
              <w:widowControl w:val="0"/>
              <w:numPr>
                <w:ilvl w:val="0"/>
                <w:numId w:val="42"/>
              </w:numPr>
              <w:spacing w:before="120" w:after="0" w:line="240" w:lineRule="auto"/>
              <w:ind w:left="325"/>
              <w:rPr>
                <w:color w:val="000000"/>
              </w:rPr>
            </w:pPr>
            <w:r>
              <w:rPr>
                <w:color w:val="000000"/>
              </w:rPr>
              <w:t>NEPLIVAČ - nema nikakvih znanja plivanja.</w:t>
            </w:r>
          </w:p>
          <w:p w14:paraId="18560232" w14:textId="77777777" w:rsidR="00461745" w:rsidRDefault="005F6A16">
            <w:pPr>
              <w:pStyle w:val="LO-normal1"/>
              <w:widowControl w:val="0"/>
              <w:numPr>
                <w:ilvl w:val="0"/>
                <w:numId w:val="42"/>
              </w:numPr>
              <w:spacing w:after="0" w:line="240" w:lineRule="auto"/>
              <w:ind w:left="325"/>
              <w:rPr>
                <w:color w:val="000000"/>
              </w:rPr>
            </w:pPr>
            <w:r>
              <w:rPr>
                <w:color w:val="000000"/>
              </w:rPr>
              <w:t>PLUTAČ- znanje samostalnog plutanja na prsima ili plivanje proizvoljnom tehnikom u dužini manjoj od 10 m.</w:t>
            </w:r>
          </w:p>
          <w:p w14:paraId="369F0976" w14:textId="77777777" w:rsidR="00461745" w:rsidRDefault="005F6A16">
            <w:pPr>
              <w:pStyle w:val="LO-normal1"/>
              <w:widowControl w:val="0"/>
              <w:numPr>
                <w:ilvl w:val="0"/>
                <w:numId w:val="42"/>
              </w:numPr>
              <w:spacing w:after="0" w:line="240" w:lineRule="auto"/>
              <w:ind w:left="325"/>
              <w:rPr>
                <w:color w:val="000000"/>
              </w:rPr>
            </w:pPr>
            <w:r>
              <w:rPr>
                <w:color w:val="000000"/>
              </w:rPr>
              <w:t>POLUPLIVAČ - plivanje proizvoljnom tehnikom u dužini najmanje 10 m uz obavezno pokazano znanje disanja u vodi za vrijeme plivanja.</w:t>
            </w:r>
          </w:p>
          <w:p w14:paraId="0E3AD0C8" w14:textId="77777777" w:rsidR="00461745" w:rsidRDefault="005F6A16">
            <w:pPr>
              <w:pStyle w:val="LO-normal1"/>
              <w:widowControl w:val="0"/>
              <w:numPr>
                <w:ilvl w:val="0"/>
                <w:numId w:val="42"/>
              </w:numPr>
              <w:spacing w:after="0" w:line="240" w:lineRule="auto"/>
              <w:ind w:left="325"/>
              <w:rPr>
                <w:color w:val="000000"/>
              </w:rPr>
            </w:pPr>
            <w:r>
              <w:rPr>
                <w:color w:val="000000"/>
              </w:rPr>
              <w:t>PLIVAČ POČETNIK - skok u duboku vodu na noge i plivanje proizvoljnom tehnikom u dužini najmanje 25 metara.</w:t>
            </w:r>
          </w:p>
          <w:p w14:paraId="01684521" w14:textId="77777777" w:rsidR="00461745" w:rsidRDefault="005F6A16">
            <w:pPr>
              <w:pStyle w:val="LO-normal1"/>
              <w:widowControl w:val="0"/>
              <w:numPr>
                <w:ilvl w:val="0"/>
                <w:numId w:val="42"/>
              </w:numPr>
              <w:spacing w:after="120" w:line="240" w:lineRule="auto"/>
              <w:ind w:left="325"/>
              <w:rPr>
                <w:color w:val="000000"/>
              </w:rPr>
            </w:pPr>
            <w:r>
              <w:rPr>
                <w:color w:val="000000"/>
              </w:rPr>
              <w:t>PLIVAČ- skok u duboku vodu na noge, plivanje proizvoljnom tehnikom na udaljenosti 50 m tako da se prvi dio dionice pliva u jednom smjeru, a drugi dio natrag do mjesta ulaska i to iz plivanja na prsima u plivanje na leđima i obrnuto.</w:t>
            </w:r>
          </w:p>
        </w:tc>
      </w:tr>
    </w:tbl>
    <w:p w14:paraId="1D708074" w14:textId="77777777" w:rsidR="00461745" w:rsidRDefault="005F6A16">
      <w:pPr>
        <w:pStyle w:val="LO-normal1"/>
      </w:pPr>
      <w:r>
        <w:br w:type="page"/>
      </w:r>
    </w:p>
    <w:tbl>
      <w:tblPr>
        <w:tblW w:w="10197" w:type="dxa"/>
        <w:tblLayout w:type="fixed"/>
        <w:tblLook w:val="0400" w:firstRow="0" w:lastRow="0" w:firstColumn="0" w:lastColumn="0" w:noHBand="0" w:noVBand="1"/>
      </w:tblPr>
      <w:tblGrid>
        <w:gridCol w:w="3388"/>
        <w:gridCol w:w="6809"/>
      </w:tblGrid>
      <w:tr w:rsidR="00461745" w14:paraId="18FD44E3"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FFC9C18"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733F6AF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7487395"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1870108" w14:textId="77777777" w:rsidR="00461745" w:rsidRDefault="005F6A16">
            <w:pPr>
              <w:pStyle w:val="LO-normal1"/>
              <w:widowControl w:val="0"/>
              <w:spacing w:before="120" w:after="120" w:line="240" w:lineRule="auto"/>
              <w:rPr>
                <w:b/>
              </w:rPr>
            </w:pPr>
            <w:r>
              <w:rPr>
                <w:b/>
              </w:rPr>
              <w:t>POSJET ZELENI PRSTEN ZAGREBAČKE ŽUPANIJE</w:t>
            </w:r>
          </w:p>
        </w:tc>
      </w:tr>
      <w:tr w:rsidR="00461745" w14:paraId="723F475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F693FD"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898353E" w14:textId="77777777" w:rsidR="00461745" w:rsidRDefault="005F6A16">
            <w:pPr>
              <w:pStyle w:val="LO-normal1"/>
              <w:widowControl w:val="0"/>
              <w:spacing w:before="120" w:after="120" w:line="240" w:lineRule="auto"/>
            </w:pPr>
            <w:r>
              <w:t>Učenici će upoznati zaštićene predjele Zagrebačke županije, prirodne resurse, u kojem se ističu šume, močvarni prostori, krški fenomeni te velika raznolikost biljnog i životinjskog svijeta.</w:t>
            </w:r>
          </w:p>
        </w:tc>
      </w:tr>
      <w:tr w:rsidR="00461745" w14:paraId="55BB1C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09FC652"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C87EDD1" w14:textId="77777777" w:rsidR="00461745" w:rsidRDefault="005F6A16">
            <w:pPr>
              <w:pStyle w:val="LO-normal1"/>
              <w:widowControl w:val="0"/>
              <w:spacing w:before="120" w:after="120" w:line="240" w:lineRule="auto"/>
            </w:pPr>
            <w:r>
              <w:t>Obogaćivanje i proširivanje odgojno-obrazovnih sadržaja (znanja o  močvarnim prostorima, krškim fenomenima, biljnim i životinjskim svijetom).  Razvijanje ekološke svijesti (zaštita prirode i zdravlja – boravak u prirodi), očuvanje kulturne i prirodne baštine. Razvijanje kulturnih navika i uljudnog ponašanja na putovanjima i mjestima boravka.</w:t>
            </w:r>
          </w:p>
        </w:tc>
      </w:tr>
      <w:tr w:rsidR="00461745" w14:paraId="760A45E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53950D"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89D702" w14:textId="77777777" w:rsidR="00461745" w:rsidRDefault="005F6A16">
            <w:pPr>
              <w:pStyle w:val="LO-normal1"/>
              <w:widowControl w:val="0"/>
              <w:spacing w:before="120" w:after="120" w:line="240" w:lineRule="auto"/>
            </w:pPr>
            <w:r>
              <w:t>Predmetni nastavnik prirode i biologije, nastavnici šestih razreda.</w:t>
            </w:r>
          </w:p>
        </w:tc>
      </w:tr>
      <w:tr w:rsidR="00461745" w14:paraId="3D66F73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328E1DA"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26D1261" w14:textId="77777777" w:rsidR="00461745" w:rsidRDefault="005F6A16">
            <w:pPr>
              <w:pStyle w:val="LO-normal1"/>
              <w:widowControl w:val="0"/>
              <w:spacing w:before="120" w:after="120" w:line="240" w:lineRule="auto"/>
            </w:pPr>
            <w:r>
              <w:t>Park prirode Medvednica, uz stručno vodstvo.</w:t>
            </w:r>
          </w:p>
        </w:tc>
      </w:tr>
      <w:tr w:rsidR="00461745" w14:paraId="4592C4C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2260F7C"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2CC51C" w14:textId="77777777" w:rsidR="00461745" w:rsidRDefault="005F6A16">
            <w:pPr>
              <w:pStyle w:val="LO-normal1"/>
              <w:widowControl w:val="0"/>
              <w:spacing w:before="120" w:after="120" w:line="240" w:lineRule="auto"/>
            </w:pPr>
            <w:r>
              <w:t>Travanj/svibanj/lipanj 2026.</w:t>
            </w:r>
          </w:p>
        </w:tc>
      </w:tr>
      <w:tr w:rsidR="00461745" w14:paraId="7E04D41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A94A93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2D6EEA" w14:textId="77777777" w:rsidR="00461745" w:rsidRDefault="005F6A16">
            <w:pPr>
              <w:pStyle w:val="LO-normal1"/>
              <w:widowControl w:val="0"/>
              <w:spacing w:before="120" w:after="120" w:line="240" w:lineRule="auto"/>
            </w:pPr>
            <w:r>
              <w:t>Roditelji plaćaju cijenu prijevoza i programa  uplatom na žiroračun odabrane agencije.</w:t>
            </w:r>
          </w:p>
        </w:tc>
      </w:tr>
      <w:tr w:rsidR="00461745" w14:paraId="6A1CE55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A4A0C7E"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5CDFAD8" w14:textId="77777777" w:rsidR="00461745" w:rsidRDefault="005F6A16">
            <w:pPr>
              <w:pStyle w:val="LO-normal1"/>
              <w:widowControl w:val="0"/>
              <w:spacing w:before="120" w:after="120" w:line="240" w:lineRule="auto"/>
            </w:pPr>
            <w:r>
              <w:t>Usmeno i pisano vrednovanje na nastavnim predmetima (priroda, biologija,  geografija).</w:t>
            </w:r>
          </w:p>
        </w:tc>
      </w:tr>
    </w:tbl>
    <w:p w14:paraId="71982A20" w14:textId="77777777" w:rsidR="00461745" w:rsidRDefault="00461745">
      <w:pPr>
        <w:pStyle w:val="LO-normal1"/>
      </w:pPr>
    </w:p>
    <w:p w14:paraId="75950BCD" w14:textId="77777777" w:rsidR="00461745" w:rsidRDefault="005F6A16">
      <w:pPr>
        <w:pStyle w:val="LO-normal1"/>
      </w:pPr>
      <w:r>
        <w:br w:type="page"/>
      </w:r>
    </w:p>
    <w:tbl>
      <w:tblPr>
        <w:tblW w:w="10197" w:type="dxa"/>
        <w:tblLayout w:type="fixed"/>
        <w:tblLook w:val="0400" w:firstRow="0" w:lastRow="0" w:firstColumn="0" w:lastColumn="0" w:noHBand="0" w:noVBand="1"/>
      </w:tblPr>
      <w:tblGrid>
        <w:gridCol w:w="3388"/>
        <w:gridCol w:w="6809"/>
      </w:tblGrid>
      <w:tr w:rsidR="00461745" w14:paraId="06D0C15C"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1F2B32D"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7631DE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1968B37"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7677793" w14:textId="77777777" w:rsidR="00461745" w:rsidRDefault="005F6A16">
            <w:pPr>
              <w:pStyle w:val="LO-normal1"/>
              <w:widowControl w:val="0"/>
              <w:spacing w:before="120" w:after="120" w:line="240" w:lineRule="auto"/>
              <w:rPr>
                <w:b/>
              </w:rPr>
            </w:pPr>
            <w:r>
              <w:rPr>
                <w:b/>
              </w:rPr>
              <w:t>POSJET DVORCU TRAKOŠĆAN</w:t>
            </w:r>
          </w:p>
        </w:tc>
      </w:tr>
      <w:tr w:rsidR="00461745" w14:paraId="50D61D5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7E8559"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0CE9926" w14:textId="77777777" w:rsidR="00461745" w:rsidRDefault="005F6A16">
            <w:pPr>
              <w:pStyle w:val="LO-normal1"/>
              <w:widowControl w:val="0"/>
              <w:spacing w:before="120" w:after="120" w:line="240" w:lineRule="auto"/>
            </w:pPr>
            <w:r>
              <w:t>Razgledati i upoznati bajkoviti dvorac Trakošćan i njegovu okolicu. Upoznati kulturno povijesne vrednote svog zavičaja te osvijestiti potrebu za očuvanjem istih.</w:t>
            </w:r>
          </w:p>
        </w:tc>
      </w:tr>
      <w:tr w:rsidR="00461745" w14:paraId="46BDFDE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30B14E"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40ECC3D" w14:textId="77777777" w:rsidR="00461745" w:rsidRDefault="005F6A16">
            <w:pPr>
              <w:pStyle w:val="LO-normal1"/>
              <w:widowControl w:val="0"/>
              <w:spacing w:before="120" w:after="120" w:line="240" w:lineRule="auto"/>
            </w:pPr>
            <w:r>
              <w:t>Namjena je programa da učenici razviju ljubav prema  zavičaju te pozitivan odnos prema kulturnim i povijesnim vrednotama ovog kraja. Aktivnost je namijenjena učenicima 6. razreda.</w:t>
            </w:r>
          </w:p>
        </w:tc>
      </w:tr>
      <w:tr w:rsidR="00461745" w14:paraId="556A419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1C2542C"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723D9E1" w14:textId="77777777" w:rsidR="00461745" w:rsidRDefault="005F6A16">
            <w:pPr>
              <w:pStyle w:val="LO-normal1"/>
              <w:widowControl w:val="0"/>
              <w:spacing w:before="120" w:after="120" w:line="240" w:lineRule="auto"/>
            </w:pPr>
            <w:r>
              <w:t>Razrednici 6. razreda, učitelji povijesti.</w:t>
            </w:r>
          </w:p>
        </w:tc>
      </w:tr>
      <w:tr w:rsidR="00461745" w14:paraId="7E8F14C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622453"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8187D64" w14:textId="77777777" w:rsidR="00461745" w:rsidRDefault="005F6A16">
            <w:pPr>
              <w:pStyle w:val="LO-normal1"/>
              <w:widowControl w:val="0"/>
              <w:spacing w:before="120" w:after="120" w:line="240" w:lineRule="auto"/>
            </w:pPr>
            <w:r>
              <w:t>Odabir putničke agencije na Povjerenstvu za izlete, tj. odabirom prijevoznika.</w:t>
            </w:r>
          </w:p>
        </w:tc>
      </w:tr>
      <w:tr w:rsidR="00461745" w14:paraId="020ABCA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21C2F7E"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E56C686" w14:textId="77777777" w:rsidR="00461745" w:rsidRDefault="005F6A16">
            <w:pPr>
              <w:pStyle w:val="LO-normal1"/>
              <w:widowControl w:val="0"/>
              <w:spacing w:before="120" w:after="120" w:line="240" w:lineRule="auto"/>
            </w:pPr>
            <w:r>
              <w:t>Tijekom školske godine.</w:t>
            </w:r>
          </w:p>
        </w:tc>
      </w:tr>
      <w:tr w:rsidR="00461745" w14:paraId="6099631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F502F3"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27F16C6" w14:textId="77777777" w:rsidR="00461745" w:rsidRDefault="005F6A16">
            <w:pPr>
              <w:pStyle w:val="LO-normal1"/>
              <w:widowControl w:val="0"/>
              <w:spacing w:before="120" w:after="120" w:line="240" w:lineRule="auto"/>
            </w:pPr>
            <w:r>
              <w:t>Troškove prijevoza učenika snose roditelji učenika.</w:t>
            </w:r>
          </w:p>
        </w:tc>
      </w:tr>
      <w:tr w:rsidR="00461745" w14:paraId="64F7965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77BA6A0"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DB43239" w14:textId="77777777" w:rsidR="00461745" w:rsidRDefault="005F6A16">
            <w:pPr>
              <w:pStyle w:val="LO-normal1"/>
              <w:widowControl w:val="0"/>
              <w:spacing w:before="120" w:after="120" w:line="240" w:lineRule="auto"/>
            </w:pPr>
            <w:r>
              <w:t>Usmeno, pisano i likovno izražavanje na nastavnim predmetima povijest, hrvatski jezik, likovna kultura…). Stečena znanja koristiti u nastavi i svakodnevnom životu.</w:t>
            </w:r>
          </w:p>
        </w:tc>
      </w:tr>
    </w:tbl>
    <w:p w14:paraId="094F5516" w14:textId="77777777" w:rsidR="00461745" w:rsidRDefault="00461745">
      <w:pPr>
        <w:pStyle w:val="LO-normal1"/>
      </w:pPr>
    </w:p>
    <w:p w14:paraId="437FD96D" w14:textId="77777777" w:rsidR="00461745" w:rsidRDefault="00461745">
      <w:pPr>
        <w:pStyle w:val="LO-normal1"/>
        <w:spacing w:before="120" w:after="120" w:line="240" w:lineRule="auto"/>
      </w:pPr>
    </w:p>
    <w:p w14:paraId="1AC4F96D" w14:textId="77777777" w:rsidR="00461745" w:rsidRDefault="005F6A16">
      <w:r>
        <w:br w:type="page"/>
      </w:r>
    </w:p>
    <w:p w14:paraId="11A18160" w14:textId="77777777" w:rsidR="00461745" w:rsidRDefault="00461745">
      <w:pPr>
        <w:pStyle w:val="LO-normal1"/>
      </w:pPr>
    </w:p>
    <w:tbl>
      <w:tblPr>
        <w:tblW w:w="10194" w:type="dxa"/>
        <w:tblLayout w:type="fixed"/>
        <w:tblLook w:val="0400" w:firstRow="0" w:lastRow="0" w:firstColumn="0" w:lastColumn="0" w:noHBand="0" w:noVBand="1"/>
      </w:tblPr>
      <w:tblGrid>
        <w:gridCol w:w="3387"/>
        <w:gridCol w:w="6807"/>
      </w:tblGrid>
      <w:tr w:rsidR="00461745" w14:paraId="4AFBC3FB"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7BECEAE1" w14:textId="77777777" w:rsidR="00461745" w:rsidRDefault="005F6A16">
            <w:pPr>
              <w:pStyle w:val="LO-normal1"/>
              <w:widowControl w:val="0"/>
              <w:spacing w:before="120" w:after="120" w:line="240" w:lineRule="auto"/>
              <w:jc w:val="center"/>
              <w:rPr>
                <w:b/>
              </w:rPr>
            </w:pPr>
            <w:r>
              <w:rPr>
                <w:b/>
              </w:rPr>
              <w:t>IZVANUČIONIČKA NASTAVA</w:t>
            </w:r>
          </w:p>
        </w:tc>
      </w:tr>
      <w:tr w:rsidR="00461745" w14:paraId="2C378A5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79A52F8"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66DC551" w14:textId="77777777" w:rsidR="00461745" w:rsidRDefault="005F6A16">
            <w:pPr>
              <w:pStyle w:val="LO-normal1"/>
              <w:widowControl w:val="0"/>
              <w:spacing w:before="120" w:after="120" w:line="240" w:lineRule="auto"/>
              <w:rPr>
                <w:b/>
              </w:rPr>
            </w:pPr>
            <w:r>
              <w:rPr>
                <w:b/>
              </w:rPr>
              <w:t>JUMICAR- preventivni program odgoja djece o sigurnosti u cestovnom prometu</w:t>
            </w:r>
          </w:p>
        </w:tc>
      </w:tr>
      <w:tr w:rsidR="00461745" w14:paraId="60F3D86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9C41F19"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3E9F1F4" w14:textId="77777777" w:rsidR="00461745" w:rsidRDefault="005F6A16">
            <w:pPr>
              <w:pStyle w:val="LO-normal1"/>
              <w:widowControl w:val="0"/>
              <w:spacing w:before="120" w:after="120" w:line="240" w:lineRule="auto"/>
            </w:pPr>
            <w:r>
              <w:t>„Program prometne kulture za najmlađe“ preventivna je edukacija o sigurnosti u cestovnom prometu za djecu nižeg osnovnoškolskog uzrasta. Program je hrvatska inačica Jumicar koncepta koji je potekao iz Finske i provodi se u većini europskih zemalja više od 25 godina. Tijekom 4 godine djelovanja u RH kroz obuku je prošlo oko 30.000 učenika drugih i trećih razreda u preko 150 osnovnih škola. Jumicar program preventivnog odgoja djece u cestovnom prometu jedinstven je koncept edukacije, gdje djeca na zabavan i edukativan način uče o sigurnosti u cestovnom prometu. Program Jumicar je u skladu s međunarodnim licencama i provodi se u svim većim europskim zemljama u kojima je izuzetno uspješan i široko podržan.</w:t>
            </w:r>
          </w:p>
        </w:tc>
      </w:tr>
      <w:tr w:rsidR="00461745" w14:paraId="5BC9EFB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5C11108" w14:textId="77777777" w:rsidR="00461745" w:rsidRDefault="005F6A16">
            <w:pPr>
              <w:pStyle w:val="LO-normal1"/>
              <w:widowControl w:val="0"/>
              <w:spacing w:before="120" w:after="120" w:line="240" w:lineRule="auto"/>
              <w:rPr>
                <w:b/>
              </w:rPr>
            </w:pPr>
            <w:r>
              <w:rPr>
                <w:b/>
              </w:rPr>
              <w:t>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AB702D2" w14:textId="77777777" w:rsidR="00461745" w:rsidRDefault="005F6A16">
            <w:pPr>
              <w:pStyle w:val="LO-normal1"/>
              <w:widowControl w:val="0"/>
              <w:spacing w:before="120" w:after="120" w:line="240" w:lineRule="auto"/>
            </w:pPr>
            <w:r>
              <w:t>Program čine dva djela:</w:t>
            </w:r>
          </w:p>
          <w:p w14:paraId="39F424DB" w14:textId="77777777" w:rsidR="00461745" w:rsidRDefault="005F6A16">
            <w:pPr>
              <w:pStyle w:val="LO-normal1"/>
              <w:widowControl w:val="0"/>
              <w:numPr>
                <w:ilvl w:val="0"/>
                <w:numId w:val="19"/>
              </w:numPr>
              <w:spacing w:before="120" w:after="120" w:line="240" w:lineRule="auto"/>
            </w:pPr>
            <w:r>
              <w:t>dio: multimedijsko predavanje o prometnim pravilima i ponašanju u prometu, u kojem djeca uče o pravilima prometa kao pješaci i biciklisti</w:t>
            </w:r>
          </w:p>
          <w:p w14:paraId="6636B4FB" w14:textId="77777777" w:rsidR="00461745" w:rsidRDefault="005F6A16">
            <w:pPr>
              <w:pStyle w:val="LO-normal1"/>
              <w:widowControl w:val="0"/>
              <w:numPr>
                <w:ilvl w:val="0"/>
                <w:numId w:val="14"/>
              </w:numPr>
              <w:spacing w:before="120" w:after="120" w:line="240" w:lineRule="auto"/>
              <w:rPr>
                <w:color w:val="000000"/>
              </w:rPr>
            </w:pPr>
            <w:r>
              <w:rPr>
                <w:color w:val="000000"/>
              </w:rPr>
              <w:t>dio: praktični dio- uključuje samostalno upravljanje vozilima za obuku na prometnom poligonu uz nadzor instruktora i prometne policije. Djeci se pruža mogućnost da stečeno teorijsko znanje primijene i u praksi te da osjete kako je biti u ulozi vozača, kako je važno poštivati prometne znakove, kako je teško zaustaviti automobil na vrijeme, koliko je važan sigurnosni pojas.</w:t>
            </w:r>
          </w:p>
        </w:tc>
      </w:tr>
      <w:tr w:rsidR="00461745" w14:paraId="3073AAC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CFDA328"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9691C68" w14:textId="77777777" w:rsidR="00461745" w:rsidRDefault="005F6A16">
            <w:pPr>
              <w:pStyle w:val="LO-normal1"/>
              <w:widowControl w:val="0"/>
              <w:spacing w:before="120" w:after="120" w:line="240" w:lineRule="auto"/>
            </w:pPr>
            <w:r>
              <w:t>Učiteljice drugih razreda.</w:t>
            </w:r>
          </w:p>
        </w:tc>
      </w:tr>
      <w:tr w:rsidR="00461745" w14:paraId="189D453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06A9A4F"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4AEADA0" w14:textId="77777777" w:rsidR="00461745" w:rsidRDefault="005F6A16">
            <w:pPr>
              <w:pStyle w:val="LO-normal1"/>
              <w:widowControl w:val="0"/>
              <w:spacing w:before="120" w:after="120" w:line="240" w:lineRule="auto"/>
            </w:pPr>
            <w:r>
              <w:t>Na prostoru školskog dvorišta, igrališta.</w:t>
            </w:r>
          </w:p>
          <w:p w14:paraId="6C47C6A9" w14:textId="77777777" w:rsidR="00461745" w:rsidRDefault="005F6A16">
            <w:pPr>
              <w:pStyle w:val="LO-normal1"/>
              <w:widowControl w:val="0"/>
              <w:spacing w:before="120" w:after="120" w:line="240" w:lineRule="auto"/>
            </w:pPr>
            <w:r>
              <w:t>U školskoj godini 2025./2026. sudjelovalo je 70 učenika</w:t>
            </w:r>
          </w:p>
        </w:tc>
      </w:tr>
      <w:tr w:rsidR="00461745" w14:paraId="762F7F3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474561F"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E18BDA0" w14:textId="77777777" w:rsidR="00461745" w:rsidRDefault="005F6A16">
            <w:pPr>
              <w:pStyle w:val="LO-normal1"/>
              <w:widowControl w:val="0"/>
              <w:spacing w:before="120" w:after="120" w:line="240" w:lineRule="auto"/>
            </w:pPr>
            <w:r>
              <w:t>Tijekom nastavne godine.</w:t>
            </w:r>
          </w:p>
        </w:tc>
      </w:tr>
      <w:tr w:rsidR="00461745" w14:paraId="4199F26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7301D86"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BE96E87" w14:textId="77777777" w:rsidR="00461745" w:rsidRDefault="005F6A16">
            <w:pPr>
              <w:pStyle w:val="LO-normal1"/>
              <w:widowControl w:val="0"/>
              <w:spacing w:before="120" w:after="120" w:line="240" w:lineRule="auto"/>
            </w:pPr>
            <w:r>
              <w:t>Za djecu i roditelje program je besplatan.</w:t>
            </w:r>
          </w:p>
          <w:p w14:paraId="35420A82" w14:textId="77777777" w:rsidR="00461745" w:rsidRDefault="00461745">
            <w:pPr>
              <w:pStyle w:val="LO-normal1"/>
              <w:widowControl w:val="0"/>
              <w:spacing w:before="120" w:after="120" w:line="240" w:lineRule="auto"/>
            </w:pPr>
          </w:p>
        </w:tc>
      </w:tr>
      <w:tr w:rsidR="00461745" w14:paraId="09BBEA5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9F5E0DE"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8C070FF" w14:textId="77777777" w:rsidR="00461745" w:rsidRDefault="005F6A16">
            <w:pPr>
              <w:pStyle w:val="LO-normal1"/>
              <w:widowControl w:val="0"/>
              <w:spacing w:before="120" w:after="120" w:line="240" w:lineRule="auto"/>
            </w:pPr>
            <w:r>
              <w:t>Jumicar program preventivnog odgoja djece u cestovnom prometu jedinstven je koncept edukacije, gdje djeca na zabavan i edukativan način uče o sigurnosti u cestovnom prometu. Program Jumicar je u skladu s međunarodnim licencama i provodi se u svim većim europskim zemljama u kojima je izuzetno uspješan i široko podržan.</w:t>
            </w:r>
          </w:p>
        </w:tc>
      </w:tr>
    </w:tbl>
    <w:p w14:paraId="091AB1DA"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21F5431D"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025B749"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60A105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91C6FF9"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008564" w14:textId="77777777" w:rsidR="00461745" w:rsidRDefault="005F6A16">
            <w:pPr>
              <w:pStyle w:val="LO-normal1"/>
              <w:widowControl w:val="0"/>
              <w:spacing w:before="120" w:after="120" w:line="240" w:lineRule="auto"/>
              <w:rPr>
                <w:b/>
              </w:rPr>
            </w:pPr>
            <w:r>
              <w:rPr>
                <w:b/>
              </w:rPr>
              <w:t>Terenska nastava - Hrvatski prirodoslovni muzej (5.-8. razred)</w:t>
            </w:r>
          </w:p>
        </w:tc>
      </w:tr>
      <w:tr w:rsidR="00461745" w14:paraId="317F099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20B5BD"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0E8E3FB" w14:textId="77777777" w:rsidR="00461745" w:rsidRDefault="005F6A16">
            <w:pPr>
              <w:pStyle w:val="LO-normal1"/>
              <w:widowControl w:val="0"/>
              <w:spacing w:before="120" w:after="120" w:line="240" w:lineRule="auto"/>
            </w:pPr>
            <w:r>
              <w:t xml:space="preserve">Upoznavanje prirodne baštine Hrvatske kroz oko 1 500 000 izloženih primjeraka u 5 različitih odjela muzeja (Zoološki, Botanički, Geološko-paleontološki, Mineralno-petrografski i Preparatorsko-restauratorski). Mogućnost dogovora tematskih vodstva ili radionica na kojima učenici mogu detaljnije upoznati pojedini odjel i istražiti specifične prirodnine.   </w:t>
            </w:r>
          </w:p>
        </w:tc>
      </w:tr>
      <w:tr w:rsidR="00461745" w14:paraId="1A88466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19FFE55"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1ECF539" w14:textId="77777777" w:rsidR="00461745" w:rsidRDefault="005F6A16">
            <w:pPr>
              <w:pStyle w:val="LO-normal1"/>
              <w:widowControl w:val="0"/>
              <w:spacing w:before="120" w:after="120" w:line="240" w:lineRule="auto"/>
            </w:pPr>
            <w:r>
              <w:t>(Učenik će moći:) tijekom razgledavanja muzejske građe, neposredno upoznavati, komentirati i povezivati obrađeno gradivo (biljni i životinjski svijet, geološko-paleontološku povijest planete, raznolikost minerala...), fotografirati karakteristike i specifičnosti za izradu plakata i uspomene, uočavati uzročno-posljedične veze u prirodi te razgovarati o njima na satu Prirode (V., VI.), Biologije (VII.-VIII.), Geografije (V.-VIII.), Kemije (VII., VIII.), napisati izvješće (VII.-VIII.), pripremati prezentaciju, plakat ili fotografije (V.-VI.), sudjelovati na ekološkim raspravama, iznositi argumentirane stavove, davati primjedbe (svi učenici), argumentirano prosuđivati vlastiti rad i radove drugih..</w:t>
            </w:r>
          </w:p>
        </w:tc>
      </w:tr>
      <w:tr w:rsidR="00461745" w14:paraId="508E430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900B35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AEC9148" w14:textId="77777777" w:rsidR="00461745" w:rsidRDefault="005F6A16">
            <w:pPr>
              <w:pStyle w:val="LO-normal1"/>
              <w:widowControl w:val="0"/>
              <w:spacing w:before="120" w:after="120" w:line="240" w:lineRule="auto"/>
            </w:pPr>
            <w:r>
              <w:t>Učitelji 5.-8. razreda</w:t>
            </w:r>
          </w:p>
        </w:tc>
      </w:tr>
      <w:tr w:rsidR="00461745" w14:paraId="5DA16D3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CAF705C"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176786C" w14:textId="77777777" w:rsidR="00461745" w:rsidRDefault="005F6A16">
            <w:pPr>
              <w:pStyle w:val="LO-normal1"/>
              <w:widowControl w:val="0"/>
              <w:spacing w:before="120" w:after="120" w:line="240" w:lineRule="auto"/>
            </w:pPr>
            <w:r>
              <w:t>Izvanučionična nastava (putovanje vlakom/pješačenje).</w:t>
            </w:r>
          </w:p>
          <w:p w14:paraId="68F6C2F0" w14:textId="77777777" w:rsidR="00461745" w:rsidRDefault="005F6A16">
            <w:pPr>
              <w:pStyle w:val="LO-normal1"/>
              <w:widowControl w:val="0"/>
              <w:spacing w:before="120" w:after="120" w:line="240" w:lineRule="auto"/>
            </w:pPr>
            <w:r>
              <w:t>Učitelji razvijaju kvalitetnu komunikaciju i suradnju svih sudionika terenske nastave; potiču učenike na zdrave i konstruktivne oblike korištenja slobodnog vremena; razvijaju duh zajedništva i druženja te razvijaju potrebu pristojnog ponašanja na javnim mjestima; razmjenjuju dojmove s učenicima, potiču učenike na vođenje bilješki i prikupljanje informacija potrebnih za izradu plakata...</w:t>
            </w:r>
          </w:p>
        </w:tc>
      </w:tr>
      <w:tr w:rsidR="00461745" w14:paraId="37A5073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4E6E23F"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823E82" w14:textId="77777777" w:rsidR="00461745" w:rsidRDefault="005F6A16">
            <w:pPr>
              <w:pStyle w:val="LO-normal1"/>
              <w:widowControl w:val="0"/>
              <w:spacing w:before="120" w:after="120" w:line="240" w:lineRule="auto"/>
            </w:pPr>
            <w:r>
              <w:t>1 dan tijekom školske godine 2025./26.</w:t>
            </w:r>
          </w:p>
        </w:tc>
      </w:tr>
      <w:tr w:rsidR="00461745" w14:paraId="2922525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11200AD"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AB0BBD3" w14:textId="77777777" w:rsidR="00461745" w:rsidRDefault="005F6A16">
            <w:pPr>
              <w:pStyle w:val="LO-normal1"/>
              <w:widowControl w:val="0"/>
              <w:spacing w:before="120" w:after="120" w:line="240" w:lineRule="auto"/>
            </w:pPr>
            <w:r>
              <w:t>Učenici, učitelji (razrednici), vodič...; troškovi prijevoza (vlak i tramvaj) i trošak ulaznica u muzej (radionicu)</w:t>
            </w:r>
          </w:p>
        </w:tc>
      </w:tr>
      <w:tr w:rsidR="00461745" w14:paraId="177D57E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BE82E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BB12FA3" w14:textId="77777777" w:rsidR="00461745" w:rsidRDefault="005F6A16">
            <w:pPr>
              <w:pStyle w:val="LO-normal1"/>
              <w:widowControl w:val="0"/>
              <w:spacing w:before="120" w:after="120" w:line="240" w:lineRule="auto"/>
            </w:pPr>
            <w:r>
              <w:t>Formativno: uspješnost primjene u nastavi i svakodnevnom životu (razgovori o karakteristikama, ponašanje u prirodi, ekološka osviještenost...)  Sumativno: pisanje izvješća, izrada plakata i prezentacija</w:t>
            </w:r>
          </w:p>
        </w:tc>
      </w:tr>
    </w:tbl>
    <w:p w14:paraId="3EA14082" w14:textId="77777777" w:rsidR="00461745" w:rsidRDefault="005F6A16">
      <w:pPr>
        <w:pStyle w:val="LO-normal1"/>
        <w:spacing w:before="120" w:after="120" w:line="240" w:lineRule="auto"/>
        <w:rPr>
          <w:color w:val="000000"/>
          <w:sz w:val="20"/>
          <w:szCs w:val="20"/>
          <w:highlight w:val="white"/>
        </w:rPr>
      </w:pPr>
      <w:r>
        <w:br w:type="page"/>
      </w:r>
    </w:p>
    <w:p w14:paraId="4B349909" w14:textId="77777777" w:rsidR="00461745" w:rsidRDefault="00461745">
      <w:pPr>
        <w:pStyle w:val="LO-normal1"/>
        <w:spacing w:before="120" w:after="120" w:line="240" w:lineRule="auto"/>
        <w:rPr>
          <w:color w:val="000000"/>
          <w:sz w:val="20"/>
          <w:szCs w:val="20"/>
          <w:highlight w:val="white"/>
        </w:rPr>
        <w:sectPr w:rsidR="00461745">
          <w:headerReference w:type="default" r:id="rId10"/>
          <w:footerReference w:type="default" r:id="rId11"/>
          <w:pgSz w:w="11906" w:h="16838"/>
          <w:pgMar w:top="1418" w:right="849" w:bottom="1418" w:left="851" w:header="0" w:footer="709" w:gutter="0"/>
          <w:pgNumType w:start="1"/>
          <w:cols w:space="720"/>
          <w:formProt w:val="0"/>
          <w:docGrid w:linePitch="100" w:charSpace="4096"/>
        </w:sect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gridCol w:w="6809"/>
      </w:tblGrid>
      <w:tr w:rsidR="00461745" w14:paraId="156E106E" w14:textId="77777777" w:rsidTr="00E0717F">
        <w:trPr>
          <w:jc w:val="center"/>
        </w:trPr>
        <w:tc>
          <w:tcPr>
            <w:tcW w:w="10199" w:type="dxa"/>
            <w:gridSpan w:val="2"/>
          </w:tcPr>
          <w:p w14:paraId="3BDFD7FE" w14:textId="77777777" w:rsidR="00461745" w:rsidRDefault="005F6A16">
            <w:pPr>
              <w:spacing w:before="120" w:after="120"/>
              <w:jc w:val="center"/>
              <w:rPr>
                <w:rFonts w:asciiTheme="minorHAnsi" w:hAnsiTheme="minorHAnsi" w:cstheme="minorHAnsi"/>
                <w:b/>
              </w:rPr>
            </w:pPr>
            <w:r>
              <w:rPr>
                <w:rFonts w:cstheme="minorHAnsi"/>
                <w:b/>
              </w:rPr>
              <w:lastRenderedPageBreak/>
              <w:t>IZVANUČIONIČKA NASTAVA</w:t>
            </w:r>
          </w:p>
        </w:tc>
      </w:tr>
      <w:tr w:rsidR="00461745" w14:paraId="3A3C4BC9" w14:textId="77777777" w:rsidTr="00E0717F">
        <w:trPr>
          <w:jc w:val="center"/>
        </w:trPr>
        <w:tc>
          <w:tcPr>
            <w:tcW w:w="3390" w:type="dxa"/>
          </w:tcPr>
          <w:p w14:paraId="3A7907AE" w14:textId="77777777" w:rsidR="00461745" w:rsidRDefault="005F6A16">
            <w:pPr>
              <w:spacing w:before="120" w:after="120"/>
              <w:rPr>
                <w:rFonts w:asciiTheme="minorHAnsi" w:hAnsiTheme="minorHAnsi" w:cstheme="minorHAnsi"/>
                <w:b/>
              </w:rPr>
            </w:pPr>
            <w:r>
              <w:rPr>
                <w:rFonts w:cstheme="minorHAnsi"/>
                <w:b/>
              </w:rPr>
              <w:t>AKTIVNOST, PROGRAM, PROJEKT:</w:t>
            </w:r>
          </w:p>
        </w:tc>
        <w:tc>
          <w:tcPr>
            <w:tcW w:w="6809" w:type="dxa"/>
          </w:tcPr>
          <w:p w14:paraId="50286F22" w14:textId="77777777" w:rsidR="00461745" w:rsidRDefault="005F6A16">
            <w:pPr>
              <w:spacing w:before="120" w:after="120"/>
              <w:rPr>
                <w:rFonts w:asciiTheme="minorHAnsi" w:hAnsiTheme="minorHAnsi" w:cstheme="minorHAnsi"/>
                <w:b/>
              </w:rPr>
            </w:pPr>
            <w:r>
              <w:rPr>
                <w:rFonts w:cstheme="minorHAnsi"/>
                <w:b/>
              </w:rPr>
              <w:t>HRVATSKA GLAZBENA MLADEŽ</w:t>
            </w:r>
          </w:p>
        </w:tc>
      </w:tr>
      <w:tr w:rsidR="00461745" w14:paraId="05076F68" w14:textId="77777777" w:rsidTr="00E0717F">
        <w:trPr>
          <w:jc w:val="center"/>
        </w:trPr>
        <w:tc>
          <w:tcPr>
            <w:tcW w:w="3390" w:type="dxa"/>
          </w:tcPr>
          <w:p w14:paraId="36342F18" w14:textId="77777777" w:rsidR="00461745" w:rsidRDefault="005F6A16">
            <w:pPr>
              <w:spacing w:before="120" w:after="120"/>
              <w:rPr>
                <w:rFonts w:asciiTheme="minorHAnsi" w:hAnsiTheme="minorHAnsi" w:cstheme="minorHAnsi"/>
              </w:rPr>
            </w:pPr>
            <w:r>
              <w:rPr>
                <w:rFonts w:cstheme="minorHAnsi"/>
                <w:b/>
              </w:rPr>
              <w:t>CILJEVI AKTIVNOSTI, PROGRAMA, PROJEKTA</w:t>
            </w:r>
            <w:r>
              <w:rPr>
                <w:rFonts w:cstheme="minorHAnsi"/>
              </w:rPr>
              <w:t>:</w:t>
            </w:r>
          </w:p>
        </w:tc>
        <w:tc>
          <w:tcPr>
            <w:tcW w:w="6809" w:type="dxa"/>
          </w:tcPr>
          <w:p w14:paraId="0AFF73BA" w14:textId="77777777" w:rsidR="00461745" w:rsidRDefault="005F6A16">
            <w:pPr>
              <w:spacing w:before="120" w:after="120"/>
              <w:jc w:val="both"/>
              <w:rPr>
                <w:rFonts w:asciiTheme="minorHAnsi" w:hAnsiTheme="minorHAnsi" w:cstheme="minorHAnsi"/>
                <w:bCs/>
              </w:rPr>
            </w:pPr>
            <w:r>
              <w:rPr>
                <w:rFonts w:cstheme="minorHAnsi"/>
                <w:bCs/>
              </w:rPr>
              <w:t xml:space="preserve">Obrazovanje učenika kroz kulturu i umjetnost. Upoznavanje kulturnog i umjetničkog stvaralaštva. Poticanje na očuvanje hrvatske glazbene baštine. Odgojno djelovanje. Razvijanje kritičnosti prema glazbenim djelima. Upoznavanje tvorbenih i izražajnih elemenata glazbe. Razvijanje kreativnosti i mašte. </w:t>
            </w:r>
          </w:p>
        </w:tc>
      </w:tr>
      <w:tr w:rsidR="00461745" w14:paraId="2184A7A0" w14:textId="77777777" w:rsidTr="00E0717F">
        <w:trPr>
          <w:jc w:val="center"/>
        </w:trPr>
        <w:tc>
          <w:tcPr>
            <w:tcW w:w="3390" w:type="dxa"/>
          </w:tcPr>
          <w:p w14:paraId="09498B2D" w14:textId="77777777" w:rsidR="00461745" w:rsidRDefault="005F6A16">
            <w:pPr>
              <w:spacing w:before="120" w:after="120"/>
              <w:rPr>
                <w:rFonts w:asciiTheme="minorHAnsi" w:hAnsiTheme="minorHAnsi" w:cstheme="minorHAnsi"/>
              </w:rPr>
            </w:pPr>
            <w:r>
              <w:rPr>
                <w:rFonts w:cstheme="minorHAnsi"/>
                <w:b/>
              </w:rPr>
              <w:t>NAMJENA AKTIVNOSTI, PROGRAMA, PROJEKTA:</w:t>
            </w:r>
          </w:p>
        </w:tc>
        <w:tc>
          <w:tcPr>
            <w:tcW w:w="6809" w:type="dxa"/>
          </w:tcPr>
          <w:p w14:paraId="656CFF22" w14:textId="77777777" w:rsidR="00461745" w:rsidRDefault="005F6A16">
            <w:pPr>
              <w:spacing w:before="120" w:after="120"/>
              <w:jc w:val="both"/>
              <w:rPr>
                <w:rFonts w:asciiTheme="minorHAnsi" w:hAnsiTheme="minorHAnsi" w:cstheme="minorHAnsi"/>
                <w:bCs/>
              </w:rPr>
            </w:pPr>
            <w:r>
              <w:rPr>
                <w:rFonts w:cstheme="minorHAnsi"/>
                <w:bCs/>
              </w:rPr>
              <w:t>Namijenjeno je učenicima od četvrtog do osmog razreda - pjevačkom zboru i tamburaškom orkestru. Namjena je promicanje glazbene kulture među mladima te glazbenog stvaralaštva domaćih i stranih skladatelja klasične glazbe. Razvijanje glazbenog ukusa kroz posjete koncertima u velikim koncertnim dvoranama.</w:t>
            </w:r>
          </w:p>
        </w:tc>
      </w:tr>
      <w:tr w:rsidR="00461745" w14:paraId="010A7F84" w14:textId="77777777" w:rsidTr="00E0717F">
        <w:trPr>
          <w:jc w:val="center"/>
        </w:trPr>
        <w:tc>
          <w:tcPr>
            <w:tcW w:w="3390" w:type="dxa"/>
          </w:tcPr>
          <w:p w14:paraId="791F6AA8" w14:textId="77777777" w:rsidR="00461745" w:rsidRDefault="005F6A16">
            <w:pPr>
              <w:spacing w:before="120" w:after="120"/>
              <w:rPr>
                <w:rFonts w:asciiTheme="minorHAnsi" w:hAnsiTheme="minorHAnsi" w:cstheme="minorHAnsi"/>
                <w:bCs/>
              </w:rPr>
            </w:pPr>
            <w:r>
              <w:rPr>
                <w:rFonts w:cstheme="minorHAnsi"/>
                <w:b/>
              </w:rPr>
              <w:t>NOSITELJI AKTIVNOSTI, PROGRAMA, PROJEKTA:</w:t>
            </w:r>
          </w:p>
        </w:tc>
        <w:tc>
          <w:tcPr>
            <w:tcW w:w="6809" w:type="dxa"/>
          </w:tcPr>
          <w:p w14:paraId="454B9E73" w14:textId="77777777" w:rsidR="00461745" w:rsidRDefault="005F6A16">
            <w:pPr>
              <w:spacing w:before="120" w:after="120"/>
              <w:jc w:val="both"/>
              <w:rPr>
                <w:rFonts w:asciiTheme="minorHAnsi" w:hAnsiTheme="minorHAnsi" w:cstheme="minorHAnsi"/>
                <w:b/>
              </w:rPr>
            </w:pPr>
            <w:r>
              <w:rPr>
                <w:rFonts w:cstheme="minorHAnsi"/>
              </w:rPr>
              <w:t>Učiteljica Glazbene kulture, Hrvatska glazbena mladež</w:t>
            </w:r>
          </w:p>
        </w:tc>
      </w:tr>
      <w:tr w:rsidR="00461745" w14:paraId="02AF6BBC" w14:textId="77777777" w:rsidTr="00E0717F">
        <w:trPr>
          <w:jc w:val="center"/>
        </w:trPr>
        <w:tc>
          <w:tcPr>
            <w:tcW w:w="3390" w:type="dxa"/>
          </w:tcPr>
          <w:p w14:paraId="0ACAA759" w14:textId="77777777" w:rsidR="00461745" w:rsidRDefault="005F6A16">
            <w:pPr>
              <w:spacing w:before="120" w:after="120"/>
              <w:rPr>
                <w:rFonts w:asciiTheme="minorHAnsi" w:hAnsiTheme="minorHAnsi" w:cstheme="minorHAnsi"/>
              </w:rPr>
            </w:pPr>
            <w:r>
              <w:rPr>
                <w:rFonts w:cstheme="minorHAnsi"/>
                <w:b/>
              </w:rPr>
              <w:t>NAČIN REALIZACIJE AKTIVNOSTI, PROGRAMA, PROJEKTA:</w:t>
            </w:r>
          </w:p>
        </w:tc>
        <w:tc>
          <w:tcPr>
            <w:tcW w:w="6809" w:type="dxa"/>
          </w:tcPr>
          <w:p w14:paraId="1B82C43F" w14:textId="77777777" w:rsidR="00461745" w:rsidRDefault="005F6A16">
            <w:pPr>
              <w:spacing w:before="120" w:after="120"/>
              <w:jc w:val="both"/>
              <w:rPr>
                <w:rFonts w:asciiTheme="minorHAnsi" w:hAnsiTheme="minorHAnsi" w:cstheme="minorHAnsi"/>
                <w:bCs/>
              </w:rPr>
            </w:pPr>
            <w:r>
              <w:rPr>
                <w:rFonts w:cstheme="minorHAnsi"/>
                <w:bCs/>
              </w:rPr>
              <w:t>Posjet koncertima u Zagrebu (Koncertna dvorana Vatroslav Lisinski).</w:t>
            </w:r>
          </w:p>
        </w:tc>
      </w:tr>
      <w:tr w:rsidR="00461745" w14:paraId="25D8B0D6" w14:textId="77777777" w:rsidTr="00E0717F">
        <w:trPr>
          <w:jc w:val="center"/>
        </w:trPr>
        <w:tc>
          <w:tcPr>
            <w:tcW w:w="3390" w:type="dxa"/>
          </w:tcPr>
          <w:p w14:paraId="1EC4C807" w14:textId="77777777" w:rsidR="00461745" w:rsidRDefault="005F6A16">
            <w:pPr>
              <w:spacing w:before="120" w:after="120"/>
              <w:rPr>
                <w:rFonts w:asciiTheme="minorHAnsi" w:hAnsiTheme="minorHAnsi" w:cstheme="minorHAnsi"/>
              </w:rPr>
            </w:pPr>
            <w:r>
              <w:rPr>
                <w:rFonts w:cstheme="minorHAnsi"/>
                <w:b/>
              </w:rPr>
              <w:t>VREMENIK AKTIVNOSTI, PROGRAMA, PROJEKTA:</w:t>
            </w:r>
          </w:p>
        </w:tc>
        <w:tc>
          <w:tcPr>
            <w:tcW w:w="6809" w:type="dxa"/>
          </w:tcPr>
          <w:p w14:paraId="7E3A83A1" w14:textId="77777777" w:rsidR="00461745" w:rsidRDefault="005F6A16">
            <w:pPr>
              <w:spacing w:before="120" w:after="120"/>
              <w:jc w:val="both"/>
              <w:rPr>
                <w:rFonts w:asciiTheme="minorHAnsi" w:hAnsiTheme="minorHAnsi" w:cstheme="minorBidi"/>
                <w:b/>
                <w:bCs/>
              </w:rPr>
            </w:pPr>
            <w:r>
              <w:rPr>
                <w:rFonts w:cstheme="minorBidi"/>
              </w:rPr>
              <w:t>Tijekom školske godine. Prema planu koncerata Hrvatske glazbene mladeži.</w:t>
            </w:r>
          </w:p>
        </w:tc>
      </w:tr>
      <w:tr w:rsidR="00461745" w14:paraId="5F2AA473" w14:textId="77777777" w:rsidTr="00E0717F">
        <w:trPr>
          <w:jc w:val="center"/>
        </w:trPr>
        <w:tc>
          <w:tcPr>
            <w:tcW w:w="3390" w:type="dxa"/>
          </w:tcPr>
          <w:p w14:paraId="0504CED9" w14:textId="77777777" w:rsidR="00461745" w:rsidRDefault="005F6A16">
            <w:pPr>
              <w:spacing w:before="120" w:after="120"/>
              <w:rPr>
                <w:rFonts w:asciiTheme="minorHAnsi" w:hAnsiTheme="minorHAnsi" w:cstheme="minorHAnsi"/>
              </w:rPr>
            </w:pPr>
            <w:r>
              <w:rPr>
                <w:rFonts w:cstheme="minorHAnsi"/>
                <w:b/>
              </w:rPr>
              <w:t>DETALJAN TROŠKOVNIK AKTIVNOSTI, PROGRAMA, PROJEKTA:</w:t>
            </w:r>
          </w:p>
        </w:tc>
        <w:tc>
          <w:tcPr>
            <w:tcW w:w="6809" w:type="dxa"/>
          </w:tcPr>
          <w:p w14:paraId="24800ACA" w14:textId="77777777" w:rsidR="00461745" w:rsidRDefault="005F6A16">
            <w:pPr>
              <w:spacing w:before="120" w:after="120"/>
              <w:jc w:val="both"/>
              <w:rPr>
                <w:rFonts w:asciiTheme="minorHAnsi" w:hAnsiTheme="minorHAnsi" w:cstheme="minorHAnsi"/>
                <w:b/>
              </w:rPr>
            </w:pPr>
            <w:r>
              <w:rPr>
                <w:rFonts w:cstheme="minorHAnsi"/>
              </w:rPr>
              <w:t xml:space="preserve">Troškovi ulaznice (6 </w:t>
            </w:r>
            <w:r>
              <w:rPr>
                <w:rFonts w:cs="Calibri"/>
              </w:rPr>
              <w:t>€</w:t>
            </w:r>
            <w:r>
              <w:rPr>
                <w:rFonts w:cstheme="minorHAnsi"/>
              </w:rPr>
              <w:t>) i prijevoza do Zagreba.</w:t>
            </w:r>
          </w:p>
        </w:tc>
      </w:tr>
      <w:tr w:rsidR="00461745" w14:paraId="147A3BDB" w14:textId="77777777" w:rsidTr="00E0717F">
        <w:trPr>
          <w:jc w:val="center"/>
        </w:trPr>
        <w:tc>
          <w:tcPr>
            <w:tcW w:w="3390" w:type="dxa"/>
          </w:tcPr>
          <w:p w14:paraId="01F3AB0B" w14:textId="77777777" w:rsidR="00461745" w:rsidRDefault="005F6A16">
            <w:pPr>
              <w:spacing w:before="120" w:after="120"/>
              <w:rPr>
                <w:rFonts w:asciiTheme="minorHAnsi" w:hAnsiTheme="minorHAnsi" w:cstheme="minorHAnsi"/>
              </w:rPr>
            </w:pPr>
            <w:r>
              <w:rPr>
                <w:rFonts w:cstheme="minorHAnsi"/>
                <w:b/>
              </w:rPr>
              <w:t>NAČIN VREDNOVANJA I NAČIN KORIŠTENJA REZULTATA:</w:t>
            </w:r>
          </w:p>
        </w:tc>
        <w:tc>
          <w:tcPr>
            <w:tcW w:w="6809" w:type="dxa"/>
          </w:tcPr>
          <w:p w14:paraId="7BF5819C" w14:textId="77777777" w:rsidR="00461745" w:rsidRDefault="005F6A16">
            <w:pPr>
              <w:spacing w:before="120" w:after="120"/>
              <w:jc w:val="both"/>
              <w:rPr>
                <w:rFonts w:asciiTheme="minorHAnsi" w:hAnsiTheme="minorHAnsi" w:cstheme="minorHAnsi"/>
              </w:rPr>
            </w:pPr>
            <w:r>
              <w:rPr>
                <w:rFonts w:cstheme="minorHAnsi"/>
              </w:rPr>
              <w:t>Osvrt na koncert kroz izradu plakata te objave članka i fotografija na mrežnoj stranici škole.</w:t>
            </w:r>
            <w:bookmarkStart w:id="6" w:name="_GoBack3"/>
            <w:bookmarkEnd w:id="6"/>
          </w:p>
        </w:tc>
      </w:tr>
    </w:tbl>
    <w:p w14:paraId="3057069E" w14:textId="77777777" w:rsidR="00461745" w:rsidRDefault="00461745">
      <w:pPr>
        <w:spacing w:before="120" w:after="120" w:line="240" w:lineRule="auto"/>
        <w:jc w:val="center"/>
        <w:rPr>
          <w:b/>
          <w:sz w:val="96"/>
          <w:szCs w:val="96"/>
          <w:u w:val="single"/>
        </w:rPr>
      </w:pPr>
    </w:p>
    <w:p w14:paraId="15A5AEDF" w14:textId="77777777" w:rsidR="00461745" w:rsidRDefault="00461745">
      <w:pPr>
        <w:pStyle w:val="LO-normal1"/>
        <w:spacing w:before="120" w:after="120" w:line="240" w:lineRule="auto"/>
        <w:jc w:val="center"/>
        <w:rPr>
          <w:b/>
          <w:sz w:val="96"/>
          <w:szCs w:val="96"/>
          <w:u w:val="single"/>
        </w:rPr>
      </w:pPr>
    </w:p>
    <w:p w14:paraId="103261D4" w14:textId="77777777" w:rsidR="00461745" w:rsidRDefault="00461745">
      <w:pPr>
        <w:pStyle w:val="LO-normal1"/>
        <w:spacing w:before="120" w:after="120" w:line="240" w:lineRule="auto"/>
        <w:jc w:val="center"/>
        <w:rPr>
          <w:b/>
          <w:sz w:val="96"/>
          <w:szCs w:val="96"/>
          <w:u w:val="single"/>
        </w:rPr>
      </w:pPr>
    </w:p>
    <w:p w14:paraId="77DFBA0F" w14:textId="77777777" w:rsidR="00461745" w:rsidRDefault="00461745">
      <w:pPr>
        <w:pStyle w:val="LO-normal1"/>
        <w:spacing w:before="120" w:after="120" w:line="240" w:lineRule="auto"/>
        <w:jc w:val="center"/>
        <w:rPr>
          <w:b/>
          <w:sz w:val="96"/>
          <w:szCs w:val="96"/>
          <w:u w:val="single"/>
        </w:rPr>
      </w:pPr>
    </w:p>
    <w:p w14:paraId="5CF1CC8E" w14:textId="77777777" w:rsidR="00461745" w:rsidRDefault="00461745">
      <w:pPr>
        <w:pStyle w:val="LO-normal1"/>
        <w:spacing w:before="120" w:after="120" w:line="240" w:lineRule="auto"/>
        <w:jc w:val="center"/>
        <w:rPr>
          <w:b/>
          <w:sz w:val="96"/>
          <w:szCs w:val="96"/>
          <w:u w:val="single"/>
        </w:rPr>
      </w:pPr>
    </w:p>
    <w:p w14:paraId="43414E36" w14:textId="77777777" w:rsidR="00461745" w:rsidRDefault="00461745">
      <w:pPr>
        <w:pStyle w:val="LO-normal1"/>
        <w:spacing w:before="120" w:after="120" w:line="240" w:lineRule="auto"/>
        <w:jc w:val="center"/>
        <w:rPr>
          <w:b/>
          <w:sz w:val="96"/>
          <w:szCs w:val="96"/>
          <w:u w:val="single"/>
        </w:rPr>
      </w:pPr>
    </w:p>
    <w:p w14:paraId="3B62334D" w14:textId="77777777" w:rsidR="00461745" w:rsidRDefault="00461745">
      <w:pPr>
        <w:pStyle w:val="LO-normal1"/>
        <w:spacing w:before="120" w:after="120" w:line="240" w:lineRule="auto"/>
        <w:jc w:val="center"/>
        <w:rPr>
          <w:b/>
          <w:sz w:val="96"/>
          <w:szCs w:val="96"/>
          <w:u w:val="single"/>
        </w:rPr>
      </w:pPr>
    </w:p>
    <w:p w14:paraId="4156E7F7" w14:textId="77777777" w:rsidR="00461745" w:rsidRDefault="00461745">
      <w:pPr>
        <w:pStyle w:val="LO-normal1"/>
        <w:spacing w:before="120" w:after="120" w:line="240" w:lineRule="auto"/>
        <w:jc w:val="center"/>
        <w:rPr>
          <w:b/>
          <w:sz w:val="96"/>
          <w:szCs w:val="96"/>
          <w:u w:val="single"/>
        </w:rPr>
      </w:pPr>
    </w:p>
    <w:p w14:paraId="36E3BA7D" w14:textId="14CC5D57" w:rsidR="00461745" w:rsidRDefault="005F6A16" w:rsidP="00E0717F">
      <w:pPr>
        <w:pStyle w:val="LO-normal1"/>
        <w:spacing w:before="120" w:after="120" w:line="240" w:lineRule="auto"/>
        <w:jc w:val="center"/>
        <w:rPr>
          <w:b/>
          <w:sz w:val="96"/>
          <w:szCs w:val="96"/>
          <w:u w:val="single"/>
        </w:rPr>
      </w:pPr>
      <w:r>
        <w:rPr>
          <w:b/>
          <w:sz w:val="96"/>
          <w:szCs w:val="96"/>
          <w:u w:val="single"/>
        </w:rPr>
        <w:t>JEDNODNEVNI I VIŠEDNEVNI  IZLETI</w:t>
      </w:r>
    </w:p>
    <w:p w14:paraId="5976291F" w14:textId="77777777" w:rsidR="00461745" w:rsidRDefault="005F6A16">
      <w:pPr>
        <w:pStyle w:val="LO-normal1"/>
        <w:spacing w:before="120" w:after="120" w:line="240" w:lineRule="auto"/>
        <w:rPr>
          <w:b/>
          <w:u w:val="single"/>
        </w:rPr>
      </w:pPr>
      <w:r>
        <w:br w:type="page"/>
      </w:r>
    </w:p>
    <w:tbl>
      <w:tblPr>
        <w:tblW w:w="10194" w:type="dxa"/>
        <w:tblLayout w:type="fixed"/>
        <w:tblLook w:val="0400" w:firstRow="0" w:lastRow="0" w:firstColumn="0" w:lastColumn="0" w:noHBand="0" w:noVBand="1"/>
      </w:tblPr>
      <w:tblGrid>
        <w:gridCol w:w="3387"/>
        <w:gridCol w:w="6807"/>
      </w:tblGrid>
      <w:tr w:rsidR="00461745" w14:paraId="1C33F565"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251470B1"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740DD3E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059D4EC"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14A222C" w14:textId="77777777" w:rsidR="00461745" w:rsidRDefault="005F6A16">
            <w:pPr>
              <w:pStyle w:val="LO-normal1"/>
              <w:widowControl w:val="0"/>
              <w:spacing w:before="120" w:after="120" w:line="240" w:lineRule="auto"/>
              <w:rPr>
                <w:b/>
                <w:bCs/>
              </w:rPr>
            </w:pPr>
            <w:r>
              <w:rPr>
                <w:b/>
                <w:bCs/>
              </w:rPr>
              <w:t>VIŠEDNEVNI IZLET</w:t>
            </w:r>
          </w:p>
        </w:tc>
      </w:tr>
      <w:tr w:rsidR="00461745" w14:paraId="28CFA45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187A15B"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B4608E2" w14:textId="77777777" w:rsidR="00461745" w:rsidRDefault="005F6A16">
            <w:pPr>
              <w:pStyle w:val="LO-normal1"/>
              <w:widowControl w:val="0"/>
              <w:spacing w:before="120" w:after="120" w:line="240" w:lineRule="auto"/>
            </w:pPr>
            <w:r>
              <w:t>Upoznati izgled i posebnosti zavičaja; uočiti tipičnost naselja u zavičajnoj regiji; prikupljati, istraživati i usustavljivati nove podatke o zavičajnoj regiji. Upoznati  ljepote zavičaja, prirodne i kulturne znamenitosti, kulturno-povijesne spomenike. Sudjelovanjem u zajedničkom putovanju, različitim aktivnostima, igrama i druženjima razvijati prijateljstvo  i suradnju. Razvijati pozitivan stav prema drugim učenicima, te naviku kulturnog ponašanja.</w:t>
            </w:r>
          </w:p>
        </w:tc>
      </w:tr>
      <w:tr w:rsidR="00461745" w14:paraId="237085A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0E14A98" w14:textId="77777777" w:rsidR="00461745" w:rsidRDefault="005F6A16">
            <w:pPr>
              <w:pStyle w:val="LO-normal1"/>
              <w:widowControl w:val="0"/>
              <w:spacing w:after="160" w:line="259"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DF775A6" w14:textId="77777777" w:rsidR="00461745" w:rsidRDefault="005F6A16">
            <w:pPr>
              <w:pStyle w:val="LO-normal1"/>
              <w:widowControl w:val="0"/>
              <w:spacing w:after="160" w:line="259" w:lineRule="auto"/>
            </w:pPr>
            <w:r>
              <w:t>Školska ekskurzija namijenjena je učenicima 7.abcd razreda.</w:t>
            </w:r>
          </w:p>
          <w:p w14:paraId="39691F45" w14:textId="77777777" w:rsidR="00461745" w:rsidRDefault="005F6A16">
            <w:pPr>
              <w:pStyle w:val="LO-normal1"/>
              <w:widowControl w:val="0"/>
              <w:spacing w:after="160" w:line="259" w:lineRule="auto"/>
            </w:pPr>
            <w:r>
              <w:t>Proširiti znanja iz opće i nacionalne povijesti, upoznati se s posebnostima određenog područja  (arheološki ostatci, biljni i životinjski svijet, prirodni krajolik, nacionalni parkovi, kulturna i etnografska baština...).</w:t>
            </w:r>
          </w:p>
          <w:p w14:paraId="10E17C3A" w14:textId="77777777" w:rsidR="00461745" w:rsidRDefault="005F6A16">
            <w:pPr>
              <w:pStyle w:val="LO-normal1"/>
              <w:widowControl w:val="0"/>
              <w:spacing w:after="160" w:line="259" w:lineRule="auto"/>
            </w:pPr>
            <w:r>
              <w:t>Razvijanje ljubavi prema domovini te kulturnom i prirodnom bogatstvu RH.</w:t>
            </w:r>
          </w:p>
          <w:p w14:paraId="35676E99" w14:textId="77777777" w:rsidR="00461745" w:rsidRDefault="005F6A16">
            <w:pPr>
              <w:pStyle w:val="LO-normal1"/>
              <w:widowControl w:val="0"/>
              <w:spacing w:after="160" w:line="259" w:lineRule="auto"/>
            </w:pPr>
            <w:r>
              <w:t xml:space="preserve">Razvijanje kulture ponašanja u autobusu, javnim ustanovama i mjestima. </w:t>
            </w:r>
          </w:p>
          <w:p w14:paraId="5C0ABFE4" w14:textId="77777777" w:rsidR="00461745" w:rsidRDefault="005F6A16">
            <w:pPr>
              <w:pStyle w:val="LO-normal1"/>
              <w:widowControl w:val="0"/>
              <w:spacing w:before="120" w:after="120" w:line="240" w:lineRule="auto"/>
            </w:pPr>
            <w:r>
              <w:t>Dodatno razviti sposobnost tolerantnog ponašanja.</w:t>
            </w:r>
          </w:p>
        </w:tc>
      </w:tr>
      <w:tr w:rsidR="00461745" w14:paraId="758B2B0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EC3A910"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339A567" w14:textId="77777777" w:rsidR="00461745" w:rsidRDefault="005F6A16">
            <w:pPr>
              <w:pStyle w:val="LO-normal1"/>
              <w:widowControl w:val="0"/>
              <w:spacing w:after="160" w:line="259" w:lineRule="auto"/>
            </w:pPr>
            <w:r>
              <w:t>Razrednici sedmih razreda, odabrana agencija za izvođenje višednevne izvanučioničke nastave</w:t>
            </w:r>
          </w:p>
        </w:tc>
      </w:tr>
      <w:tr w:rsidR="00461745" w14:paraId="664E35A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6FF41E6"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9900CF7" w14:textId="77777777" w:rsidR="00461745" w:rsidRDefault="005F6A16">
            <w:pPr>
              <w:pStyle w:val="LO-normal1"/>
              <w:widowControl w:val="0"/>
              <w:spacing w:after="160" w:line="259" w:lineRule="auto"/>
              <w:rPr>
                <w:color w:val="000000"/>
              </w:rPr>
            </w:pPr>
            <w:r>
              <w:t>Mjesto realizacije bit će odabrano na sastanku razrednika. Način realizacije sadržaja detaljno će biti prikazan planom i programom višednevnoga boravka učenika.</w:t>
            </w:r>
          </w:p>
        </w:tc>
      </w:tr>
      <w:tr w:rsidR="00461745" w14:paraId="128420E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16DEE6F"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1610831" w14:textId="77777777" w:rsidR="00461745" w:rsidRDefault="005F6A16">
            <w:pPr>
              <w:pStyle w:val="LO-normal1"/>
              <w:widowControl w:val="0"/>
              <w:spacing w:after="160" w:line="259" w:lineRule="auto"/>
            </w:pPr>
            <w:r>
              <w:t>Tri do pet dana tijekom kolovoza/rujna 2026. godine.</w:t>
            </w:r>
          </w:p>
        </w:tc>
      </w:tr>
      <w:tr w:rsidR="00461745" w14:paraId="61404FB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1EF4DB4"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484E20A" w14:textId="77777777" w:rsidR="00461745" w:rsidRDefault="005F6A16">
            <w:pPr>
              <w:pStyle w:val="LO-normal1"/>
              <w:widowControl w:val="0"/>
              <w:spacing w:after="160" w:line="259" w:lineRule="auto"/>
            </w:pPr>
            <w:r>
              <w:t xml:space="preserve">Detaljan troškovnik bit će poznat nakon odabira agencije na povjerenstvu, a mora obuhvaćati boravak (spavanje i obroci), prijevoz, stručno vodstvo, ulaznice za tražene lokacije. </w:t>
            </w:r>
          </w:p>
          <w:p w14:paraId="78E03F9E" w14:textId="77777777" w:rsidR="00461745" w:rsidRDefault="005F6A16">
            <w:pPr>
              <w:pStyle w:val="LO-normal1"/>
              <w:widowControl w:val="0"/>
              <w:spacing w:after="160" w:line="259" w:lineRule="auto"/>
            </w:pPr>
            <w:r>
              <w:t>Sve troškove snose roditelji učenika.</w:t>
            </w:r>
          </w:p>
          <w:p w14:paraId="4DF5941F" w14:textId="77777777" w:rsidR="00461745" w:rsidRDefault="00461745">
            <w:pPr>
              <w:pStyle w:val="LO-normal1"/>
              <w:widowControl w:val="0"/>
              <w:spacing w:before="120" w:after="120" w:line="240" w:lineRule="auto"/>
            </w:pPr>
          </w:p>
        </w:tc>
      </w:tr>
      <w:tr w:rsidR="00461745" w14:paraId="215D7D4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B3DF863"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36EEBEC" w14:textId="77777777" w:rsidR="00461745" w:rsidRDefault="005F6A16">
            <w:pPr>
              <w:pStyle w:val="LO-normal1"/>
              <w:widowControl w:val="0"/>
              <w:spacing w:after="160" w:line="259" w:lineRule="auto"/>
            </w:pPr>
            <w:bookmarkStart w:id="7" w:name="_heading=h.gjdgxs2"/>
            <w:bookmarkEnd w:id="7"/>
            <w:r>
              <w:t>Razgovor profesora (razrednika) s učenicima i njihovim roditeljima. Fotografski zapis i prezentacija radova učenika.  Naučena i stečena znanja koristiti u nastavi i svakodnevnom životu.</w:t>
            </w:r>
          </w:p>
        </w:tc>
      </w:tr>
    </w:tbl>
    <w:p w14:paraId="1A9AC2CA" w14:textId="77777777" w:rsidR="00461745" w:rsidRDefault="00461745">
      <w:pPr>
        <w:pStyle w:val="LO-normal1"/>
        <w:spacing w:before="120" w:after="120" w:line="240" w:lineRule="auto"/>
        <w:rPr>
          <w:b/>
          <w:u w:val="single"/>
        </w:rPr>
      </w:pPr>
    </w:p>
    <w:p w14:paraId="3E2F7E40" w14:textId="77777777" w:rsidR="00461745" w:rsidRDefault="00461745">
      <w:pPr>
        <w:pStyle w:val="LO-normal1"/>
        <w:spacing w:before="120" w:after="120" w:line="240" w:lineRule="auto"/>
        <w:rPr>
          <w:b/>
          <w:u w:val="single"/>
        </w:rPr>
      </w:pPr>
    </w:p>
    <w:p w14:paraId="3F0B1FF0" w14:textId="77777777" w:rsidR="00461745" w:rsidRDefault="00461745">
      <w:pPr>
        <w:pStyle w:val="LO-normal1"/>
        <w:spacing w:before="120" w:after="120" w:line="240" w:lineRule="auto"/>
        <w:rPr>
          <w:b/>
          <w:u w:val="single"/>
        </w:rPr>
      </w:pPr>
    </w:p>
    <w:p w14:paraId="28D506FE" w14:textId="77777777" w:rsidR="00461745" w:rsidRDefault="00461745">
      <w:pPr>
        <w:pStyle w:val="LO-normal1"/>
        <w:spacing w:before="120" w:after="120" w:line="240" w:lineRule="auto"/>
        <w:rPr>
          <w:b/>
          <w:u w:val="single"/>
        </w:rPr>
      </w:pPr>
    </w:p>
    <w:p w14:paraId="0F79F8B9" w14:textId="77777777" w:rsidR="00461745" w:rsidRDefault="00461745">
      <w:pPr>
        <w:pStyle w:val="LO-normal1"/>
        <w:spacing w:before="120" w:after="120" w:line="240" w:lineRule="auto"/>
        <w:rPr>
          <w:b/>
          <w:u w:val="single"/>
        </w:rPr>
      </w:pPr>
    </w:p>
    <w:tbl>
      <w:tblPr>
        <w:tblW w:w="10194" w:type="dxa"/>
        <w:tblLayout w:type="fixed"/>
        <w:tblLook w:val="0400" w:firstRow="0" w:lastRow="0" w:firstColumn="0" w:lastColumn="0" w:noHBand="0" w:noVBand="1"/>
      </w:tblPr>
      <w:tblGrid>
        <w:gridCol w:w="3387"/>
        <w:gridCol w:w="6807"/>
      </w:tblGrid>
      <w:tr w:rsidR="00461745" w14:paraId="31E29475"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55477865" w14:textId="77777777" w:rsidR="00461745" w:rsidRDefault="005F6A16">
            <w:pPr>
              <w:pStyle w:val="LO-normal1"/>
              <w:widowControl w:val="0"/>
              <w:spacing w:before="120" w:after="120" w:line="240" w:lineRule="auto"/>
              <w:jc w:val="center"/>
              <w:rPr>
                <w:b/>
              </w:rPr>
            </w:pPr>
            <w:r>
              <w:rPr>
                <w:b/>
              </w:rPr>
              <w:lastRenderedPageBreak/>
              <w:t>IZVANUČIONIČKA NASTAVA</w:t>
            </w:r>
          </w:p>
        </w:tc>
      </w:tr>
      <w:tr w:rsidR="00461745" w14:paraId="1C70120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C661735"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39529C3" w14:textId="77777777" w:rsidR="00461745" w:rsidRDefault="005F6A16">
            <w:pPr>
              <w:pStyle w:val="LO-normal1"/>
              <w:widowControl w:val="0"/>
              <w:spacing w:after="160" w:line="259" w:lineRule="auto"/>
              <w:rPr>
                <w:b/>
                <w:bCs/>
              </w:rPr>
            </w:pPr>
            <w:r>
              <w:rPr>
                <w:b/>
                <w:bCs/>
              </w:rPr>
              <w:t>IZVANUČIONIČKA NASTAVA  – ŠKOLSKA EKSKURZIJA</w:t>
            </w:r>
          </w:p>
        </w:tc>
      </w:tr>
      <w:tr w:rsidR="00461745" w14:paraId="1E4CA7A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271725D"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53D1402" w14:textId="77777777" w:rsidR="00461745" w:rsidRDefault="005F6A16">
            <w:pPr>
              <w:pStyle w:val="LO-normal1"/>
              <w:widowControl w:val="0"/>
              <w:spacing w:after="160" w:line="259" w:lineRule="auto"/>
            </w:pPr>
            <w:r>
              <w:t xml:space="preserve">Upoznati prirodno geografska obilježja te znamenitosti Republike Hrvatske. </w:t>
            </w:r>
          </w:p>
          <w:p w14:paraId="33354960" w14:textId="77777777" w:rsidR="00461745" w:rsidRDefault="005F6A16">
            <w:pPr>
              <w:pStyle w:val="LO-normal1"/>
              <w:widowControl w:val="0"/>
              <w:spacing w:after="160" w:line="259" w:lineRule="auto"/>
            </w:pPr>
            <w:r>
              <w:t>Razvijanje odgojnih vrednota tijekom života u grupi – prijateljstvo, pomaganje, tolerancija</w:t>
            </w:r>
          </w:p>
        </w:tc>
      </w:tr>
      <w:tr w:rsidR="00461745" w14:paraId="76AD31A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DC80827" w14:textId="77777777" w:rsidR="00461745" w:rsidRDefault="00461745">
            <w:pPr>
              <w:pStyle w:val="LO-normal1"/>
              <w:widowControl w:val="0"/>
              <w:spacing w:before="120" w:after="120" w:line="240" w:lineRule="auto"/>
              <w:rPr>
                <w:b/>
              </w:rPr>
            </w:pPr>
          </w:p>
          <w:p w14:paraId="7DEDCE9A" w14:textId="77777777" w:rsidR="00461745" w:rsidRDefault="00461745">
            <w:pPr>
              <w:pStyle w:val="LO-normal1"/>
              <w:widowControl w:val="0"/>
              <w:spacing w:before="120" w:after="120" w:line="240" w:lineRule="auto"/>
              <w:rPr>
                <w:b/>
              </w:rPr>
            </w:pP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71BF5B0" w14:textId="77777777" w:rsidR="00461745" w:rsidRDefault="005F6A16">
            <w:pPr>
              <w:pStyle w:val="LO-normal1"/>
              <w:widowControl w:val="0"/>
              <w:spacing w:before="120" w:after="120" w:line="240" w:lineRule="auto"/>
            </w:pPr>
            <w:r>
              <w:t>Namjena je programa da učenici razviju ljubav prema  zavičaju te pozitivan odnos prema kulturnim i povijesnim vrednotama ovog kraja. Realizacija jednodnevnih izleta ostvarit će se temeljem pravila za provođenje školskog izleta što znači da će povjerenstva roditelja  učenika i učitelja izabrati odredište i agenciju, a škola će temeljem izbora povjerenstva realizirati sve druge potrebne aktivnosti.</w:t>
            </w:r>
          </w:p>
        </w:tc>
      </w:tr>
      <w:tr w:rsidR="00461745" w14:paraId="3121A0D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D5605BD"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8272776" w14:textId="77777777" w:rsidR="00461745" w:rsidRDefault="005F6A16">
            <w:pPr>
              <w:pStyle w:val="LO-normal1"/>
              <w:widowControl w:val="0"/>
              <w:spacing w:before="120" w:after="120" w:line="240" w:lineRule="auto"/>
            </w:pPr>
            <w:r>
              <w:t>Učiteljice i učitelji razredne i predmetne nastave. Putnička agencija izabrana na Povjerenstvu za izvođenje izleta.</w:t>
            </w:r>
          </w:p>
        </w:tc>
      </w:tr>
      <w:tr w:rsidR="00461745" w14:paraId="4C06DE8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2239903"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AB20A8A" w14:textId="77777777" w:rsidR="00461745" w:rsidRDefault="005F6A16">
            <w:pPr>
              <w:pStyle w:val="LO-normal1"/>
              <w:widowControl w:val="0"/>
              <w:spacing w:before="120" w:after="0" w:line="240" w:lineRule="auto"/>
            </w:pPr>
            <w:r>
              <w:t>1. razred – Zoološki vrt (edukativna radionica)</w:t>
            </w:r>
          </w:p>
          <w:p w14:paraId="7B4B331C" w14:textId="77777777" w:rsidR="00461745" w:rsidRDefault="005F6A16">
            <w:pPr>
              <w:pStyle w:val="LO-normal1"/>
              <w:widowControl w:val="0"/>
              <w:spacing w:after="0" w:line="240" w:lineRule="auto"/>
            </w:pPr>
            <w:r>
              <w:t>2. razred – Veliki Tabor, Zelenjak</w:t>
            </w:r>
          </w:p>
          <w:p w14:paraId="0EF4B75B" w14:textId="77777777" w:rsidR="00461745" w:rsidRDefault="005F6A16">
            <w:pPr>
              <w:pStyle w:val="LO-normal1"/>
              <w:widowControl w:val="0"/>
              <w:spacing w:after="0" w:line="240" w:lineRule="auto"/>
            </w:pPr>
            <w:r>
              <w:t>3. razred – Grad Karlovac i Ozalj, hidroelektrana Munjara, Karlovac: Akvatika (svibanj 2026.)</w:t>
            </w:r>
          </w:p>
          <w:p w14:paraId="5D2ACD0A" w14:textId="77777777" w:rsidR="00461745" w:rsidRDefault="005F6A16">
            <w:pPr>
              <w:pStyle w:val="LO-normal1"/>
              <w:widowControl w:val="0"/>
              <w:spacing w:after="0" w:line="240" w:lineRule="auto"/>
            </w:pPr>
            <w:r>
              <w:t xml:space="preserve">4. razred – </w:t>
            </w:r>
          </w:p>
          <w:p w14:paraId="4E08CE33" w14:textId="77777777" w:rsidR="00461745" w:rsidRDefault="005F6A16">
            <w:pPr>
              <w:pStyle w:val="LO-normal1"/>
              <w:widowControl w:val="0"/>
              <w:spacing w:after="0" w:line="240" w:lineRule="auto"/>
            </w:pPr>
            <w:r>
              <w:t>5. razred – NP Plitvice</w:t>
            </w:r>
          </w:p>
          <w:p w14:paraId="42DB6500" w14:textId="77777777" w:rsidR="00461745" w:rsidRDefault="005F6A16">
            <w:pPr>
              <w:pStyle w:val="LO-normal1"/>
              <w:widowControl w:val="0"/>
              <w:spacing w:after="0" w:line="240" w:lineRule="auto"/>
            </w:pPr>
            <w:r>
              <w:t>6. razred – otok Krk</w:t>
            </w:r>
          </w:p>
          <w:p w14:paraId="75BE8F1B" w14:textId="77777777" w:rsidR="00461745" w:rsidRDefault="005F6A16">
            <w:pPr>
              <w:pStyle w:val="LO-normal1"/>
              <w:widowControl w:val="0"/>
              <w:spacing w:after="0" w:line="240" w:lineRule="auto"/>
            </w:pPr>
            <w:r>
              <w:t xml:space="preserve">7. razred – </w:t>
            </w:r>
            <w:r>
              <w:rPr>
                <w:rFonts w:ascii="Arial" w:eastAsia="Arial" w:hAnsi="Arial" w:cs="Arial"/>
                <w:color w:val="222222"/>
                <w:highlight w:val="white"/>
              </w:rPr>
              <w:t> </w:t>
            </w:r>
            <w:r>
              <w:rPr>
                <w:highlight w:val="white"/>
              </w:rPr>
              <w:t>Smiljan - Memorijalni centar Nikole Tesle. Cerovačka špilja/Pecinski park Grabovača, Gospić </w:t>
            </w:r>
          </w:p>
          <w:p w14:paraId="2A850468" w14:textId="77777777" w:rsidR="00461745" w:rsidRDefault="005F6A16">
            <w:pPr>
              <w:pStyle w:val="LO-normal1"/>
              <w:widowControl w:val="0"/>
              <w:spacing w:after="120" w:line="240" w:lineRule="auto"/>
            </w:pPr>
            <w:r>
              <w:t xml:space="preserve">8 . razred – </w:t>
            </w:r>
          </w:p>
        </w:tc>
      </w:tr>
      <w:tr w:rsidR="00461745" w14:paraId="63EB97E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E93A53A"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1368726" w14:textId="77777777" w:rsidR="00461745" w:rsidRDefault="005F6A16">
            <w:pPr>
              <w:pStyle w:val="LO-normal1"/>
              <w:widowControl w:val="0"/>
              <w:spacing w:before="120" w:after="120" w:line="240" w:lineRule="auto"/>
            </w:pPr>
            <w:r>
              <w:t>Tijekom nastavne godine.</w:t>
            </w:r>
          </w:p>
        </w:tc>
      </w:tr>
      <w:tr w:rsidR="00461745" w14:paraId="0D14FBA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02FE76A"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8CDAD91" w14:textId="77777777" w:rsidR="00461745" w:rsidRDefault="005F6A16">
            <w:pPr>
              <w:pStyle w:val="LO-normal1"/>
              <w:widowControl w:val="0"/>
              <w:spacing w:before="120" w:after="120" w:line="240" w:lineRule="auto"/>
            </w:pPr>
            <w:r>
              <w:t>Roditelji plaćaju cijenu prijevoza i programa uplatom na žiroračun odabrane agencije.</w:t>
            </w:r>
          </w:p>
          <w:p w14:paraId="75886844" w14:textId="77777777" w:rsidR="00461745" w:rsidRDefault="00461745">
            <w:pPr>
              <w:pStyle w:val="LO-normal1"/>
              <w:widowControl w:val="0"/>
              <w:spacing w:before="120" w:after="120" w:line="240" w:lineRule="auto"/>
            </w:pPr>
          </w:p>
        </w:tc>
      </w:tr>
      <w:tr w:rsidR="00461745" w14:paraId="04DDBC8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908092A"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45490FC" w14:textId="77777777" w:rsidR="00461745" w:rsidRDefault="005F6A16">
            <w:pPr>
              <w:pStyle w:val="LO-normal1"/>
              <w:widowControl w:val="0"/>
              <w:spacing w:before="120" w:after="120" w:line="240" w:lineRule="auto"/>
            </w:pPr>
            <w:r>
              <w:t>Naučena i stečena znanja koristiti u nastavi i svakodnevno životu. Izrada tematskih mapa i panoa.</w:t>
            </w:r>
          </w:p>
          <w:p w14:paraId="7B4AEFC8" w14:textId="77777777" w:rsidR="00461745" w:rsidRDefault="005F6A16">
            <w:pPr>
              <w:pStyle w:val="LO-normal1"/>
              <w:widowControl w:val="0"/>
              <w:spacing w:before="120" w:after="120" w:line="240" w:lineRule="auto"/>
            </w:pPr>
            <w:r>
              <w:t>*</w:t>
            </w:r>
            <w:r>
              <w:rPr>
                <w:b/>
              </w:rPr>
              <w:t>NAPOMENA: Povjerenstvo za izlete u sastavu razrednika, roditelja i učenika zadržava pravo na promjenu destinacije jednodnevnih i dvodnevnih izleta.</w:t>
            </w:r>
          </w:p>
        </w:tc>
      </w:tr>
    </w:tbl>
    <w:p w14:paraId="49954341" w14:textId="77777777" w:rsidR="00461745" w:rsidRDefault="005F6A16">
      <w:pPr>
        <w:pStyle w:val="LO-normal1"/>
        <w:widowControl w:val="0"/>
        <w:spacing w:after="0"/>
        <w:rPr>
          <w:rFonts w:ascii="Arial" w:eastAsia="Arial" w:hAnsi="Arial" w:cs="Arial"/>
        </w:rPr>
      </w:pPr>
      <w:r>
        <w:br w:type="page"/>
      </w:r>
    </w:p>
    <w:p w14:paraId="7E41FCC3" w14:textId="77777777" w:rsidR="00461745" w:rsidRDefault="00461745">
      <w:pPr>
        <w:pStyle w:val="LO-normal1"/>
        <w:widowControl w:val="0"/>
        <w:spacing w:after="0"/>
        <w:rPr>
          <w:rFonts w:ascii="Arial" w:eastAsia="Arial" w:hAnsi="Arial" w:cs="Arial"/>
        </w:rPr>
      </w:pPr>
    </w:p>
    <w:tbl>
      <w:tblPr>
        <w:tblW w:w="9344" w:type="dxa"/>
        <w:tblLayout w:type="fixed"/>
        <w:tblLook w:val="0400" w:firstRow="0" w:lastRow="0" w:firstColumn="0" w:lastColumn="0" w:noHBand="0" w:noVBand="1"/>
      </w:tblPr>
      <w:tblGrid>
        <w:gridCol w:w="4671"/>
        <w:gridCol w:w="4673"/>
      </w:tblGrid>
      <w:tr w:rsidR="00461745" w14:paraId="17B96B25" w14:textId="77777777">
        <w:trPr>
          <w:trHeight w:val="300"/>
        </w:trPr>
        <w:tc>
          <w:tcPr>
            <w:tcW w:w="9343" w:type="dxa"/>
            <w:gridSpan w:val="2"/>
            <w:tcBorders>
              <w:top w:val="single" w:sz="6" w:space="0" w:color="BFBFBF"/>
              <w:left w:val="single" w:sz="6" w:space="0" w:color="BFBFBF"/>
              <w:bottom w:val="single" w:sz="6" w:space="0" w:color="BFBFBF"/>
              <w:right w:val="single" w:sz="6" w:space="0" w:color="BFBFBF"/>
            </w:tcBorders>
            <w:shd w:val="clear" w:color="auto" w:fill="auto"/>
          </w:tcPr>
          <w:p w14:paraId="448AB11C" w14:textId="77777777" w:rsidR="00461745" w:rsidRDefault="005F6A16">
            <w:pPr>
              <w:pStyle w:val="LO-normal1"/>
              <w:widowControl w:val="0"/>
              <w:spacing w:after="0" w:line="240" w:lineRule="auto"/>
              <w:jc w:val="center"/>
              <w:rPr>
                <w:rFonts w:ascii="Times New Roman" w:eastAsia="Times New Roman" w:hAnsi="Times New Roman" w:cs="Times New Roman"/>
                <w:sz w:val="24"/>
                <w:szCs w:val="24"/>
              </w:rPr>
            </w:pPr>
            <w:r>
              <w:rPr>
                <w:b/>
              </w:rPr>
              <w:t>VIŠEDNEVNA IZVANUČIONIČKA NASTAVA </w:t>
            </w:r>
            <w:r>
              <w:t> </w:t>
            </w:r>
          </w:p>
        </w:tc>
      </w:tr>
      <w:tr w:rsidR="00461745" w14:paraId="39F321BB"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3F503A77"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AKTIVNOST, PROGRAM, PROJEKT</w:t>
            </w:r>
            <w:r>
              <w:t xml:space="preserve">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03DFC0C6"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Školska ekskurzija</w:t>
            </w:r>
            <w:r>
              <w:t> </w:t>
            </w:r>
          </w:p>
        </w:tc>
      </w:tr>
      <w:tr w:rsidR="00461745" w14:paraId="116BCEEC"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3F61C672"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CILJEVI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2506D025"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Tijekom izvanučioničke nastave učenici će stjecati trajna i uporabljiva znanja, razvijati sposobnosti i vještine učeći ono što se može najbolje naučiti u neposrednoj stvarnosti te upoznati prirodne i kulturne znamenitosti Republike Hrvatske. </w:t>
            </w:r>
          </w:p>
        </w:tc>
      </w:tr>
      <w:tr w:rsidR="00461745" w14:paraId="7ADBE725"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6FEDDF0A"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NAMJENA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13928263" w14:textId="77777777" w:rsidR="00461745" w:rsidRDefault="005F6A16">
            <w:pPr>
              <w:pStyle w:val="LO-normal1"/>
              <w:widowControl w:val="0"/>
              <w:numPr>
                <w:ilvl w:val="0"/>
                <w:numId w:val="30"/>
              </w:numPr>
              <w:spacing w:after="0" w:line="240" w:lineRule="auto"/>
              <w:ind w:left="360" w:firstLine="0"/>
              <w:rPr>
                <w:sz w:val="20"/>
                <w:szCs w:val="20"/>
              </w:rPr>
            </w:pPr>
            <w:r>
              <w:t>obogaćivanje i proširivanje odgojno-obrazovnih sadržaja </w:t>
            </w:r>
          </w:p>
          <w:p w14:paraId="76A0DE43" w14:textId="77777777" w:rsidR="00461745" w:rsidRDefault="005F6A16">
            <w:pPr>
              <w:pStyle w:val="LO-normal1"/>
              <w:widowControl w:val="0"/>
              <w:numPr>
                <w:ilvl w:val="0"/>
                <w:numId w:val="37"/>
              </w:numPr>
              <w:spacing w:after="0" w:line="240" w:lineRule="auto"/>
              <w:ind w:left="360" w:firstLine="0"/>
              <w:rPr>
                <w:sz w:val="20"/>
                <w:szCs w:val="20"/>
              </w:rPr>
            </w:pPr>
            <w:r>
              <w:t>njegovanje nacionalne i kulturne baštine </w:t>
            </w:r>
          </w:p>
          <w:p w14:paraId="147BA96D" w14:textId="77777777" w:rsidR="00461745" w:rsidRDefault="005F6A16">
            <w:pPr>
              <w:pStyle w:val="LO-normal1"/>
              <w:widowControl w:val="0"/>
              <w:numPr>
                <w:ilvl w:val="0"/>
                <w:numId w:val="2"/>
              </w:numPr>
              <w:spacing w:after="0" w:line="240" w:lineRule="auto"/>
              <w:ind w:left="360" w:firstLine="0"/>
              <w:rPr>
                <w:sz w:val="20"/>
                <w:szCs w:val="20"/>
              </w:rPr>
            </w:pPr>
            <w:r>
              <w:t>upoznavanje geografskih i kulturno-povijesnih obilježja Hrvatske </w:t>
            </w:r>
          </w:p>
          <w:p w14:paraId="671F8274" w14:textId="77777777" w:rsidR="00461745" w:rsidRDefault="005F6A16">
            <w:pPr>
              <w:pStyle w:val="LO-normal1"/>
              <w:widowControl w:val="0"/>
              <w:numPr>
                <w:ilvl w:val="0"/>
                <w:numId w:val="3"/>
              </w:numPr>
              <w:spacing w:after="0" w:line="240" w:lineRule="auto"/>
              <w:ind w:left="360" w:firstLine="0"/>
              <w:rPr>
                <w:sz w:val="20"/>
                <w:szCs w:val="20"/>
              </w:rPr>
            </w:pPr>
            <w:r>
              <w:t>razvijanje kulturnih navika i pristojnog ponašanja na putovanju i mjestima boravka </w:t>
            </w:r>
          </w:p>
          <w:p w14:paraId="3EDC7D66" w14:textId="77777777" w:rsidR="00461745" w:rsidRDefault="005F6A16">
            <w:pPr>
              <w:pStyle w:val="LO-normal1"/>
              <w:widowControl w:val="0"/>
              <w:numPr>
                <w:ilvl w:val="0"/>
                <w:numId w:val="18"/>
              </w:numPr>
              <w:spacing w:after="0" w:line="240" w:lineRule="auto"/>
              <w:ind w:left="360" w:firstLine="0"/>
              <w:rPr>
                <w:sz w:val="20"/>
                <w:szCs w:val="20"/>
              </w:rPr>
            </w:pPr>
            <w:r>
              <w:t>razvijanje učenikove znatiželje, istraživanje i poticanje želje za putovanjem </w:t>
            </w:r>
          </w:p>
          <w:p w14:paraId="2BC3830E" w14:textId="77777777" w:rsidR="00461745" w:rsidRDefault="005F6A16">
            <w:pPr>
              <w:pStyle w:val="LO-normal1"/>
              <w:widowControl w:val="0"/>
              <w:numPr>
                <w:ilvl w:val="0"/>
                <w:numId w:val="20"/>
              </w:numPr>
              <w:spacing w:after="0" w:line="240" w:lineRule="auto"/>
              <w:ind w:left="360" w:firstLine="0"/>
              <w:rPr>
                <w:sz w:val="20"/>
                <w:szCs w:val="20"/>
              </w:rPr>
            </w:pPr>
            <w:r>
              <w:t>razvijanje suradničkih vršnjačkih odnosa i razvijanje pravilnoga odnosa prema vršnjacima izvan učionice </w:t>
            </w:r>
          </w:p>
          <w:p w14:paraId="06877121" w14:textId="77777777" w:rsidR="00461745" w:rsidRDefault="005F6A16">
            <w:pPr>
              <w:pStyle w:val="LO-normal1"/>
              <w:widowControl w:val="0"/>
              <w:numPr>
                <w:ilvl w:val="0"/>
                <w:numId w:val="33"/>
              </w:numPr>
              <w:spacing w:after="0" w:line="240" w:lineRule="auto"/>
              <w:ind w:left="360" w:firstLine="0"/>
              <w:rPr>
                <w:sz w:val="20"/>
                <w:szCs w:val="20"/>
              </w:rPr>
            </w:pPr>
            <w:r>
              <w:t>snalaženje u konkretnim situacijama </w:t>
            </w:r>
          </w:p>
          <w:p w14:paraId="150BA594" w14:textId="77777777" w:rsidR="00461745" w:rsidRDefault="005F6A16">
            <w:pPr>
              <w:pStyle w:val="LO-normal1"/>
              <w:widowControl w:val="0"/>
              <w:spacing w:after="0" w:line="240" w:lineRule="auto"/>
              <w:ind w:left="720"/>
              <w:rPr>
                <w:rFonts w:ascii="Times New Roman" w:eastAsia="Times New Roman" w:hAnsi="Times New Roman" w:cs="Times New Roman"/>
                <w:sz w:val="24"/>
                <w:szCs w:val="24"/>
              </w:rPr>
            </w:pPr>
            <w:r>
              <w:t> </w:t>
            </w:r>
          </w:p>
        </w:tc>
      </w:tr>
      <w:tr w:rsidR="00461745" w14:paraId="3DB30728"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613F621D"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NOSITELJI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57A3CD1F"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 xml:space="preserve">razrednici osmih razreda, učitelji u pratnji, </w:t>
            </w:r>
          </w:p>
          <w:p w14:paraId="42010F41"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odabrana agencija</w:t>
            </w:r>
          </w:p>
        </w:tc>
      </w:tr>
      <w:tr w:rsidR="00461745" w14:paraId="4D8F7F2A"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18265B81"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NAČIN REALIZACIJE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129132C4" w14:textId="77777777" w:rsidR="00461745" w:rsidRDefault="005F6A16">
            <w:pPr>
              <w:pStyle w:val="LO-normal1"/>
              <w:widowControl w:val="0"/>
              <w:spacing w:after="0" w:line="240" w:lineRule="auto"/>
              <w:rPr>
                <w:rFonts w:eastAsia="Arial" w:cs="Arial"/>
              </w:rPr>
            </w:pPr>
            <w:r>
              <w:rPr>
                <w:rFonts w:eastAsia="Times New Roman" w:cs="Times New Roman"/>
              </w:rPr>
              <w:t>javni poziv, odabir ponude i agencije, potpisivanje ugovora, putovanje</w:t>
            </w:r>
          </w:p>
          <w:p w14:paraId="675546F1"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 </w:t>
            </w:r>
          </w:p>
        </w:tc>
      </w:tr>
      <w:tr w:rsidR="00461745" w14:paraId="11281C4F"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150E5284"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VREMENIK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618046C7"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drugo polugodište 2025./2026.</w:t>
            </w:r>
          </w:p>
        </w:tc>
      </w:tr>
      <w:tr w:rsidR="00461745" w14:paraId="020B6426"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4AD2B846"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DETALJAN TROŠKOVNIK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10F42A67"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Povjerenstvo za provedbu javnoga poziva odlučuje o odabiru ponude agencije. Roditelji plaćaju cijenu i potpisuju ugovor s agencijom.</w:t>
            </w:r>
          </w:p>
        </w:tc>
      </w:tr>
      <w:tr w:rsidR="00461745" w14:paraId="29838340"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0A0DB829"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NAČIN VREDNOVANJA I NAČIN KORIŠTENJA REZULTATA:</w:t>
            </w:r>
            <w:r>
              <w:t> </w:t>
            </w:r>
          </w:p>
          <w:p w14:paraId="4B5EB2C5"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0AFD110B"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upitnik na kraju nastavne godine, analiza kvalitativnih izvora informacija: izvješća, internetska stranica škole, fotografije i videozapisi, učenički radovi, plakati, obavijesni prikazi učenika te drugi usmeni i pisani oblici analize i interpretacije, diskusije, natjecanja, nagrade, rezultati rada na terenu, razgovor, osobne refleksije, samoprocjena </w:t>
            </w:r>
          </w:p>
        </w:tc>
      </w:tr>
    </w:tbl>
    <w:p w14:paraId="354F0731" w14:textId="77777777" w:rsidR="00461745" w:rsidRDefault="005F6A16">
      <w:pPr>
        <w:pStyle w:val="LO-normal1"/>
      </w:pPr>
      <w:r>
        <w:t> </w:t>
      </w:r>
      <w:r>
        <w:br w:type="page"/>
      </w:r>
    </w:p>
    <w:p w14:paraId="33D3AD95" w14:textId="77777777" w:rsidR="00461745" w:rsidRDefault="00461745">
      <w:pPr>
        <w:spacing w:after="0" w:line="240" w:lineRule="auto"/>
        <w:jc w:val="center"/>
        <w:rPr>
          <w:b/>
          <w:sz w:val="96"/>
          <w:szCs w:val="96"/>
          <w:u w:val="single"/>
        </w:rPr>
      </w:pPr>
    </w:p>
    <w:p w14:paraId="5AB6EB3E" w14:textId="77777777" w:rsidR="00461745" w:rsidRDefault="00461745">
      <w:pPr>
        <w:pStyle w:val="LO-normal1"/>
        <w:spacing w:before="120" w:after="120" w:line="240" w:lineRule="auto"/>
        <w:jc w:val="center"/>
        <w:rPr>
          <w:b/>
          <w:sz w:val="96"/>
          <w:szCs w:val="96"/>
          <w:u w:val="single"/>
        </w:rPr>
      </w:pPr>
    </w:p>
    <w:p w14:paraId="366B999E" w14:textId="77777777" w:rsidR="00461745" w:rsidRDefault="00461745">
      <w:pPr>
        <w:pStyle w:val="LO-normal1"/>
        <w:spacing w:before="120" w:after="120" w:line="240" w:lineRule="auto"/>
        <w:jc w:val="center"/>
        <w:rPr>
          <w:b/>
          <w:sz w:val="96"/>
          <w:szCs w:val="96"/>
          <w:u w:val="single"/>
        </w:rPr>
      </w:pPr>
    </w:p>
    <w:p w14:paraId="58F1120C" w14:textId="77777777" w:rsidR="00461745" w:rsidRDefault="005F6A16">
      <w:pPr>
        <w:pStyle w:val="LO-normal1"/>
        <w:spacing w:before="120" w:after="120" w:line="240" w:lineRule="auto"/>
        <w:jc w:val="center"/>
        <w:rPr>
          <w:b/>
          <w:sz w:val="96"/>
          <w:szCs w:val="96"/>
          <w:u w:val="single"/>
        </w:rPr>
      </w:pPr>
      <w:r>
        <w:rPr>
          <w:b/>
          <w:sz w:val="96"/>
          <w:szCs w:val="96"/>
          <w:u w:val="single"/>
        </w:rPr>
        <w:t>KULTURNA I JAVNA DJELATNOST ŠKOLE</w:t>
      </w:r>
    </w:p>
    <w:p w14:paraId="334E336C"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52AED537"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5A1780A3" w14:textId="77777777" w:rsidR="00461745" w:rsidRDefault="005F6A16">
            <w:pPr>
              <w:pStyle w:val="LO-normal1"/>
              <w:pageBreakBefore/>
              <w:widowControl w:val="0"/>
              <w:spacing w:before="120" w:after="120" w:line="240" w:lineRule="auto"/>
              <w:jc w:val="center"/>
              <w:rPr>
                <w:b/>
              </w:rPr>
            </w:pPr>
            <w:r>
              <w:rPr>
                <w:b/>
              </w:rPr>
              <w:lastRenderedPageBreak/>
              <w:t>KULTURNA I JAVNA DJELATNOST ŠKOLE</w:t>
            </w:r>
          </w:p>
        </w:tc>
      </w:tr>
      <w:tr w:rsidR="00461745" w14:paraId="26FB453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8367D51"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D725A33" w14:textId="77777777" w:rsidR="00461745" w:rsidRDefault="005F6A16">
            <w:pPr>
              <w:pStyle w:val="LO-normal1"/>
              <w:widowControl w:val="0"/>
              <w:spacing w:before="120" w:after="120" w:line="240" w:lineRule="auto"/>
              <w:rPr>
                <w:b/>
              </w:rPr>
            </w:pPr>
            <w:r>
              <w:rPr>
                <w:b/>
              </w:rPr>
              <w:t>DANI KRUHA I DANI ZAHVALNOSTI ZA PLODOVE ZEMLJE</w:t>
            </w:r>
          </w:p>
        </w:tc>
      </w:tr>
      <w:tr w:rsidR="00461745" w14:paraId="1F7E1FB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09A73F2"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05ECA28" w14:textId="77777777" w:rsidR="00461745" w:rsidRDefault="005F6A16">
            <w:pPr>
              <w:pStyle w:val="LO-normal1"/>
              <w:widowControl w:val="0"/>
              <w:spacing w:before="120" w:after="120" w:line="240" w:lineRule="auto"/>
            </w:pPr>
            <w:r>
              <w:t>Opisati razvojni put od posijanog zrna pšenice do kruha; objasniti čovjekovu svakodnevnu potrebu za kruhom – simbolom prehrane; razvijati pravilan stav prema hrani i kruhu; razvijati pozitivan odnos i ljubav prema kulturnoj baštini našeg kraja; upoznati tradicionalne običaje obilježavanja blagdana.</w:t>
            </w:r>
          </w:p>
        </w:tc>
      </w:tr>
      <w:tr w:rsidR="00461745" w14:paraId="0B6C0F4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492CE39"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EFE4363" w14:textId="77777777" w:rsidR="00461745" w:rsidRDefault="005F6A16">
            <w:pPr>
              <w:pStyle w:val="LO-normal1"/>
              <w:widowControl w:val="0"/>
              <w:spacing w:before="120" w:after="120" w:line="240" w:lineRule="auto"/>
            </w:pPr>
            <w:r>
              <w:t>Namjena je programa da učenici razviju ljubav prema  zavičaju te pozitivan odnos prema kulturnoj baštini i očuvanju običaja našeg kraja. Spoznati važnost darova prirode, a prirodu cijeniti i čuvati.</w:t>
            </w:r>
          </w:p>
        </w:tc>
      </w:tr>
      <w:tr w:rsidR="00461745" w14:paraId="2D13B48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B92AFE5"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572B843" w14:textId="77777777" w:rsidR="00461745" w:rsidRDefault="005F6A16">
            <w:pPr>
              <w:pStyle w:val="LO-normal1"/>
              <w:widowControl w:val="0"/>
              <w:spacing w:before="120" w:after="120" w:line="240" w:lineRule="auto"/>
            </w:pPr>
            <w:r>
              <w:t>Učiteljice razredne nastave. Ravnatelj škole. Župnik.</w:t>
            </w:r>
          </w:p>
        </w:tc>
      </w:tr>
      <w:tr w:rsidR="00461745" w14:paraId="1415E3D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01CF92" w14:textId="77777777" w:rsidR="00461745" w:rsidRDefault="005F6A16">
            <w:pPr>
              <w:pStyle w:val="LO-normal1"/>
              <w:widowControl w:val="0"/>
              <w:spacing w:before="120" w:after="120" w:line="240" w:lineRule="auto"/>
              <w:rPr>
                <w:b/>
              </w:rPr>
            </w:pPr>
            <w:r>
              <w:rPr>
                <w:b/>
              </w:rPr>
              <w:t>NAČIN REALIZACIJE AKTIVNOSTI,NPROGRAMA,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8851225" w14:textId="77777777" w:rsidR="00461745" w:rsidRDefault="005F6A16">
            <w:pPr>
              <w:pStyle w:val="LO-normal1"/>
              <w:widowControl w:val="0"/>
              <w:spacing w:before="120" w:after="120" w:line="240" w:lineRule="auto"/>
            </w:pPr>
            <w:r>
              <w:t>Aktivnosti na satovima hrvatskog jezika, prirode i društva, glazbene i likovne kulture. Prigodne tematske izložbe i panoi. Svečana priredba uz blagoslov kruha.</w:t>
            </w:r>
          </w:p>
        </w:tc>
      </w:tr>
      <w:tr w:rsidR="00461745" w14:paraId="7D4738F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6D1A29E"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3584B22" w14:textId="77777777" w:rsidR="00461745" w:rsidRDefault="005F6A16">
            <w:pPr>
              <w:pStyle w:val="LO-normal1"/>
              <w:widowControl w:val="0"/>
              <w:spacing w:before="120" w:after="120" w:line="240" w:lineRule="auto"/>
            </w:pPr>
            <w:r>
              <w:t>Listopad 2025.</w:t>
            </w:r>
          </w:p>
        </w:tc>
      </w:tr>
      <w:tr w:rsidR="00461745" w14:paraId="1568CE6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61E906"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355E20" w14:textId="77777777" w:rsidR="00461745" w:rsidRDefault="005F6A16">
            <w:pPr>
              <w:pStyle w:val="LO-normal1"/>
              <w:widowControl w:val="0"/>
              <w:spacing w:before="120" w:after="120" w:line="240" w:lineRule="auto"/>
            </w:pPr>
            <w:r>
              <w:t>Troškovi papira za izradu plakata i panoa, razvijanje fotografija, pečenje kruha...</w:t>
            </w:r>
          </w:p>
        </w:tc>
      </w:tr>
      <w:tr w:rsidR="00461745" w14:paraId="67E364D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C280D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0D64A0A" w14:textId="77777777" w:rsidR="00461745" w:rsidRDefault="005F6A16">
            <w:pPr>
              <w:pStyle w:val="LO-normal1"/>
              <w:widowControl w:val="0"/>
              <w:spacing w:before="120" w:after="120" w:line="240" w:lineRule="auto"/>
            </w:pPr>
            <w:r>
              <w:t>Usmeno i pismeno ocjenjivanje i likovno i glazbeno izražavanje; razgovor, slušanje, pripovijedanje, stvaranje priče... Naučena i stečena znanja koristiti u nastavi i svakodnevnom životu.</w:t>
            </w:r>
          </w:p>
        </w:tc>
      </w:tr>
    </w:tbl>
    <w:p w14:paraId="19A01B52"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1FA246C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E44C765" w14:textId="77777777" w:rsidR="00461745" w:rsidRDefault="005F6A16">
            <w:pPr>
              <w:pStyle w:val="LO-normal1"/>
              <w:pageBreakBefore/>
              <w:widowControl w:val="0"/>
              <w:spacing w:before="120" w:after="120" w:line="240" w:lineRule="auto"/>
              <w:jc w:val="center"/>
              <w:rPr>
                <w:b/>
              </w:rPr>
            </w:pPr>
            <w:r>
              <w:rPr>
                <w:b/>
              </w:rPr>
              <w:lastRenderedPageBreak/>
              <w:t>KULTURNA I JAVNA DJELATNOST ŠKOLE</w:t>
            </w:r>
          </w:p>
        </w:tc>
      </w:tr>
      <w:tr w:rsidR="00461745" w14:paraId="7057BF3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F823F5F"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2C5FBC0" w14:textId="77777777" w:rsidR="00461745" w:rsidRDefault="005F6A16">
            <w:pPr>
              <w:pStyle w:val="LO-normal1"/>
              <w:widowControl w:val="0"/>
              <w:spacing w:before="120" w:after="120" w:line="240" w:lineRule="auto"/>
              <w:rPr>
                <w:b/>
              </w:rPr>
            </w:pPr>
            <w:r>
              <w:rPr>
                <w:b/>
              </w:rPr>
              <w:t>KULTURNA I JAVNA DJELATNOST ŠKOLE; ZAVRŠNA ŠKOLSKA PRIREDBA; BOŽIĆNA PRIREDBA; DAN ŠKOLE; DAN SPORTA; DAN UČITELJA</w:t>
            </w:r>
          </w:p>
        </w:tc>
      </w:tr>
      <w:tr w:rsidR="00461745" w14:paraId="57A5E2E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1500309"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59170EC" w14:textId="77777777" w:rsidR="00461745" w:rsidRDefault="005F6A16">
            <w:pPr>
              <w:pStyle w:val="LO-normal1"/>
              <w:widowControl w:val="0"/>
              <w:spacing w:before="120" w:after="120" w:line="240" w:lineRule="auto"/>
            </w:pPr>
            <w:r>
              <w:t>Obilježiti Dan škole i Dan sporta kroz kulturni i sportski program. Prezentacija postignuća učenika i učitelja tijekom školske godine. Obilježiti Dan učitelja posjetom Muzeju Nikole Tesle.</w:t>
            </w:r>
          </w:p>
        </w:tc>
      </w:tr>
      <w:tr w:rsidR="00461745" w14:paraId="1F032CE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1FF8C18"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3AE4113" w14:textId="77777777" w:rsidR="00461745" w:rsidRDefault="005F6A16">
            <w:pPr>
              <w:pStyle w:val="LO-normal1"/>
              <w:widowControl w:val="0"/>
              <w:spacing w:before="120" w:after="120" w:line="240" w:lineRule="auto"/>
            </w:pPr>
            <w:r>
              <w:t>Promocija škole. Shvaćanje važnosti zajedničkog rada i upornosti. Njegovanje kolektivnog duha.</w:t>
            </w:r>
          </w:p>
        </w:tc>
      </w:tr>
      <w:tr w:rsidR="00461745" w14:paraId="2B868C0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7DE59D5"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82917E6" w14:textId="77777777" w:rsidR="00461745" w:rsidRDefault="005F6A16">
            <w:pPr>
              <w:pStyle w:val="LO-normal1"/>
              <w:widowControl w:val="0"/>
              <w:spacing w:before="120" w:after="120" w:line="240" w:lineRule="auto"/>
            </w:pPr>
            <w:r>
              <w:t>Učitelji OŠ Bistra.</w:t>
            </w:r>
          </w:p>
        </w:tc>
      </w:tr>
      <w:tr w:rsidR="00461745" w14:paraId="28F529F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3B6A83B"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160C868" w14:textId="77777777" w:rsidR="00461745" w:rsidRDefault="005F6A16">
            <w:pPr>
              <w:pStyle w:val="LO-normal1"/>
              <w:widowControl w:val="0"/>
              <w:spacing w:before="120" w:after="120" w:line="240" w:lineRule="auto"/>
            </w:pPr>
            <w:r>
              <w:t>Pripremaju se svi učenici i učitelji škole kroz različite sportske ili kulturne programe na satovima dodatne nastave i izvannastavnih aktivnosti.</w:t>
            </w:r>
          </w:p>
        </w:tc>
      </w:tr>
      <w:tr w:rsidR="00461745" w14:paraId="3180AB6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05840BF"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4B8D2ED" w14:textId="77777777" w:rsidR="00461745" w:rsidRDefault="005F6A16">
            <w:pPr>
              <w:pStyle w:val="LO-normal1"/>
              <w:widowControl w:val="0"/>
              <w:spacing w:before="120" w:after="120" w:line="240" w:lineRule="auto"/>
            </w:pPr>
            <w:r>
              <w:t>Tijekom tekuće školske godine</w:t>
            </w:r>
          </w:p>
        </w:tc>
      </w:tr>
      <w:tr w:rsidR="00461745" w14:paraId="136A6C9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3BADE9" w14:textId="77777777" w:rsidR="00461745" w:rsidRDefault="005F6A16">
            <w:pPr>
              <w:pStyle w:val="LO-normal1"/>
              <w:widowControl w:val="0"/>
              <w:spacing w:before="120" w:after="120" w:line="240" w:lineRule="auto"/>
              <w:rPr>
                <w:b/>
              </w:rPr>
            </w:pPr>
            <w:r>
              <w:rPr>
                <w:b/>
              </w:rPr>
              <w:t xml:space="preserve">DETALJAN TROŠKOVNIK AKTIVNOSTI, PROGRAMA, PROJEKTA: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C8B9F47" w14:textId="77777777" w:rsidR="00461745" w:rsidRDefault="005F6A16">
            <w:pPr>
              <w:pStyle w:val="LO-normal1"/>
              <w:widowControl w:val="0"/>
              <w:spacing w:before="120" w:after="120" w:line="240" w:lineRule="auto"/>
            </w:pPr>
            <w:r>
              <w:t>Troškove snosi škola.</w:t>
            </w:r>
          </w:p>
        </w:tc>
      </w:tr>
      <w:tr w:rsidR="00461745" w14:paraId="03CDC9B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4D5ACC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45173A1" w14:textId="77777777" w:rsidR="00461745" w:rsidRDefault="005F6A16">
            <w:pPr>
              <w:pStyle w:val="LO-normal1"/>
              <w:widowControl w:val="0"/>
              <w:spacing w:before="120" w:after="120" w:line="240" w:lineRule="auto"/>
            </w:pPr>
            <w:r>
              <w:t>Osobno zadovoljstvo učitelja, učenika i roditelja.</w:t>
            </w:r>
          </w:p>
        </w:tc>
      </w:tr>
    </w:tbl>
    <w:p w14:paraId="08C076B5" w14:textId="77777777" w:rsidR="00461745" w:rsidRDefault="005F6A16">
      <w:pPr>
        <w:pStyle w:val="LO-normal1"/>
        <w:spacing w:before="120" w:after="120" w:line="240" w:lineRule="auto"/>
        <w:rPr>
          <w:b/>
          <w:sz w:val="24"/>
          <w:szCs w:val="24"/>
          <w:u w:val="single"/>
        </w:rPr>
      </w:pPr>
      <w:r>
        <w:br w:type="page"/>
      </w:r>
    </w:p>
    <w:tbl>
      <w:tblPr>
        <w:tblW w:w="10197" w:type="dxa"/>
        <w:tblLayout w:type="fixed"/>
        <w:tblLook w:val="0400" w:firstRow="0" w:lastRow="0" w:firstColumn="0" w:lastColumn="0" w:noHBand="0" w:noVBand="1"/>
      </w:tblPr>
      <w:tblGrid>
        <w:gridCol w:w="3388"/>
        <w:gridCol w:w="6809"/>
      </w:tblGrid>
      <w:tr w:rsidR="00461745" w14:paraId="61DAB8F3"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5A96AF94" w14:textId="77777777" w:rsidR="00461745" w:rsidRDefault="005F6A16">
            <w:pPr>
              <w:pStyle w:val="LO-normal1"/>
              <w:pageBreakBefore/>
              <w:widowControl w:val="0"/>
              <w:spacing w:before="120" w:after="120" w:line="240" w:lineRule="auto"/>
              <w:jc w:val="center"/>
              <w:rPr>
                <w:b/>
              </w:rPr>
            </w:pPr>
            <w:r>
              <w:rPr>
                <w:b/>
              </w:rPr>
              <w:lastRenderedPageBreak/>
              <w:t>KULTURNA I JAVNA DJELATNOST ŠKOLE</w:t>
            </w:r>
          </w:p>
        </w:tc>
      </w:tr>
      <w:tr w:rsidR="00461745" w14:paraId="71B73AB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EF6299B" w14:textId="77777777" w:rsidR="00461745" w:rsidRDefault="005F6A16">
            <w:pPr>
              <w:pStyle w:val="LO-normal1"/>
              <w:widowControl w:val="0"/>
              <w:spacing w:before="120" w:after="120" w:line="240" w:lineRule="auto"/>
              <w:rPr>
                <w:b/>
              </w:rPr>
            </w:pPr>
            <w:r>
              <w:rPr>
                <w:b/>
              </w:rPr>
              <w:t xml:space="preserve">AKTIVNOST, PROGRAM, PROJEKT: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4A6E54A" w14:textId="77777777" w:rsidR="00461745" w:rsidRDefault="005F6A16">
            <w:pPr>
              <w:pStyle w:val="LO-normal1"/>
              <w:widowControl w:val="0"/>
              <w:spacing w:before="120" w:after="120" w:line="240" w:lineRule="auto"/>
              <w:rPr>
                <w:b/>
              </w:rPr>
            </w:pPr>
            <w:r>
              <w:rPr>
                <w:b/>
              </w:rPr>
              <w:t>DAN SJEĆANJA NA VUKOVAR</w:t>
            </w:r>
          </w:p>
        </w:tc>
      </w:tr>
      <w:tr w:rsidR="00461745" w14:paraId="66250FE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559CB0" w14:textId="77777777" w:rsidR="00461745" w:rsidRDefault="005F6A16">
            <w:pPr>
              <w:pStyle w:val="LO-normal1"/>
              <w:widowControl w:val="0"/>
              <w:spacing w:before="120" w:after="120" w:line="240" w:lineRule="auto"/>
            </w:pPr>
            <w:r>
              <w:rPr>
                <w:b/>
              </w:rPr>
              <w:t>KURIKULUMSKO PODRUČJE:</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68C39B" w14:textId="77777777" w:rsidR="00461745" w:rsidRDefault="005F6A16">
            <w:pPr>
              <w:pStyle w:val="LO-normal1"/>
              <w:widowControl w:val="0"/>
              <w:spacing w:before="120" w:after="120" w:line="240" w:lineRule="auto"/>
            </w:pPr>
            <w:r>
              <w:t>Društveno humanističko</w:t>
            </w:r>
          </w:p>
        </w:tc>
      </w:tr>
      <w:tr w:rsidR="00461745" w14:paraId="74D82AA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6E14321" w14:textId="77777777" w:rsidR="00461745" w:rsidRDefault="005F6A16">
            <w:pPr>
              <w:pStyle w:val="LO-normal1"/>
              <w:widowControl w:val="0"/>
              <w:spacing w:before="120" w:after="120" w:line="240" w:lineRule="auto"/>
            </w:pPr>
            <w:r>
              <w:rPr>
                <w:b/>
              </w:rPr>
              <w:t>CIKLUS (RAZRED):</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AD913C3" w14:textId="77777777" w:rsidR="00461745" w:rsidRDefault="005F6A16">
            <w:pPr>
              <w:pStyle w:val="LO-normal1"/>
              <w:widowControl w:val="0"/>
              <w:spacing w:before="120" w:after="120" w:line="240" w:lineRule="auto"/>
            </w:pPr>
            <w:r>
              <w:t>5, 6, 7 i 8. razredi</w:t>
            </w:r>
          </w:p>
        </w:tc>
      </w:tr>
      <w:tr w:rsidR="00461745" w14:paraId="271D3A5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EA4561" w14:textId="77777777" w:rsidR="00461745" w:rsidRDefault="005F6A16">
            <w:pPr>
              <w:pStyle w:val="LO-normal1"/>
              <w:widowControl w:val="0"/>
              <w:spacing w:before="120" w:after="120" w:line="240" w:lineRule="auto"/>
            </w:pPr>
            <w:r>
              <w:rPr>
                <w:b/>
              </w:rPr>
              <w:t>CILJ:</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D7470EE" w14:textId="77777777" w:rsidR="00461745" w:rsidRDefault="005F6A16">
            <w:pPr>
              <w:pStyle w:val="LO-normal1"/>
              <w:widowControl w:val="0"/>
              <w:spacing w:before="120" w:after="120" w:line="240" w:lineRule="auto"/>
            </w:pPr>
            <w:r>
              <w:t>Osvijestiti učenike o žrtvi Vukovara u Domovinskom ratu i njegovoj ulozi u ostvarivanju slobode i samostalnosti RH.</w:t>
            </w:r>
          </w:p>
        </w:tc>
      </w:tr>
      <w:tr w:rsidR="00461745" w14:paraId="2D37C98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755152C" w14:textId="77777777" w:rsidR="00461745" w:rsidRDefault="005F6A16">
            <w:pPr>
              <w:pStyle w:val="LO-normal1"/>
              <w:widowControl w:val="0"/>
              <w:spacing w:before="120" w:after="120" w:line="240" w:lineRule="auto"/>
            </w:pPr>
            <w:r>
              <w:rPr>
                <w:b/>
              </w:rPr>
              <w:t>OBRAZLOŽENJE CILJA:</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19F77A" w14:textId="77777777" w:rsidR="00461745" w:rsidRDefault="005F6A16">
            <w:pPr>
              <w:pStyle w:val="LO-normal1"/>
              <w:widowControl w:val="0"/>
              <w:spacing w:before="120" w:after="120" w:line="240" w:lineRule="auto"/>
            </w:pPr>
            <w:r>
              <w:t>Upoznati učenike sa stradanjima grada Vukovara, sudbinama Vukovaraca i njihovim stradanjima tijekom Domovinskog rata, te značenju grada Vukovara u postizanju slobode i samostalnosti RH.</w:t>
            </w:r>
          </w:p>
        </w:tc>
      </w:tr>
      <w:tr w:rsidR="00461745" w14:paraId="31BD804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03B2173" w14:textId="77777777" w:rsidR="00461745" w:rsidRDefault="005F6A16">
            <w:pPr>
              <w:pStyle w:val="LO-normal1"/>
              <w:widowControl w:val="0"/>
              <w:spacing w:before="120" w:after="120" w:line="240" w:lineRule="auto"/>
            </w:pPr>
            <w:r>
              <w:rPr>
                <w:b/>
              </w:rPr>
              <w:t>OČEKIVANI ISHODI I POSTIGNUĆA:</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77F17B7" w14:textId="77777777" w:rsidR="00461745" w:rsidRDefault="005F6A16">
            <w:pPr>
              <w:pStyle w:val="LO-normal1"/>
              <w:widowControl w:val="0"/>
              <w:spacing w:before="120" w:after="120" w:line="240" w:lineRule="auto"/>
            </w:pPr>
            <w:r>
              <w:t>Opisati događaje u Vukovaru za vrijeme trajanja Domovinskog rata obrazložiti zašto se Dan sjećanja na Vukovar obilježava 18. 11. istaknuti važnost grada Vukovara u ostvarivanju slobode u Domovinskom ratu izraziti kritički stav prema agresiji jednog naroda na prostor na kojem živi drugi narod samostalno izraditi prezentaciju uz pomoć fotografija i tekstova izraditi školski pano.</w:t>
            </w:r>
          </w:p>
        </w:tc>
      </w:tr>
      <w:tr w:rsidR="00461745" w14:paraId="150948C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EEF17E" w14:textId="77777777" w:rsidR="00461745" w:rsidRDefault="005F6A16">
            <w:pPr>
              <w:pStyle w:val="LO-normal1"/>
              <w:widowControl w:val="0"/>
              <w:spacing w:before="120" w:after="120" w:line="240" w:lineRule="auto"/>
            </w:pPr>
            <w:r>
              <w:rPr>
                <w:b/>
              </w:rPr>
              <w:t>NAČIN REALIZACIJE OBLIK:</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2B35679" w14:textId="77777777" w:rsidR="00461745" w:rsidRDefault="005F6A16">
            <w:pPr>
              <w:pStyle w:val="LO-normal1"/>
              <w:widowControl w:val="0"/>
              <w:spacing w:before="120" w:after="120" w:line="240" w:lineRule="auto"/>
            </w:pPr>
            <w:r>
              <w:t>Nastava povijesti i geografije.</w:t>
            </w:r>
          </w:p>
        </w:tc>
      </w:tr>
      <w:tr w:rsidR="00461745" w14:paraId="3B45652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039FEEB" w14:textId="77777777" w:rsidR="00461745" w:rsidRDefault="005F6A16">
            <w:pPr>
              <w:pStyle w:val="LO-normal1"/>
              <w:widowControl w:val="0"/>
              <w:spacing w:before="120" w:after="120" w:line="240" w:lineRule="auto"/>
            </w:pPr>
            <w:r>
              <w:rPr>
                <w:b/>
              </w:rPr>
              <w:t>SUDIONICI:</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F5442D" w14:textId="77777777" w:rsidR="00461745" w:rsidRDefault="005F6A16">
            <w:pPr>
              <w:pStyle w:val="LO-normal1"/>
              <w:widowControl w:val="0"/>
              <w:spacing w:before="120" w:after="120" w:line="240" w:lineRule="auto"/>
            </w:pPr>
            <w:r>
              <w:t>Učenici, učitelji geografije i povijesti.</w:t>
            </w:r>
          </w:p>
        </w:tc>
      </w:tr>
      <w:tr w:rsidR="00461745" w14:paraId="77E18C3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45D40B" w14:textId="77777777" w:rsidR="00461745" w:rsidRDefault="005F6A16">
            <w:pPr>
              <w:pStyle w:val="LO-normal1"/>
              <w:widowControl w:val="0"/>
              <w:spacing w:before="120" w:after="120" w:line="240" w:lineRule="auto"/>
            </w:pPr>
            <w:r>
              <w:rPr>
                <w:b/>
              </w:rPr>
              <w:t>NAČIN UČENJA:</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1E48C27" w14:textId="77777777" w:rsidR="00461745" w:rsidRDefault="005F6A16">
            <w:pPr>
              <w:pStyle w:val="LO-normal1"/>
              <w:widowControl w:val="0"/>
              <w:spacing w:before="120" w:after="120" w:line="240" w:lineRule="auto"/>
            </w:pPr>
            <w:r>
              <w:t>Rad s tekstom u udžbeniku, analiza fotografija i video priloga, uređivanje školskog panoa, izlaganje o onome što su naučili, iznošenje vlastitih razmišljanja.</w:t>
            </w:r>
          </w:p>
        </w:tc>
      </w:tr>
      <w:tr w:rsidR="00461745" w14:paraId="390ACC8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2CCB781" w14:textId="77777777" w:rsidR="00461745" w:rsidRDefault="005F6A16">
            <w:pPr>
              <w:pStyle w:val="LO-normal1"/>
              <w:widowControl w:val="0"/>
              <w:spacing w:before="120" w:after="120" w:line="240" w:lineRule="auto"/>
            </w:pPr>
            <w:r>
              <w:rPr>
                <w:b/>
              </w:rPr>
              <w:t>METODE POUČAVANJA:</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2A89938" w14:textId="77777777" w:rsidR="00461745" w:rsidRDefault="005F6A16">
            <w:pPr>
              <w:pStyle w:val="LO-normal1"/>
              <w:widowControl w:val="0"/>
              <w:spacing w:before="120" w:after="120" w:line="240" w:lineRule="auto"/>
            </w:pPr>
            <w:r>
              <w:t>Metoda razgovora, metoda izlaganja, metoda pisanja, metoda demonstracije.</w:t>
            </w:r>
          </w:p>
        </w:tc>
      </w:tr>
      <w:tr w:rsidR="00461745" w14:paraId="0695317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54AF41" w14:textId="77777777" w:rsidR="00461745" w:rsidRDefault="005F6A16">
            <w:pPr>
              <w:pStyle w:val="LO-normal1"/>
              <w:widowControl w:val="0"/>
              <w:spacing w:before="120" w:after="120" w:line="240" w:lineRule="auto"/>
            </w:pPr>
            <w:r>
              <w:rPr>
                <w:b/>
              </w:rPr>
              <w:t>TRAJANJE IZVEDBE</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1D43F82" w14:textId="77777777" w:rsidR="00461745" w:rsidRDefault="005F6A16">
            <w:pPr>
              <w:pStyle w:val="LO-normal1"/>
              <w:widowControl w:val="0"/>
              <w:spacing w:before="120" w:after="120" w:line="240" w:lineRule="auto"/>
            </w:pPr>
            <w:r>
              <w:t>1 školski sat.</w:t>
            </w:r>
          </w:p>
        </w:tc>
      </w:tr>
      <w:tr w:rsidR="00461745" w14:paraId="6AAC0A1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97C13B" w14:textId="77777777" w:rsidR="00461745" w:rsidRDefault="005F6A16">
            <w:pPr>
              <w:pStyle w:val="LO-normal1"/>
              <w:widowControl w:val="0"/>
              <w:spacing w:before="120" w:after="120" w:line="240" w:lineRule="auto"/>
            </w:pPr>
            <w:r>
              <w:rPr>
                <w:b/>
              </w:rPr>
              <w:t>POTREBNI RESURSI/MOGUĆE TEŠKOĆE:</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CDCB8D7" w14:textId="77777777" w:rsidR="00461745" w:rsidRDefault="005F6A16">
            <w:pPr>
              <w:pStyle w:val="LO-normal1"/>
              <w:widowControl w:val="0"/>
              <w:spacing w:before="120" w:after="120" w:line="240" w:lineRule="auto"/>
            </w:pPr>
            <w:r>
              <w:t>Slikovni prilozi, hamer papir, bojice.</w:t>
            </w:r>
          </w:p>
        </w:tc>
      </w:tr>
      <w:tr w:rsidR="00461745" w14:paraId="6BA6445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50BE31A" w14:textId="77777777" w:rsidR="00461745" w:rsidRDefault="005F6A16">
            <w:pPr>
              <w:pStyle w:val="LO-normal1"/>
              <w:widowControl w:val="0"/>
              <w:spacing w:before="120" w:after="120" w:line="240" w:lineRule="auto"/>
            </w:pPr>
            <w:r>
              <w:rPr>
                <w:b/>
              </w:rPr>
              <w:t>NAČIN PRAĆENJA I PROVJERE ISHODA/POSTIGNUĆA:</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41458FB" w14:textId="77777777" w:rsidR="00461745" w:rsidRDefault="005F6A16">
            <w:pPr>
              <w:pStyle w:val="LO-normal1"/>
              <w:widowControl w:val="0"/>
              <w:spacing w:before="120" w:after="120" w:line="240" w:lineRule="auto"/>
            </w:pPr>
            <w:r>
              <w:t>Vrednovanje i ocjenjivanje učeničkih prezentacija.</w:t>
            </w:r>
          </w:p>
        </w:tc>
      </w:tr>
    </w:tbl>
    <w:p w14:paraId="64979491"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8"/>
        <w:gridCol w:w="6806"/>
      </w:tblGrid>
      <w:tr w:rsidR="00461745" w14:paraId="69318323"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262B60E9" w14:textId="77777777" w:rsidR="00461745" w:rsidRDefault="005F6A16">
            <w:pPr>
              <w:pStyle w:val="LO-normal1"/>
              <w:pageBreakBefore/>
              <w:widowControl w:val="0"/>
              <w:spacing w:before="120" w:after="120" w:line="240" w:lineRule="auto"/>
              <w:jc w:val="center"/>
              <w:rPr>
                <w:b/>
              </w:rPr>
            </w:pPr>
            <w:r>
              <w:rPr>
                <w:b/>
              </w:rPr>
              <w:lastRenderedPageBreak/>
              <w:t>KULTURNA I JAVNA DJELATNOST ŠKOLE</w:t>
            </w:r>
          </w:p>
        </w:tc>
      </w:tr>
      <w:tr w:rsidR="00461745" w14:paraId="5332E7C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B80D445" w14:textId="77777777" w:rsidR="00461745" w:rsidRDefault="005F6A16">
            <w:pPr>
              <w:pStyle w:val="LO-normal1"/>
              <w:widowControl w:val="0"/>
              <w:spacing w:before="120" w:after="120" w:line="240" w:lineRule="auto"/>
              <w:rPr>
                <w:b/>
              </w:rPr>
            </w:pPr>
            <w:r>
              <w:rPr>
                <w:b/>
              </w:rPr>
              <w:t xml:space="preserve">AKTIVNOST, PROGRAM, PROJEKT: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085C2CE4" w14:textId="77777777" w:rsidR="00461745" w:rsidRDefault="005F6A16">
            <w:pPr>
              <w:pStyle w:val="LO-normal1"/>
              <w:widowControl w:val="0"/>
              <w:spacing w:before="120" w:after="120" w:line="240" w:lineRule="auto"/>
              <w:rPr>
                <w:b/>
              </w:rPr>
            </w:pPr>
            <w:r>
              <w:rPr>
                <w:b/>
              </w:rPr>
              <w:t>MEĐUNARODNO PRIZNANJE HRVATSKE 15.01.</w:t>
            </w:r>
          </w:p>
        </w:tc>
      </w:tr>
      <w:tr w:rsidR="00461745" w14:paraId="18AAD3A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F31CBA" w14:textId="77777777" w:rsidR="00461745" w:rsidRDefault="005F6A16">
            <w:pPr>
              <w:pStyle w:val="LO-normal1"/>
              <w:widowControl w:val="0"/>
              <w:spacing w:before="120" w:after="120" w:line="240" w:lineRule="auto"/>
            </w:pPr>
            <w:r>
              <w:rPr>
                <w:b/>
              </w:rPr>
              <w:t>CIKLUS (RAZRED):</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23A1FE70" w14:textId="77777777" w:rsidR="00461745" w:rsidRDefault="005F6A16">
            <w:pPr>
              <w:pStyle w:val="LO-normal1"/>
              <w:widowControl w:val="0"/>
              <w:spacing w:before="120" w:after="120" w:line="240" w:lineRule="auto"/>
            </w:pPr>
            <w:r>
              <w:t>7. i 8. razredi</w:t>
            </w:r>
          </w:p>
        </w:tc>
      </w:tr>
      <w:tr w:rsidR="00461745" w14:paraId="3A46D5D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C8558CB" w14:textId="77777777" w:rsidR="00461745" w:rsidRDefault="005F6A16">
            <w:pPr>
              <w:pStyle w:val="LO-normal1"/>
              <w:widowControl w:val="0"/>
              <w:spacing w:before="120" w:after="120" w:line="240" w:lineRule="auto"/>
            </w:pPr>
            <w:r>
              <w:rPr>
                <w:b/>
              </w:rPr>
              <w:t>CILJ:</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52AC6260" w14:textId="77777777" w:rsidR="00461745" w:rsidRDefault="005F6A16">
            <w:pPr>
              <w:pStyle w:val="LO-normal1"/>
              <w:widowControl w:val="0"/>
              <w:spacing w:before="120" w:after="120" w:line="240" w:lineRule="auto"/>
            </w:pPr>
            <w:r>
              <w:t>Upoznati put Hrvatske prema međunarodnom priznanju, te važnost tog priznanja za Hrvatsku.</w:t>
            </w:r>
          </w:p>
        </w:tc>
      </w:tr>
      <w:tr w:rsidR="00461745" w14:paraId="368FA2B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A857DB4" w14:textId="77777777" w:rsidR="00461745" w:rsidRDefault="005F6A16">
            <w:pPr>
              <w:pStyle w:val="LO-normal1"/>
              <w:widowControl w:val="0"/>
              <w:spacing w:before="120" w:after="120" w:line="240" w:lineRule="auto"/>
            </w:pPr>
            <w:r>
              <w:rPr>
                <w:b/>
              </w:rPr>
              <w:t>OBRAZLOŽENJE CILJA:</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7E3446DE" w14:textId="77777777" w:rsidR="00461745" w:rsidRDefault="005F6A16">
            <w:pPr>
              <w:pStyle w:val="LO-normal1"/>
              <w:widowControl w:val="0"/>
              <w:spacing w:before="120" w:after="120" w:line="240" w:lineRule="auto"/>
            </w:pPr>
            <w:r>
              <w:t>Upoznati učenike s događajima koji su doveli do međunarodnog priznanja Hrvatske i razviti pozitivan stav prema stupanju Hrvatske u svjetsku zajednicu naroda.</w:t>
            </w:r>
          </w:p>
        </w:tc>
      </w:tr>
      <w:tr w:rsidR="00461745" w14:paraId="074CAE4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F6322AC" w14:textId="77777777" w:rsidR="00461745" w:rsidRDefault="005F6A16">
            <w:pPr>
              <w:pStyle w:val="LO-normal1"/>
              <w:widowControl w:val="0"/>
              <w:spacing w:before="120" w:after="120" w:line="240" w:lineRule="auto"/>
            </w:pPr>
            <w:r>
              <w:rPr>
                <w:b/>
              </w:rPr>
              <w:t>OČEKIVANI ISHODI I POSTIGNUĆA:</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5935FD8B" w14:textId="77777777" w:rsidR="00461745" w:rsidRDefault="005F6A16">
            <w:pPr>
              <w:pStyle w:val="LO-normal1"/>
              <w:widowControl w:val="0"/>
              <w:spacing w:before="120" w:after="120" w:line="240" w:lineRule="auto"/>
            </w:pPr>
            <w:r>
              <w:t>Opisati put do međunarodnog priznanja Hrvatske 15.01.1992. objasniti posljedice međunarodnog priznanja Hrvatske za sadašnji položaj Hrvatske u svijetu objasniti zašto se Dan međunarodnog priznanja Republike Hrvatske obilježava 15.01. samostalno izraditi prezentaciju samostalno izraditi plakat za školski pano.</w:t>
            </w:r>
          </w:p>
        </w:tc>
      </w:tr>
      <w:tr w:rsidR="00461745" w14:paraId="06013E5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C62858" w14:textId="77777777" w:rsidR="00461745" w:rsidRDefault="005F6A16">
            <w:pPr>
              <w:pStyle w:val="LO-normal1"/>
              <w:widowControl w:val="0"/>
              <w:spacing w:before="120" w:after="120" w:line="240" w:lineRule="auto"/>
            </w:pPr>
            <w:r>
              <w:rPr>
                <w:b/>
              </w:rPr>
              <w:t>NAČIN REALIZACIJE OBLIK:</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04066FF2" w14:textId="77777777" w:rsidR="00461745" w:rsidRDefault="005F6A16">
            <w:pPr>
              <w:pStyle w:val="LO-normal1"/>
              <w:widowControl w:val="0"/>
              <w:spacing w:before="120" w:after="120" w:line="240" w:lineRule="auto"/>
            </w:pPr>
            <w:r>
              <w:t>Nastava povijesti i geografije.</w:t>
            </w:r>
          </w:p>
        </w:tc>
      </w:tr>
      <w:tr w:rsidR="00461745" w14:paraId="63BF5EE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8C0E4D1" w14:textId="77777777" w:rsidR="00461745" w:rsidRDefault="005F6A16">
            <w:pPr>
              <w:pStyle w:val="LO-normal1"/>
              <w:widowControl w:val="0"/>
              <w:spacing w:before="120" w:after="120" w:line="240" w:lineRule="auto"/>
            </w:pPr>
            <w:r>
              <w:rPr>
                <w:b/>
              </w:rPr>
              <w:t>SUDIONICI:</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1B1730FF" w14:textId="77777777" w:rsidR="00461745" w:rsidRDefault="005F6A16">
            <w:pPr>
              <w:pStyle w:val="LO-normal1"/>
              <w:widowControl w:val="0"/>
              <w:spacing w:before="120" w:after="120" w:line="240" w:lineRule="auto"/>
            </w:pPr>
            <w:r>
              <w:t>Učenici 7. i 8. razreda, učitelji geografije i povijesti.</w:t>
            </w:r>
          </w:p>
        </w:tc>
      </w:tr>
      <w:tr w:rsidR="00461745" w14:paraId="3C4BB32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FA8D3EE" w14:textId="77777777" w:rsidR="00461745" w:rsidRDefault="005F6A16">
            <w:pPr>
              <w:pStyle w:val="LO-normal1"/>
              <w:widowControl w:val="0"/>
              <w:spacing w:before="120" w:after="120" w:line="240" w:lineRule="auto"/>
            </w:pPr>
            <w:r>
              <w:rPr>
                <w:b/>
              </w:rPr>
              <w:t>NAČIN UČENJA:</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4AD72FA5" w14:textId="77777777" w:rsidR="00461745" w:rsidRDefault="005F6A16">
            <w:pPr>
              <w:pStyle w:val="LO-normal1"/>
              <w:widowControl w:val="0"/>
              <w:spacing w:before="120" w:after="120" w:line="240" w:lineRule="auto"/>
            </w:pPr>
            <w:r>
              <w:t>Učenici proučavaju tekstualni i slikovni materijal, uređuju pano, izrađuju prezentaciju koju će izlagati pred razredom.</w:t>
            </w:r>
          </w:p>
        </w:tc>
      </w:tr>
      <w:tr w:rsidR="00461745" w14:paraId="14FB6EF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F2462FD" w14:textId="77777777" w:rsidR="00461745" w:rsidRDefault="005F6A16">
            <w:pPr>
              <w:pStyle w:val="LO-normal1"/>
              <w:widowControl w:val="0"/>
              <w:spacing w:before="120" w:after="120" w:line="240" w:lineRule="auto"/>
            </w:pPr>
            <w:r>
              <w:rPr>
                <w:b/>
              </w:rPr>
              <w:t>METODE POUČAVANJA:</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71F667DD" w14:textId="77777777" w:rsidR="00461745" w:rsidRDefault="005F6A16">
            <w:pPr>
              <w:pStyle w:val="LO-normal1"/>
              <w:widowControl w:val="0"/>
              <w:spacing w:before="120" w:after="120" w:line="240" w:lineRule="auto"/>
            </w:pPr>
            <w:r>
              <w:t>Metoda razgovora, metoda izlaganja, metoda pisanja, metoda demonstracije.</w:t>
            </w:r>
          </w:p>
        </w:tc>
      </w:tr>
      <w:tr w:rsidR="00461745" w14:paraId="4F47152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DCBFF1" w14:textId="77777777" w:rsidR="00461745" w:rsidRDefault="005F6A16">
            <w:pPr>
              <w:pStyle w:val="LO-normal1"/>
              <w:widowControl w:val="0"/>
              <w:spacing w:before="120" w:after="120" w:line="240" w:lineRule="auto"/>
            </w:pPr>
            <w:r>
              <w:rPr>
                <w:b/>
              </w:rPr>
              <w:t>TRAJANJE IZVEDBE:</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0BBC3B99" w14:textId="77777777" w:rsidR="00461745" w:rsidRDefault="005F6A16">
            <w:pPr>
              <w:pStyle w:val="LO-normal1"/>
              <w:widowControl w:val="0"/>
              <w:spacing w:before="120" w:after="120" w:line="240" w:lineRule="auto"/>
            </w:pPr>
            <w:r>
              <w:t>1 školski sat.</w:t>
            </w:r>
          </w:p>
        </w:tc>
      </w:tr>
      <w:tr w:rsidR="00461745" w14:paraId="37BE91C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5035853" w14:textId="77777777" w:rsidR="00461745" w:rsidRDefault="005F6A16">
            <w:pPr>
              <w:pStyle w:val="LO-normal1"/>
              <w:widowControl w:val="0"/>
              <w:spacing w:before="120" w:after="120" w:line="240" w:lineRule="auto"/>
            </w:pPr>
            <w:r>
              <w:rPr>
                <w:b/>
              </w:rPr>
              <w:t>POTREBNI RESURSI/MOGUĆE TEŠKOĆE:</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1C605C38" w14:textId="77777777" w:rsidR="00461745" w:rsidRDefault="005F6A16">
            <w:pPr>
              <w:pStyle w:val="LO-normal1"/>
              <w:widowControl w:val="0"/>
              <w:spacing w:before="120" w:after="120" w:line="240" w:lineRule="auto"/>
            </w:pPr>
            <w:r>
              <w:t>Slikovni prilozi, hamer papir, bojice.</w:t>
            </w:r>
          </w:p>
        </w:tc>
      </w:tr>
      <w:tr w:rsidR="00461745" w14:paraId="276A246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EA88E9" w14:textId="77777777" w:rsidR="00461745" w:rsidRDefault="005F6A16">
            <w:pPr>
              <w:pStyle w:val="LO-normal1"/>
              <w:widowControl w:val="0"/>
              <w:spacing w:before="120" w:after="120" w:line="240" w:lineRule="auto"/>
            </w:pPr>
            <w:r>
              <w:rPr>
                <w:b/>
              </w:rPr>
              <w:t>NAČIN PRAĆENJA I PROVJERE ISHODA/POSTIGNUĆA:</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5493066B" w14:textId="77777777" w:rsidR="00461745" w:rsidRDefault="005F6A16">
            <w:pPr>
              <w:pStyle w:val="LO-normal1"/>
              <w:widowControl w:val="0"/>
              <w:spacing w:before="120" w:after="120" w:line="240" w:lineRule="auto"/>
            </w:pPr>
            <w:r>
              <w:t>Vrednovanje i ocjenjivanje učeničkih prezentacija.</w:t>
            </w:r>
          </w:p>
        </w:tc>
      </w:tr>
    </w:tbl>
    <w:p w14:paraId="2E03E5C7" w14:textId="77777777" w:rsidR="00461745" w:rsidRDefault="00461745">
      <w:pPr>
        <w:pStyle w:val="LO-normal1"/>
        <w:spacing w:before="120" w:after="120" w:line="240" w:lineRule="auto"/>
      </w:pPr>
    </w:p>
    <w:p w14:paraId="6692D304" w14:textId="77777777" w:rsidR="00461745" w:rsidRDefault="005F6A16">
      <w:pPr>
        <w:pStyle w:val="LO-normal1"/>
        <w:spacing w:before="120" w:after="120" w:line="240" w:lineRule="auto"/>
      </w:pPr>
      <w:r>
        <w:br w:type="page"/>
      </w:r>
    </w:p>
    <w:p w14:paraId="29B6247C" w14:textId="77777777" w:rsidR="00461745" w:rsidRDefault="00461745">
      <w:pPr>
        <w:pStyle w:val="LO-normal1"/>
        <w:spacing w:before="120" w:after="120" w:line="240" w:lineRule="auto"/>
      </w:pPr>
    </w:p>
    <w:tbl>
      <w:tblPr>
        <w:tblW w:w="10199" w:type="dxa"/>
        <w:tblLayout w:type="fixed"/>
        <w:tblLook w:val="0400" w:firstRow="0" w:lastRow="0" w:firstColumn="0" w:lastColumn="0" w:noHBand="0" w:noVBand="1"/>
      </w:tblPr>
      <w:tblGrid>
        <w:gridCol w:w="3391"/>
        <w:gridCol w:w="6808"/>
      </w:tblGrid>
      <w:tr w:rsidR="00461745" w14:paraId="3195D1E4"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BA26F54" w14:textId="77777777" w:rsidR="00461745" w:rsidRDefault="005F6A16">
            <w:pPr>
              <w:pStyle w:val="LO-normal1"/>
              <w:widowControl w:val="0"/>
              <w:spacing w:before="120" w:after="120" w:line="240" w:lineRule="auto"/>
              <w:jc w:val="center"/>
              <w:rPr>
                <w:b/>
              </w:rPr>
            </w:pPr>
            <w:r>
              <w:rPr>
                <w:b/>
              </w:rPr>
              <w:t>KULTURNA I JAVNA DJELATNOST ŠKOLE</w:t>
            </w:r>
          </w:p>
        </w:tc>
      </w:tr>
      <w:tr w:rsidR="00461745" w14:paraId="168EEBB8"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5BA1F2A4" w14:textId="77777777" w:rsidR="00461745" w:rsidRDefault="005F6A16">
            <w:pPr>
              <w:pStyle w:val="LO-normal1"/>
              <w:widowControl w:val="0"/>
              <w:spacing w:before="120" w:after="120" w:line="240" w:lineRule="auto"/>
              <w:rPr>
                <w:b/>
              </w:rPr>
            </w:pPr>
            <w:r>
              <w:rPr>
                <w:b/>
              </w:rPr>
              <w:t>AKTIVNOST, PROGRAM, PROJEKT:</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6EE65D1C" w14:textId="77777777" w:rsidR="00461745" w:rsidRDefault="005F6A16">
            <w:pPr>
              <w:pStyle w:val="LO-normal1"/>
              <w:widowControl w:val="0"/>
              <w:spacing w:before="120" w:after="120" w:line="240" w:lineRule="auto"/>
              <w:rPr>
                <w:b/>
              </w:rPr>
            </w:pPr>
            <w:r>
              <w:rPr>
                <w:b/>
              </w:rPr>
              <w:t>DAN SIGURNIJEG INTERNETA</w:t>
            </w:r>
          </w:p>
        </w:tc>
      </w:tr>
      <w:tr w:rsidR="00461745" w14:paraId="56BA7DE1"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03F59EBB" w14:textId="77777777" w:rsidR="00461745" w:rsidRDefault="005F6A16">
            <w:pPr>
              <w:pStyle w:val="LO-normal1"/>
              <w:widowControl w:val="0"/>
              <w:spacing w:before="120" w:after="120" w:line="240" w:lineRule="auto"/>
            </w:pPr>
            <w:r>
              <w:rPr>
                <w:b/>
              </w:rPr>
              <w:t>CILJEVI AKTIVNOSTI, PROGRAMA, PROJEKTA</w:t>
            </w:r>
            <w:r>
              <w:t>:</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00D717D9" w14:textId="77777777" w:rsidR="00461745" w:rsidRDefault="005F6A16">
            <w:pPr>
              <w:pStyle w:val="LO-normal1"/>
              <w:widowControl w:val="0"/>
              <w:spacing w:before="120" w:after="120" w:line="240" w:lineRule="auto"/>
              <w:jc w:val="both"/>
              <w:rPr>
                <w:color w:val="000000"/>
              </w:rPr>
            </w:pPr>
            <w:r>
              <w:rPr>
                <w:color w:val="000000"/>
              </w:rPr>
              <w:t>Obilježiti dan sigurnijeg interneta radi utvrđivanja opasnosti interneta.</w:t>
            </w:r>
          </w:p>
        </w:tc>
      </w:tr>
      <w:tr w:rsidR="00461745" w14:paraId="3B7B065E"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4B7BF45C" w14:textId="77777777" w:rsidR="00461745" w:rsidRDefault="005F6A16">
            <w:pPr>
              <w:pStyle w:val="LO-normal1"/>
              <w:widowControl w:val="0"/>
              <w:spacing w:before="120" w:after="120" w:line="240" w:lineRule="auto"/>
              <w:rPr>
                <w:b/>
              </w:rPr>
            </w:pPr>
            <w:r>
              <w:rPr>
                <w:b/>
              </w:rPr>
              <w:t>NAMJENA AKTIVNOSTI, PROGRAMA, PROJEKTA: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6D5A47A2" w14:textId="77777777" w:rsidR="00461745" w:rsidRDefault="005F6A16">
            <w:pPr>
              <w:pStyle w:val="LO-normal1"/>
              <w:widowControl w:val="0"/>
              <w:spacing w:before="120" w:after="120" w:line="240" w:lineRule="auto"/>
              <w:jc w:val="both"/>
              <w:rPr>
                <w:color w:val="000000"/>
              </w:rPr>
            </w:pPr>
            <w:r>
              <w:rPr>
                <w:color w:val="000000"/>
              </w:rPr>
              <w:t>Sa svrhom podizanja svijesti javnosti o problematici sigurnosti djece na Internetu, ostvariti kroz edukativne radionice za djecu i roditelje. Upoznati ih s različitim opasnostima te načinima zaštite.</w:t>
            </w:r>
          </w:p>
        </w:tc>
      </w:tr>
      <w:tr w:rsidR="00461745" w14:paraId="1AFF1049"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79B00901" w14:textId="77777777" w:rsidR="00461745" w:rsidRDefault="005F6A16">
            <w:pPr>
              <w:pStyle w:val="LO-normal1"/>
              <w:widowControl w:val="0"/>
              <w:spacing w:before="120" w:after="120" w:line="240" w:lineRule="auto"/>
              <w:rPr>
                <w:b/>
              </w:rPr>
            </w:pPr>
            <w:r>
              <w:rPr>
                <w:b/>
              </w:rPr>
              <w:t>NOSITELJI AKTIVNOSTI, PROGRAMA, PROJEKTA: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715668CA" w14:textId="77777777" w:rsidR="00461745" w:rsidRDefault="005F6A16">
            <w:pPr>
              <w:pStyle w:val="LO-normal1"/>
              <w:widowControl w:val="0"/>
              <w:spacing w:before="120" w:after="120" w:line="240" w:lineRule="auto"/>
            </w:pPr>
            <w:r>
              <w:t>Učitelji i učiteljice informatike.</w:t>
            </w:r>
          </w:p>
        </w:tc>
      </w:tr>
      <w:tr w:rsidR="00461745" w14:paraId="3F6960B8"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46208095" w14:textId="77777777" w:rsidR="00461745" w:rsidRDefault="005F6A16">
            <w:pPr>
              <w:pStyle w:val="LO-normal1"/>
              <w:widowControl w:val="0"/>
              <w:spacing w:before="120" w:after="120" w:line="240" w:lineRule="auto"/>
              <w:rPr>
                <w:b/>
              </w:rPr>
            </w:pPr>
            <w:r>
              <w:rPr>
                <w:b/>
              </w:rPr>
              <w:t>NAČIN REALIZACIJE AKTIVNOSTI, PROGRAMA, PROJEKTA: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67F1B994" w14:textId="77777777" w:rsidR="00461745" w:rsidRDefault="005F6A16">
            <w:pPr>
              <w:pStyle w:val="LO-normal1"/>
              <w:widowControl w:val="0"/>
              <w:spacing w:before="120" w:after="120" w:line="240" w:lineRule="auto"/>
            </w:pPr>
            <w:r>
              <w:t>Izraditi digitalne plakate, prezentacije, video uratke.</w:t>
            </w:r>
          </w:p>
        </w:tc>
      </w:tr>
      <w:tr w:rsidR="00461745" w14:paraId="3804845D"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48B059A5" w14:textId="77777777" w:rsidR="00461745" w:rsidRDefault="005F6A16">
            <w:pPr>
              <w:pStyle w:val="LO-normal1"/>
              <w:widowControl w:val="0"/>
              <w:spacing w:before="120" w:after="120" w:line="240" w:lineRule="auto"/>
              <w:rPr>
                <w:b/>
              </w:rPr>
            </w:pPr>
            <w:r>
              <w:rPr>
                <w:b/>
              </w:rPr>
              <w:t>VREMENIK AKTIVNOSTI, PROGRAMA, PROJEKTA: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306BF0E0" w14:textId="77777777" w:rsidR="00461745" w:rsidRDefault="005F6A16">
            <w:pPr>
              <w:pStyle w:val="LO-normal1"/>
              <w:widowControl w:val="0"/>
              <w:spacing w:before="120" w:after="120" w:line="240" w:lineRule="auto"/>
            </w:pPr>
            <w:r>
              <w:t>Veljača 2026.</w:t>
            </w:r>
          </w:p>
        </w:tc>
      </w:tr>
      <w:tr w:rsidR="00461745" w14:paraId="1BF0ADD5"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2056A619" w14:textId="77777777" w:rsidR="00461745" w:rsidRDefault="005F6A16">
            <w:pPr>
              <w:pStyle w:val="LO-normal1"/>
              <w:widowControl w:val="0"/>
              <w:spacing w:before="120" w:after="120" w:line="240" w:lineRule="auto"/>
              <w:rPr>
                <w:b/>
              </w:rPr>
            </w:pPr>
            <w:r>
              <w:rPr>
                <w:b/>
              </w:rPr>
              <w:t>DETALJAN TROŠKOVNIK AKTIVNOSTI, PROGRAMA, PROJEKTA: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372EDD68" w14:textId="77777777" w:rsidR="00461745" w:rsidRDefault="005F6A16">
            <w:pPr>
              <w:pStyle w:val="LO-normal1"/>
              <w:widowControl w:val="0"/>
              <w:spacing w:before="120" w:after="120" w:line="240" w:lineRule="auto"/>
            </w:pPr>
            <w:r>
              <w:t>Trošak potrošnog materijala: papir, škare, ljepilo...</w:t>
            </w:r>
          </w:p>
        </w:tc>
      </w:tr>
      <w:tr w:rsidR="00461745" w14:paraId="5B0CBC3E"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7B49900E" w14:textId="77777777" w:rsidR="00461745" w:rsidRDefault="005F6A16">
            <w:pPr>
              <w:pStyle w:val="LO-normal1"/>
              <w:widowControl w:val="0"/>
              <w:spacing w:before="120" w:after="120" w:line="240" w:lineRule="auto"/>
              <w:rPr>
                <w:b/>
              </w:rPr>
            </w:pPr>
            <w:r>
              <w:rPr>
                <w:b/>
              </w:rPr>
              <w:t>NAČIN VREDNOVANJA I NAČIN KORIŠTENJA REZULTATA: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50285475" w14:textId="77777777" w:rsidR="00461745" w:rsidRDefault="005F6A16">
            <w:pPr>
              <w:pStyle w:val="LO-normal1"/>
              <w:widowControl w:val="0"/>
              <w:spacing w:before="120" w:after="120" w:line="240" w:lineRule="auto"/>
            </w:pPr>
            <w:r>
              <w:t xml:space="preserve">Provođenje i analiza ankete među roditeljima i učenicima; izvješće o provedenom projektu; članci na mrežnim stranicama škole i bilješke iz knjige dojmova. </w:t>
            </w:r>
          </w:p>
          <w:p w14:paraId="363CF195" w14:textId="77777777" w:rsidR="00461745" w:rsidRDefault="005F6A16">
            <w:pPr>
              <w:pStyle w:val="LO-normal1"/>
              <w:widowControl w:val="0"/>
              <w:spacing w:before="120" w:after="120" w:line="240" w:lineRule="auto"/>
            </w:pPr>
            <w:r>
              <w:t>Osobno zadovoljstvo učitelja, učenika i roditelja.</w:t>
            </w:r>
          </w:p>
        </w:tc>
      </w:tr>
    </w:tbl>
    <w:p w14:paraId="129E6B92" w14:textId="77777777" w:rsidR="00461745" w:rsidRDefault="00461745">
      <w:pPr>
        <w:pStyle w:val="LO-normal1"/>
        <w:spacing w:before="120" w:after="120" w:line="240" w:lineRule="auto"/>
        <w:jc w:val="center"/>
      </w:pPr>
    </w:p>
    <w:p w14:paraId="629179BB" w14:textId="77777777" w:rsidR="00461745" w:rsidRDefault="005F6A16">
      <w:pPr>
        <w:pStyle w:val="LO-normal1"/>
        <w:spacing w:before="120" w:after="120" w:line="240" w:lineRule="auto"/>
      </w:pPr>
      <w:r>
        <w:br w:type="page"/>
      </w:r>
    </w:p>
    <w:p w14:paraId="01F7F5E5" w14:textId="77777777" w:rsidR="00461745" w:rsidRDefault="00461745">
      <w:pPr>
        <w:pStyle w:val="LO-normal1"/>
        <w:spacing w:before="120" w:after="120" w:line="240" w:lineRule="auto"/>
        <w:jc w:val="center"/>
        <w:rPr>
          <w:b/>
          <w:sz w:val="96"/>
          <w:szCs w:val="96"/>
          <w:u w:val="single"/>
        </w:rPr>
      </w:pPr>
    </w:p>
    <w:p w14:paraId="20A10871" w14:textId="77777777" w:rsidR="00461745" w:rsidRDefault="00461745">
      <w:pPr>
        <w:pStyle w:val="LO-normal1"/>
        <w:spacing w:before="120" w:after="120" w:line="240" w:lineRule="auto"/>
        <w:jc w:val="center"/>
        <w:rPr>
          <w:b/>
          <w:sz w:val="96"/>
          <w:szCs w:val="96"/>
          <w:u w:val="single"/>
        </w:rPr>
      </w:pPr>
    </w:p>
    <w:p w14:paraId="5CCD9E02" w14:textId="77777777" w:rsidR="00461745" w:rsidRDefault="00461745">
      <w:pPr>
        <w:pStyle w:val="LO-normal1"/>
        <w:spacing w:before="120" w:after="120" w:line="240" w:lineRule="auto"/>
        <w:jc w:val="center"/>
        <w:rPr>
          <w:b/>
          <w:sz w:val="96"/>
          <w:szCs w:val="96"/>
          <w:u w:val="single"/>
        </w:rPr>
      </w:pPr>
    </w:p>
    <w:p w14:paraId="5733A418" w14:textId="77777777" w:rsidR="00461745" w:rsidRDefault="005F6A16">
      <w:pPr>
        <w:pStyle w:val="LO-normal1"/>
        <w:spacing w:before="120" w:after="120" w:line="240" w:lineRule="auto"/>
        <w:jc w:val="center"/>
        <w:rPr>
          <w:b/>
          <w:sz w:val="96"/>
          <w:szCs w:val="96"/>
          <w:u w:val="single"/>
        </w:rPr>
      </w:pPr>
      <w:r>
        <w:rPr>
          <w:b/>
          <w:sz w:val="96"/>
          <w:szCs w:val="96"/>
          <w:u w:val="single"/>
        </w:rPr>
        <w:t>OSTALA KULTURNA I JAVNA DJELATNOST ŠKOLE</w:t>
      </w:r>
    </w:p>
    <w:p w14:paraId="732AFFBD" w14:textId="77777777" w:rsidR="00461745" w:rsidRDefault="005F6A16">
      <w:pPr>
        <w:pStyle w:val="LO-normal1"/>
        <w:spacing w:before="120" w:after="120" w:line="240" w:lineRule="auto"/>
        <w:rPr>
          <w:b/>
          <w:u w:val="single"/>
        </w:rPr>
      </w:pPr>
      <w:r>
        <w:br w:type="page"/>
      </w:r>
    </w:p>
    <w:tbl>
      <w:tblPr>
        <w:tblW w:w="10194" w:type="dxa"/>
        <w:tblLayout w:type="fixed"/>
        <w:tblLook w:val="0400" w:firstRow="0" w:lastRow="0" w:firstColumn="0" w:lastColumn="0" w:noHBand="0" w:noVBand="1"/>
      </w:tblPr>
      <w:tblGrid>
        <w:gridCol w:w="3387"/>
        <w:gridCol w:w="6807"/>
      </w:tblGrid>
      <w:tr w:rsidR="00461745" w14:paraId="031DA22E"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53A1D964" w14:textId="77777777" w:rsidR="00461745" w:rsidRDefault="005F6A16">
            <w:pPr>
              <w:pStyle w:val="LO-normal1"/>
              <w:pageBreakBefore/>
              <w:widowControl w:val="0"/>
              <w:spacing w:before="120" w:after="120" w:line="240" w:lineRule="auto"/>
              <w:jc w:val="center"/>
              <w:rPr>
                <w:b/>
              </w:rPr>
            </w:pPr>
            <w:r>
              <w:rPr>
                <w:b/>
              </w:rPr>
              <w:lastRenderedPageBreak/>
              <w:t>OSTALA KULTURNA I JAVNA DJELATNOST ŠKOLE</w:t>
            </w:r>
          </w:p>
        </w:tc>
      </w:tr>
      <w:tr w:rsidR="00461745" w14:paraId="2026AA1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2E371D0"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A920DC3" w14:textId="77777777" w:rsidR="00461745" w:rsidRDefault="005F6A16">
            <w:pPr>
              <w:pStyle w:val="LO-normal1"/>
              <w:widowControl w:val="0"/>
              <w:spacing w:before="120" w:after="120" w:line="240" w:lineRule="auto"/>
              <w:rPr>
                <w:b/>
              </w:rPr>
            </w:pPr>
            <w:r>
              <w:rPr>
                <w:b/>
              </w:rPr>
              <w:t>HRVAČKI TURNIR, LOGOROVANJE IZVIĐAČKIH SKUPINA, SMOTRA DJEČJIH FOLKLORNIH SKUPINA, JAVNA VATROGASNA VJEŽBA</w:t>
            </w:r>
          </w:p>
        </w:tc>
      </w:tr>
      <w:tr w:rsidR="00461745" w14:paraId="08ECCB2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658DDD3"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A429F7A" w14:textId="77777777" w:rsidR="00461745" w:rsidRDefault="005F6A16">
            <w:pPr>
              <w:pStyle w:val="LO-normal1"/>
              <w:widowControl w:val="0"/>
              <w:spacing w:before="120" w:after="120" w:line="240" w:lineRule="auto"/>
            </w:pPr>
            <w:r>
              <w:t>Obilježiti navedene sadržaje kroz kulturni i sportski program. Prezentacija postignuća učenika na izvanškolskim aktivnostima tijekom školske godine.</w:t>
            </w:r>
          </w:p>
        </w:tc>
      </w:tr>
      <w:tr w:rsidR="00461745" w14:paraId="6A30073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F3AB470"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A293702" w14:textId="77777777" w:rsidR="00461745" w:rsidRDefault="005F6A16">
            <w:pPr>
              <w:pStyle w:val="LO-normal1"/>
              <w:widowControl w:val="0"/>
              <w:spacing w:before="120" w:after="120" w:line="240" w:lineRule="auto"/>
            </w:pPr>
            <w:r>
              <w:t>Promocija Udruga građana i postignuća učenika. Shvaćanje važnosti zajedničkog rada i upornosti. Njegovanje kolektivnog duha.</w:t>
            </w:r>
          </w:p>
        </w:tc>
      </w:tr>
      <w:tr w:rsidR="00461745" w14:paraId="70EBE40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F90B6DF"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DC45B34" w14:textId="77777777" w:rsidR="00461745" w:rsidRDefault="005F6A16">
            <w:pPr>
              <w:pStyle w:val="LO-normal1"/>
              <w:widowControl w:val="0"/>
              <w:spacing w:before="120" w:after="120" w:line="240" w:lineRule="auto"/>
            </w:pPr>
            <w:r>
              <w:t>Hrvački klub Bistra, OŠ Bistra – SŠ Ban Josip Jelačić, Zaprešić, SDI Bistra, KUD Bistra, DVD Bistra, Općina Bistra i učenici OŠ Bistra.</w:t>
            </w:r>
          </w:p>
        </w:tc>
      </w:tr>
      <w:tr w:rsidR="00461745" w14:paraId="659BC8E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98EB31"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9838541" w14:textId="77777777" w:rsidR="00461745" w:rsidRDefault="005F6A16">
            <w:pPr>
              <w:pStyle w:val="LO-normal1"/>
              <w:widowControl w:val="0"/>
              <w:spacing w:before="120" w:after="120" w:line="240" w:lineRule="auto"/>
            </w:pPr>
            <w:r>
              <w:t>Pripremaju se učenici škole kroz različite sportske ili kulturne programe na satovima izvanškolskih aktivnosti.</w:t>
            </w:r>
          </w:p>
        </w:tc>
      </w:tr>
      <w:tr w:rsidR="00461745" w14:paraId="3AEF808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775243"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09B8FFC" w14:textId="77777777" w:rsidR="00461745" w:rsidRDefault="005F6A16">
            <w:pPr>
              <w:pStyle w:val="LO-normal1"/>
              <w:widowControl w:val="0"/>
              <w:spacing w:before="120" w:after="120" w:line="240" w:lineRule="auto"/>
            </w:pPr>
            <w:r>
              <w:t>Hrvački turnir, lipanj, 2026. Posjet SŠ Ban Josip Jelačić u Zaprešiću, svibanj, lipanj, 2026. Logorovanje izviđačkih skupina, lipanj/srpanj, 2026. Smotra dječjih folklornih skupina, lipanj, 2026. Javna vatrogasna vježba, svibanj, 2026.</w:t>
            </w:r>
          </w:p>
        </w:tc>
      </w:tr>
      <w:tr w:rsidR="00461745" w14:paraId="100EFA8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121930F"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01350C8" w14:textId="77777777" w:rsidR="00461745" w:rsidRDefault="005F6A16">
            <w:pPr>
              <w:pStyle w:val="LO-normal1"/>
              <w:widowControl w:val="0"/>
              <w:spacing w:before="120" w:after="120" w:line="240" w:lineRule="auto"/>
            </w:pPr>
            <w:r>
              <w:t>Troškove snose udruge organizacije.</w:t>
            </w:r>
          </w:p>
        </w:tc>
      </w:tr>
      <w:tr w:rsidR="00461745" w14:paraId="0CC8712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9AEAA4C"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CC7EC7E" w14:textId="77777777" w:rsidR="00461745" w:rsidRDefault="005F6A16">
            <w:pPr>
              <w:pStyle w:val="LO-normal1"/>
              <w:widowControl w:val="0"/>
              <w:spacing w:before="120" w:after="120" w:line="240" w:lineRule="auto"/>
            </w:pPr>
            <w:r>
              <w:t>Osobno zadovoljstvo učitelja, učenika, roditelja, mještana Bistre i organizatora udruga.</w:t>
            </w:r>
          </w:p>
        </w:tc>
      </w:tr>
    </w:tbl>
    <w:p w14:paraId="00AA5ED5" w14:textId="77777777" w:rsidR="00461745" w:rsidRDefault="005F6A16">
      <w:pPr>
        <w:pStyle w:val="LO-normal1"/>
        <w:spacing w:before="120" w:after="120" w:line="240" w:lineRule="auto"/>
        <w:rPr>
          <w:b/>
          <w:u w:val="single"/>
        </w:rPr>
      </w:pPr>
      <w:r>
        <w:br w:type="page"/>
      </w:r>
    </w:p>
    <w:p w14:paraId="2304CD8C" w14:textId="77777777" w:rsidR="00461745" w:rsidRDefault="00461745">
      <w:pPr>
        <w:pStyle w:val="LO-normal1"/>
        <w:spacing w:before="120" w:after="120" w:line="240" w:lineRule="auto"/>
        <w:jc w:val="center"/>
        <w:rPr>
          <w:b/>
          <w:sz w:val="96"/>
          <w:szCs w:val="96"/>
          <w:u w:val="single"/>
        </w:rPr>
      </w:pPr>
    </w:p>
    <w:p w14:paraId="0A4E483C" w14:textId="77777777" w:rsidR="00461745" w:rsidRDefault="00461745">
      <w:pPr>
        <w:pStyle w:val="LO-normal1"/>
        <w:spacing w:before="120" w:after="120" w:line="240" w:lineRule="auto"/>
        <w:jc w:val="center"/>
        <w:rPr>
          <w:b/>
          <w:sz w:val="96"/>
          <w:szCs w:val="96"/>
          <w:u w:val="single"/>
        </w:rPr>
      </w:pPr>
    </w:p>
    <w:p w14:paraId="7835D2A3" w14:textId="77777777" w:rsidR="00461745" w:rsidRDefault="00461745">
      <w:pPr>
        <w:pStyle w:val="LO-normal1"/>
        <w:spacing w:before="120" w:after="120" w:line="240" w:lineRule="auto"/>
        <w:jc w:val="center"/>
        <w:rPr>
          <w:b/>
          <w:sz w:val="96"/>
          <w:szCs w:val="96"/>
          <w:u w:val="single"/>
        </w:rPr>
      </w:pPr>
    </w:p>
    <w:p w14:paraId="43DEBF8C" w14:textId="77777777" w:rsidR="00461745" w:rsidRDefault="005F6A16">
      <w:pPr>
        <w:pStyle w:val="LO-normal1"/>
        <w:spacing w:before="120" w:after="120" w:line="240" w:lineRule="auto"/>
        <w:jc w:val="center"/>
        <w:rPr>
          <w:b/>
          <w:sz w:val="96"/>
          <w:szCs w:val="96"/>
          <w:u w:val="single"/>
        </w:rPr>
      </w:pPr>
      <w:r>
        <w:rPr>
          <w:b/>
          <w:sz w:val="96"/>
          <w:szCs w:val="96"/>
          <w:u w:val="single"/>
        </w:rPr>
        <w:t>PROJEKTI ŠKOLE</w:t>
      </w:r>
    </w:p>
    <w:p w14:paraId="5367378C" w14:textId="77777777" w:rsidR="00461745" w:rsidRDefault="005F6A16">
      <w:pPr>
        <w:pStyle w:val="LO-normal1"/>
        <w:spacing w:before="120" w:after="120" w:line="240" w:lineRule="auto"/>
        <w:rPr>
          <w:b/>
          <w:u w:val="single"/>
        </w:rPr>
      </w:pPr>
      <w:r>
        <w:br w:type="page"/>
      </w:r>
    </w:p>
    <w:tbl>
      <w:tblPr>
        <w:tblW w:w="9963" w:type="dxa"/>
        <w:tblLayout w:type="fixed"/>
        <w:tblLook w:val="0400" w:firstRow="0" w:lastRow="0" w:firstColumn="0" w:lastColumn="0" w:noHBand="0" w:noVBand="1"/>
      </w:tblPr>
      <w:tblGrid>
        <w:gridCol w:w="3214"/>
        <w:gridCol w:w="6749"/>
      </w:tblGrid>
      <w:tr w:rsidR="00461745" w14:paraId="60A589B0" w14:textId="77777777">
        <w:trPr>
          <w:tblHeader/>
        </w:trPr>
        <w:tc>
          <w:tcPr>
            <w:tcW w:w="9962" w:type="dxa"/>
            <w:gridSpan w:val="2"/>
            <w:tcBorders>
              <w:top w:val="single" w:sz="4" w:space="0" w:color="BFBFBF"/>
              <w:left w:val="single" w:sz="4" w:space="0" w:color="BFBFBF"/>
              <w:bottom w:val="single" w:sz="4" w:space="0" w:color="BFBFBF"/>
              <w:right w:val="single" w:sz="4" w:space="0" w:color="BFBFBF"/>
            </w:tcBorders>
            <w:shd w:val="clear" w:color="auto" w:fill="auto"/>
          </w:tcPr>
          <w:p w14:paraId="39CADFF5" w14:textId="77777777" w:rsidR="00461745" w:rsidRDefault="00461745">
            <w:pPr>
              <w:pStyle w:val="LO-normal1"/>
              <w:pageBreakBefore/>
              <w:widowControl w:val="0"/>
              <w:spacing w:before="120" w:after="120" w:line="240" w:lineRule="auto"/>
              <w:jc w:val="center"/>
              <w:rPr>
                <w:b/>
              </w:rPr>
            </w:pPr>
          </w:p>
          <w:p w14:paraId="36FE9BA3" w14:textId="77777777" w:rsidR="00461745" w:rsidRDefault="005F6A16">
            <w:pPr>
              <w:pStyle w:val="LO-normal1"/>
              <w:widowControl w:val="0"/>
              <w:spacing w:before="120" w:after="120" w:line="240" w:lineRule="auto"/>
              <w:jc w:val="center"/>
              <w:rPr>
                <w:b/>
              </w:rPr>
            </w:pPr>
            <w:r>
              <w:rPr>
                <w:b/>
              </w:rPr>
              <w:t>PROJEKTI ŠKOLE</w:t>
            </w:r>
          </w:p>
        </w:tc>
      </w:tr>
      <w:tr w:rsidR="00461745" w14:paraId="4BFE686B"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49A01E19" w14:textId="77777777" w:rsidR="00461745" w:rsidRDefault="005F6A16">
            <w:pPr>
              <w:pStyle w:val="LO-normal1"/>
              <w:widowControl w:val="0"/>
              <w:spacing w:before="120" w:after="120" w:line="240" w:lineRule="auto"/>
              <w:rPr>
                <w:b/>
              </w:rPr>
            </w:pPr>
            <w:r>
              <w:rPr>
                <w:b/>
              </w:rPr>
              <w:t>AKTIVNOST, PROGRAM, PROJEKT:</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1EAF73E9" w14:textId="77777777" w:rsidR="00461745" w:rsidRDefault="005F6A16">
            <w:pPr>
              <w:pStyle w:val="LO-normal1"/>
              <w:widowControl w:val="0"/>
              <w:spacing w:before="120" w:after="120" w:line="240" w:lineRule="auto"/>
              <w:rPr>
                <w:b/>
              </w:rPr>
            </w:pPr>
            <w:r>
              <w:rPr>
                <w:b/>
              </w:rPr>
              <w:t>ATOM LIGA UČENIKA OSNOVNIH I SREDNJIH ŠKOLA</w:t>
            </w:r>
          </w:p>
        </w:tc>
      </w:tr>
      <w:tr w:rsidR="00461745" w14:paraId="6ED03633"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79F8A23D" w14:textId="77777777" w:rsidR="00461745" w:rsidRDefault="005F6A16">
            <w:pPr>
              <w:pStyle w:val="LO-normal1"/>
              <w:widowControl w:val="0"/>
              <w:spacing w:before="120" w:after="120" w:line="240" w:lineRule="auto"/>
            </w:pPr>
            <w:r>
              <w:rPr>
                <w:b/>
              </w:rPr>
              <w:t>CILJEVI AKTIVNOSTI, PROGRAMA, PROJEKTA</w:t>
            </w:r>
            <w:r>
              <w:t>:</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52750867" w14:textId="77777777" w:rsidR="00461745" w:rsidRDefault="005F6A16">
            <w:pPr>
              <w:pStyle w:val="LO-normal1"/>
              <w:widowControl w:val="0"/>
              <w:spacing w:before="120" w:after="120" w:line="240" w:lineRule="auto"/>
              <w:rPr>
                <w:color w:val="000000"/>
                <w:highlight w:val="white"/>
              </w:rPr>
            </w:pPr>
            <w:r>
              <w:rPr>
                <w:color w:val="000000"/>
                <w:highlight w:val="white"/>
              </w:rPr>
              <w:t xml:space="preserve">AToM liga je ekipno natjecanje učenika osnovnih i srednjih škola. Nastala je sa željom popularizacije prirodoslovlja i matematike, veće motivacije učenika i njihovih mentora u radu te poticanja zajedništva i timskog rada. </w:t>
            </w:r>
          </w:p>
        </w:tc>
      </w:tr>
      <w:tr w:rsidR="00461745" w14:paraId="31CC6F46"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44BC3A1D" w14:textId="77777777" w:rsidR="00461745" w:rsidRDefault="005F6A16">
            <w:pPr>
              <w:pStyle w:val="LO-normal1"/>
              <w:widowControl w:val="0"/>
              <w:spacing w:before="120" w:after="120" w:line="240" w:lineRule="auto"/>
              <w:rPr>
                <w:b/>
              </w:rPr>
            </w:pPr>
            <w:r>
              <w:rPr>
                <w:b/>
              </w:rPr>
              <w:t>NAMJENA AKTIVNOSTI, PROGRAMA, PROJEKTA: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040E407B" w14:textId="77777777" w:rsidR="00461745" w:rsidRDefault="005F6A16">
            <w:pPr>
              <w:pStyle w:val="LO-normal1"/>
              <w:widowControl w:val="0"/>
              <w:spacing w:before="120" w:after="120" w:line="240" w:lineRule="auto"/>
              <w:rPr>
                <w:color w:val="000000"/>
                <w:highlight w:val="white"/>
              </w:rPr>
            </w:pPr>
            <w:r>
              <w:rPr>
                <w:color w:val="000000"/>
                <w:highlight w:val="white"/>
              </w:rPr>
              <w:t>AToM liga je namijenjena učenicima 8. razreda osnovne škole i srednjim školama. Ekipa se sastoji od tri člana iste škole. Liga učenike osposobljava za timski rad i suradničko učenje te korelaciju među nastavnim predmetima.</w:t>
            </w:r>
          </w:p>
        </w:tc>
      </w:tr>
      <w:tr w:rsidR="00461745" w14:paraId="10D101E3"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0AD599F0" w14:textId="77777777" w:rsidR="00461745" w:rsidRDefault="005F6A16">
            <w:pPr>
              <w:pStyle w:val="LO-normal1"/>
              <w:widowControl w:val="0"/>
              <w:spacing w:before="120" w:after="120" w:line="240" w:lineRule="auto"/>
              <w:rPr>
                <w:b/>
              </w:rPr>
            </w:pPr>
            <w:r>
              <w:rPr>
                <w:b/>
              </w:rPr>
              <w:t>NOSITELJI AKTIVNOSTI, PROGRAMA, PROJEKTA: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3F7F46EF" w14:textId="77777777" w:rsidR="00461745" w:rsidRDefault="005F6A16">
            <w:pPr>
              <w:pStyle w:val="LO-normal1"/>
              <w:widowControl w:val="0"/>
              <w:spacing w:before="120" w:after="120" w:line="240" w:lineRule="auto"/>
              <w:rPr>
                <w:color w:val="000000"/>
                <w:highlight w:val="white"/>
              </w:rPr>
            </w:pPr>
            <w:r>
              <w:rPr>
                <w:color w:val="000000"/>
                <w:highlight w:val="white"/>
              </w:rPr>
              <w:t>Organizator natjecanja je MAT, obrt za poduku, vlasnice Maje Zelčić. Unutar Osnovne škole Bistra povjerenici i voditelji natjecanja su nastavnici matematike</w:t>
            </w:r>
            <w:r>
              <w:rPr>
                <w:highlight w:val="white"/>
              </w:rPr>
              <w:t xml:space="preserve"> i kemije.</w:t>
            </w:r>
          </w:p>
        </w:tc>
      </w:tr>
      <w:tr w:rsidR="00461745" w14:paraId="71292ED4"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3D422ABF" w14:textId="77777777" w:rsidR="00461745" w:rsidRDefault="005F6A16">
            <w:pPr>
              <w:pStyle w:val="LO-normal1"/>
              <w:widowControl w:val="0"/>
              <w:spacing w:before="120" w:after="120" w:line="240" w:lineRule="auto"/>
              <w:rPr>
                <w:b/>
              </w:rPr>
            </w:pPr>
            <w:r>
              <w:rPr>
                <w:b/>
              </w:rPr>
              <w:t>NAČIN REALIZACIJE AKTIVNOSTI, PROGRAMA, PROJEKTA: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2E6EAD97"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 xml:space="preserve">Mentor prijavljuje broj ekipa svoje škole i ime povjerenika za svoju školu ispunjavanjem obrasca na www.matzelcic.com. Rok za prijavu ekipa je dva tjedna prije svakog kola. </w:t>
            </w:r>
          </w:p>
          <w:p w14:paraId="67064947"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 xml:space="preserve">Zadaci će biti poslani Povjereniku na mail ili poštom na vrijeme. Svaki Povjerenik je zadužen za regularnost natjecanja u svojoj školi. Ukoliko dođe do kršenja pravila natjecanja ekipa ili škola mogu biti isključeni s natjecanja. </w:t>
            </w:r>
          </w:p>
          <w:p w14:paraId="7736174F"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Natjecanje se odvija u matičnoj školi, čime je omogućeno sudjelovanje svim školama u Republici Hrvatskoj.</w:t>
            </w:r>
          </w:p>
        </w:tc>
      </w:tr>
      <w:tr w:rsidR="00461745" w14:paraId="6B5413A2"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53F6620B" w14:textId="77777777" w:rsidR="00461745" w:rsidRDefault="005F6A16">
            <w:pPr>
              <w:pStyle w:val="LO-normal1"/>
              <w:widowControl w:val="0"/>
              <w:shd w:val="clear" w:color="auto" w:fill="FFFFFF"/>
              <w:spacing w:before="120" w:after="120" w:line="240" w:lineRule="auto"/>
              <w:rPr>
                <w:b/>
              </w:rPr>
            </w:pPr>
            <w:r>
              <w:rPr>
                <w:b/>
              </w:rPr>
              <w:t>VREMENIK AKTIVNOSTI, PROGRAMA, PROJEKTA: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2E1C108C" w14:textId="77777777" w:rsidR="00461745" w:rsidRDefault="005F6A16">
            <w:pPr>
              <w:pStyle w:val="LO-normal1"/>
              <w:widowControl w:val="0"/>
              <w:shd w:val="clear" w:color="auto" w:fill="FFFFFF"/>
              <w:spacing w:before="120" w:after="120" w:line="240" w:lineRule="auto"/>
              <w:rPr>
                <w:color w:val="000000"/>
              </w:rPr>
            </w:pPr>
            <w:r>
              <w:rPr>
                <w:color w:val="000000"/>
              </w:rPr>
              <w:t>Natjecanje se provodi kroz dva kola tijekom školske godine:</w:t>
            </w:r>
          </w:p>
          <w:p w14:paraId="05B38874" w14:textId="77777777" w:rsidR="00461745" w:rsidRDefault="005F6A16">
            <w:pPr>
              <w:pStyle w:val="LO-normal1"/>
              <w:widowControl w:val="0"/>
              <w:numPr>
                <w:ilvl w:val="0"/>
                <w:numId w:val="21"/>
              </w:numPr>
              <w:shd w:val="clear" w:color="auto" w:fill="FFFFFF"/>
              <w:spacing w:before="120" w:after="0" w:line="240" w:lineRule="auto"/>
              <w:ind w:left="319" w:hanging="319"/>
              <w:rPr>
                <w:color w:val="000000"/>
              </w:rPr>
            </w:pPr>
            <w:r>
              <w:rPr>
                <w:color w:val="000000"/>
              </w:rPr>
              <w:t>studeni</w:t>
            </w:r>
          </w:p>
          <w:p w14:paraId="53868974" w14:textId="77777777" w:rsidR="00461745" w:rsidRDefault="005F6A16">
            <w:pPr>
              <w:pStyle w:val="LO-normal1"/>
              <w:widowControl w:val="0"/>
              <w:numPr>
                <w:ilvl w:val="0"/>
                <w:numId w:val="21"/>
              </w:numPr>
              <w:shd w:val="clear" w:color="auto" w:fill="FFFFFF"/>
              <w:spacing w:after="120" w:line="240" w:lineRule="auto"/>
              <w:ind w:left="319" w:hanging="319"/>
              <w:rPr>
                <w:color w:val="000000"/>
              </w:rPr>
            </w:pPr>
            <w:r>
              <w:rPr>
                <w:color w:val="000000"/>
              </w:rPr>
              <w:t>ožujak / travanj</w:t>
            </w:r>
          </w:p>
        </w:tc>
      </w:tr>
      <w:tr w:rsidR="00461745" w14:paraId="57B33ADC"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13822EA8" w14:textId="77777777" w:rsidR="00461745" w:rsidRDefault="005F6A16">
            <w:pPr>
              <w:pStyle w:val="LO-normal1"/>
              <w:widowControl w:val="0"/>
              <w:spacing w:before="120" w:after="120" w:line="240" w:lineRule="auto"/>
              <w:rPr>
                <w:b/>
              </w:rPr>
            </w:pPr>
            <w:r>
              <w:rPr>
                <w:b/>
              </w:rPr>
              <w:t>DETALJAN TROŠKOVNIK AKTIVNOSTI, PROGRAMA, PROJEKTA: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04449FCD" w14:textId="77777777" w:rsidR="00461745" w:rsidRDefault="005F6A16">
            <w:pPr>
              <w:pStyle w:val="LO-normal1"/>
              <w:widowControl w:val="0"/>
              <w:spacing w:before="120" w:after="120" w:line="240" w:lineRule="auto"/>
              <w:rPr>
                <w:color w:val="000000"/>
                <w:highlight w:val="white"/>
              </w:rPr>
            </w:pPr>
            <w:bookmarkStart w:id="8" w:name="_heading=h.1fob9te"/>
            <w:bookmarkEnd w:id="8"/>
            <w:r>
              <w:rPr>
                <w:color w:val="000000"/>
                <w:highlight w:val="white"/>
              </w:rPr>
              <w:t>Kotizacija po ekipi iznosi 100 kn (13.28€) za cijelu ligu ili 50 kn (6.64€) po jednom kolu. Mora biti uplaćena najkasnije tjedan dana prije održavanja tog kola.</w:t>
            </w:r>
          </w:p>
        </w:tc>
      </w:tr>
      <w:tr w:rsidR="00461745" w14:paraId="2C09CE96"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11E5FD64" w14:textId="77777777" w:rsidR="00461745" w:rsidRDefault="005F6A16">
            <w:pPr>
              <w:pStyle w:val="LO-normal1"/>
              <w:widowControl w:val="0"/>
              <w:spacing w:before="120" w:after="120" w:line="240" w:lineRule="auto"/>
              <w:rPr>
                <w:b/>
              </w:rPr>
            </w:pPr>
            <w:r>
              <w:rPr>
                <w:b/>
              </w:rPr>
              <w:t>NAČIN VREDNOVANJA I NAČIN KORIŠTENJA REZULTATA: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3F369548" w14:textId="77777777" w:rsidR="00461745" w:rsidRDefault="005F6A16">
            <w:pPr>
              <w:pStyle w:val="LO-normal1"/>
              <w:widowControl w:val="0"/>
              <w:spacing w:before="120" w:after="120" w:line="240" w:lineRule="auto"/>
            </w:pPr>
            <w:r>
              <w:t>Provođenje i analiza ankete među  učenicima. Izvješće o provedenom projektu (natjecanju) Objave na mrežnim stranicama škole. Osobno zadovoljstvo učitelja i učenika.</w:t>
            </w:r>
          </w:p>
        </w:tc>
      </w:tr>
    </w:tbl>
    <w:p w14:paraId="0F472BC2" w14:textId="77777777" w:rsidR="00461745" w:rsidRDefault="00461745">
      <w:pPr>
        <w:pStyle w:val="LO-normal1"/>
        <w:spacing w:before="120" w:after="120" w:line="240" w:lineRule="auto"/>
      </w:pPr>
    </w:p>
    <w:p w14:paraId="38666E18" w14:textId="77777777" w:rsidR="00461745" w:rsidRDefault="005F6A16">
      <w:pPr>
        <w:pStyle w:val="LO-normal1"/>
        <w:spacing w:after="0" w:line="240" w:lineRule="auto"/>
      </w:pPr>
      <w:r>
        <w:br w:type="page"/>
      </w:r>
    </w:p>
    <w:p w14:paraId="4C9A6689" w14:textId="77777777" w:rsidR="00461745" w:rsidRDefault="00461745">
      <w:pPr>
        <w:pStyle w:val="LO-normal1"/>
        <w:widowControl w:val="0"/>
        <w:spacing w:after="0"/>
        <w:rPr>
          <w:rFonts w:ascii="Arial" w:eastAsia="Arial" w:hAnsi="Arial" w:cs="Arial"/>
        </w:rPr>
      </w:pPr>
    </w:p>
    <w:tbl>
      <w:tblPr>
        <w:tblW w:w="10198" w:type="dxa"/>
        <w:tblLayout w:type="fixed"/>
        <w:tblLook w:val="0400" w:firstRow="0" w:lastRow="0" w:firstColumn="0" w:lastColumn="0" w:noHBand="0" w:noVBand="1"/>
      </w:tblPr>
      <w:tblGrid>
        <w:gridCol w:w="3387"/>
        <w:gridCol w:w="6811"/>
      </w:tblGrid>
      <w:tr w:rsidR="00461745" w14:paraId="26860D1B"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5A5C6B1D" w14:textId="77777777" w:rsidR="00461745" w:rsidRDefault="005F6A16">
            <w:pPr>
              <w:pStyle w:val="LO-normal1"/>
              <w:widowControl w:val="0"/>
              <w:spacing w:after="160" w:line="259" w:lineRule="auto"/>
              <w:jc w:val="center"/>
              <w:rPr>
                <w:b/>
                <w:bCs/>
              </w:rPr>
            </w:pPr>
            <w:r>
              <w:rPr>
                <w:b/>
                <w:bCs/>
              </w:rPr>
              <w:t>PROJEKTI ŠKOLE</w:t>
            </w:r>
          </w:p>
        </w:tc>
      </w:tr>
      <w:tr w:rsidR="00461745" w14:paraId="6A80B6E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FB188EA" w14:textId="77777777" w:rsidR="00461745" w:rsidRDefault="005F6A16">
            <w:pPr>
              <w:pStyle w:val="LO-normal1"/>
              <w:widowControl w:val="0"/>
              <w:spacing w:after="160" w:line="259" w:lineRule="auto"/>
              <w:rPr>
                <w:b/>
                <w:bCs/>
              </w:rPr>
            </w:pPr>
            <w:r>
              <w:rPr>
                <w:b/>
                <w:bCs/>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8DE7D7B" w14:textId="77777777" w:rsidR="00461745" w:rsidRDefault="005F6A16">
            <w:pPr>
              <w:pStyle w:val="LO-normal1"/>
              <w:widowControl w:val="0"/>
              <w:spacing w:after="160" w:line="259" w:lineRule="auto"/>
              <w:rPr>
                <w:b/>
                <w:bCs/>
              </w:rPr>
            </w:pPr>
            <w:r>
              <w:rPr>
                <w:b/>
                <w:bCs/>
              </w:rPr>
              <w:t>PRVENSTVO OSNOVNIH I SREDNJIH ŠKOLA U SUDOKU</w:t>
            </w:r>
          </w:p>
        </w:tc>
      </w:tr>
      <w:tr w:rsidR="00461745" w14:paraId="7C49F1D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6F62A0A" w14:textId="77777777" w:rsidR="00461745" w:rsidRDefault="005F6A16">
            <w:pPr>
              <w:pStyle w:val="LO-normal1"/>
              <w:widowControl w:val="0"/>
              <w:spacing w:after="160" w:line="259" w:lineRule="auto"/>
              <w:rPr>
                <w:b/>
                <w:bCs/>
              </w:rPr>
            </w:pPr>
            <w:r>
              <w:rPr>
                <w:b/>
                <w:bCs/>
              </w:rPr>
              <w:t>CILJEVI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CB7A537" w14:textId="77777777" w:rsidR="00461745" w:rsidRDefault="005F6A16">
            <w:pPr>
              <w:pStyle w:val="LO-normal1"/>
              <w:widowControl w:val="0"/>
              <w:spacing w:before="240" w:after="159" w:line="259" w:lineRule="auto"/>
            </w:pPr>
            <w:r>
              <w:t>Uz druženje i zabavu poticati učenike na logičko razmišljanje rješavanjem japanske matematičke zagonetke. Razvijati matematičke kompetencije, kognitivne procese, razvijati osjećaj za timski rad, poticati pozitivan natjecateljski duh</w:t>
            </w:r>
          </w:p>
        </w:tc>
      </w:tr>
      <w:tr w:rsidR="00461745" w14:paraId="4318295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BCEB9AA" w14:textId="77777777" w:rsidR="00461745" w:rsidRDefault="005F6A16">
            <w:pPr>
              <w:pStyle w:val="LO-normal1"/>
              <w:widowControl w:val="0"/>
              <w:spacing w:after="160" w:line="259" w:lineRule="auto"/>
              <w:rPr>
                <w:b/>
                <w:bCs/>
              </w:rPr>
            </w:pPr>
            <w:r>
              <w:rPr>
                <w:b/>
                <w:bCs/>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4B58767" w14:textId="77777777" w:rsidR="00461745" w:rsidRDefault="005F6A16">
            <w:pPr>
              <w:pStyle w:val="LO-normal1"/>
              <w:widowControl w:val="0"/>
              <w:spacing w:after="160" w:line="259" w:lineRule="auto"/>
            </w:pPr>
            <w:r>
              <w:t>Aktivnost je namijenjena svim učenicima razredne i predmetne nastave.</w:t>
            </w:r>
          </w:p>
        </w:tc>
      </w:tr>
      <w:tr w:rsidR="00461745" w14:paraId="5010ECB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0F623C1" w14:textId="77777777" w:rsidR="00461745" w:rsidRDefault="005F6A16">
            <w:pPr>
              <w:pStyle w:val="LO-normal1"/>
              <w:widowControl w:val="0"/>
              <w:spacing w:after="160" w:line="259" w:lineRule="auto"/>
              <w:rPr>
                <w:b/>
                <w:bCs/>
              </w:rPr>
            </w:pPr>
            <w:r>
              <w:rPr>
                <w:b/>
                <w:bCs/>
              </w:rPr>
              <w:t>NOSITELJ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4DC66B58" w14:textId="77777777" w:rsidR="00461745" w:rsidRDefault="005F6A16">
            <w:pPr>
              <w:pStyle w:val="LO-normal1"/>
              <w:widowControl w:val="0"/>
              <w:spacing w:after="160" w:line="259" w:lineRule="auto"/>
            </w:pPr>
            <w:r>
              <w:t>Hrvatska Mensa, uz podršku Agencije za odgoj i obrazovanje, organizira Natjecanje u rješavanju SUDOKU zadataka za učenike osnovnih i srednjih škola. Unutar škole natjecanje organizira učiteljica matematike Božica Šaban u suradnji s učiteljicama razredne nastave i učiteljima matematike.</w:t>
            </w:r>
          </w:p>
        </w:tc>
      </w:tr>
      <w:tr w:rsidR="00461745" w14:paraId="2263FC7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4559826" w14:textId="77777777" w:rsidR="00461745" w:rsidRDefault="005F6A16">
            <w:pPr>
              <w:pStyle w:val="LO-normal1"/>
              <w:widowControl w:val="0"/>
              <w:spacing w:after="160" w:line="259" w:lineRule="auto"/>
              <w:rPr>
                <w:b/>
                <w:bCs/>
              </w:rPr>
            </w:pPr>
            <w:r>
              <w:rPr>
                <w:b/>
                <w:bCs/>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2BAACB7" w14:textId="77777777" w:rsidR="00461745" w:rsidRDefault="005F6A16">
            <w:pPr>
              <w:widowControl w:val="0"/>
              <w:spacing w:before="240" w:after="159" w:line="259" w:lineRule="auto"/>
            </w:pPr>
            <w:r>
              <w:t>Natjecanje se organizira na tri razine: školsko, regionalno i državno te u dvije kategorije: Bistrići (1.-4. razred) i Kadeti (5.-8. razred)</w:t>
            </w:r>
          </w:p>
          <w:p w14:paraId="5E80CA2F" w14:textId="77777777" w:rsidR="00461745" w:rsidRDefault="005F6A16">
            <w:pPr>
              <w:widowControl w:val="0"/>
              <w:spacing w:before="240" w:after="159" w:line="259" w:lineRule="auto"/>
            </w:pPr>
            <w:r>
              <w:t xml:space="preserve">Na školskoj i regionalnoj razini učenici se natječu pojedinačno. Školsko i regionalno natjecanje je izlučno natjecanje koje vodi na državno prema pravilima propisanim od organizatora natjecanja. </w:t>
            </w:r>
          </w:p>
          <w:p w14:paraId="0DD967E3" w14:textId="77777777" w:rsidR="00461745" w:rsidRDefault="005F6A16">
            <w:pPr>
              <w:widowControl w:val="0"/>
              <w:spacing w:before="240" w:after="159" w:line="259" w:lineRule="auto"/>
            </w:pPr>
            <w:r>
              <w:t>Na regionalnom natjecanju natjecatelj sudjeluje u pojedinačnom natjecanju, a bodovi koje ostvare tri najbolja natjecatelja zbrajaju se i za ekipu škole koju određuje organizator natjecanja prema ostvarenim pojedinačnim bodovima.</w:t>
            </w:r>
          </w:p>
          <w:p w14:paraId="687317C6" w14:textId="77777777" w:rsidR="00461745" w:rsidRDefault="005F6A16">
            <w:pPr>
              <w:widowControl w:val="0"/>
              <w:spacing w:before="240" w:after="159" w:line="259" w:lineRule="auto"/>
            </w:pPr>
            <w:r>
              <w:t>Najmlađa kategorija Bistrići (1. – 4. razred OŠ) ne sudjeluju na državnome natjecanju (završno natjecanje za njih je regionalno natjecanje).</w:t>
            </w:r>
          </w:p>
        </w:tc>
      </w:tr>
      <w:tr w:rsidR="00461745" w14:paraId="69DCE01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0DA4763" w14:textId="77777777" w:rsidR="00461745" w:rsidRDefault="005F6A16">
            <w:pPr>
              <w:pStyle w:val="LO-normal1"/>
              <w:widowControl w:val="0"/>
              <w:spacing w:after="160" w:line="259" w:lineRule="auto"/>
              <w:rPr>
                <w:b/>
                <w:bCs/>
              </w:rPr>
            </w:pPr>
            <w:r>
              <w:rPr>
                <w:b/>
                <w:bCs/>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0F18419" w14:textId="77777777" w:rsidR="00461745" w:rsidRDefault="005F6A16">
            <w:pPr>
              <w:widowControl w:val="0"/>
              <w:spacing w:before="240" w:after="159" w:line="259" w:lineRule="auto"/>
            </w:pPr>
            <w:r>
              <w:t>Školsko natjecanje održat će se 24. listopada 2025. godine, s početkom u 12:00 sati u prostoru matične škole.</w:t>
            </w:r>
          </w:p>
          <w:p w14:paraId="4C65728C" w14:textId="77777777" w:rsidR="00461745" w:rsidRDefault="005F6A16">
            <w:pPr>
              <w:widowControl w:val="0"/>
              <w:spacing w:before="240" w:after="159" w:line="259" w:lineRule="auto"/>
            </w:pPr>
            <w:r>
              <w:t>Regionalno natjecanje održavat će se 22. studenog 2025. godine u Splitu, Rijeci, Zagrebu i Osijeku u školama domaćinima koje organizator odredi.</w:t>
            </w:r>
          </w:p>
          <w:p w14:paraId="6AE838EE" w14:textId="77777777" w:rsidR="00461745" w:rsidRDefault="005F6A16">
            <w:pPr>
              <w:widowControl w:val="0"/>
              <w:spacing w:before="240" w:after="159" w:line="259" w:lineRule="auto"/>
            </w:pPr>
            <w:r>
              <w:t>Državno natjecanje planirano je 12.-14. prosinca 2025. godine</w:t>
            </w:r>
          </w:p>
        </w:tc>
      </w:tr>
      <w:tr w:rsidR="00461745" w14:paraId="27D17F3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98EE133" w14:textId="77777777" w:rsidR="00461745" w:rsidRDefault="005F6A16">
            <w:pPr>
              <w:pStyle w:val="LO-normal1"/>
              <w:widowControl w:val="0"/>
              <w:spacing w:after="160" w:line="259" w:lineRule="auto"/>
              <w:rPr>
                <w:b/>
                <w:bCs/>
              </w:rPr>
            </w:pPr>
            <w:r>
              <w:rPr>
                <w:b/>
                <w:bCs/>
              </w:rPr>
              <w:t>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962367F" w14:textId="77777777" w:rsidR="00461745" w:rsidRDefault="005F6A16">
            <w:pPr>
              <w:widowControl w:val="0"/>
              <w:spacing w:before="240" w:after="159" w:line="259" w:lineRule="auto"/>
            </w:pPr>
            <w:r>
              <w:t>Troškovi odlaska na natjecanje snose roditelji učenika.</w:t>
            </w:r>
          </w:p>
        </w:tc>
      </w:tr>
      <w:tr w:rsidR="00461745" w14:paraId="16D2F61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B0AACC9" w14:textId="77777777" w:rsidR="00461745" w:rsidRDefault="005F6A16">
            <w:pPr>
              <w:pStyle w:val="LO-normal1"/>
              <w:widowControl w:val="0"/>
              <w:spacing w:after="160" w:line="259" w:lineRule="auto"/>
              <w:rPr>
                <w:b/>
                <w:bCs/>
              </w:rPr>
            </w:pPr>
            <w:r>
              <w:rPr>
                <w:b/>
                <w:bCs/>
              </w:rPr>
              <w:t>NAČIN VREDNOVANJA I NAČIN 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3937741" w14:textId="77777777" w:rsidR="00461745" w:rsidRDefault="005F6A16">
            <w:pPr>
              <w:widowControl w:val="0"/>
              <w:spacing w:before="240" w:after="159" w:line="259" w:lineRule="auto"/>
            </w:pPr>
            <w:r>
              <w:t xml:space="preserve">Najbolje natjecatelje očekuju nagrade: medalje, diplome, knjige, besplatna MENSA testiranja (za starije učenike), logičke slagalice te mogućnost odlaska na Svjetsko prvenstvo u Sudoku (WSC) 2026. godine (natjecatelji s najviše bodova na državnom natjecanju). </w:t>
            </w:r>
          </w:p>
          <w:p w14:paraId="5B52E974" w14:textId="77777777" w:rsidR="00461745" w:rsidRDefault="005F6A16">
            <w:pPr>
              <w:widowControl w:val="0"/>
              <w:spacing w:before="240" w:after="159" w:line="259" w:lineRule="auto"/>
            </w:pPr>
            <w:r>
              <w:lastRenderedPageBreak/>
              <w:t>Hrvatska MENSA bi posebno pripremala natjecatelje s najviše osvojenih bodova (odabir će biti za osnovnu i srednju školu zajedno) kako bi ušli u uži odabir za juniorsku Sudoku ekipu Hrvatske – do 18 godina.</w:t>
            </w:r>
          </w:p>
        </w:tc>
      </w:tr>
    </w:tbl>
    <w:p w14:paraId="36386A63" w14:textId="77777777" w:rsidR="00461745" w:rsidRDefault="00461745">
      <w:pPr>
        <w:pStyle w:val="LO-normal1"/>
        <w:spacing w:after="160" w:line="259" w:lineRule="auto"/>
      </w:pPr>
    </w:p>
    <w:p w14:paraId="2D56261E" w14:textId="77777777" w:rsidR="00461745" w:rsidRDefault="005F6A16">
      <w:r>
        <w:br w:type="page"/>
      </w:r>
    </w:p>
    <w:p w14:paraId="5D0111AE" w14:textId="77777777" w:rsidR="00461745" w:rsidRDefault="00461745">
      <w:pPr>
        <w:pStyle w:val="LO-normal1"/>
        <w:spacing w:after="160" w:line="259" w:lineRule="auto"/>
      </w:pPr>
    </w:p>
    <w:tbl>
      <w:tblPr>
        <w:tblW w:w="10198" w:type="dxa"/>
        <w:tblLayout w:type="fixed"/>
        <w:tblLook w:val="0400" w:firstRow="0" w:lastRow="0" w:firstColumn="0" w:lastColumn="0" w:noHBand="0" w:noVBand="1"/>
      </w:tblPr>
      <w:tblGrid>
        <w:gridCol w:w="3387"/>
        <w:gridCol w:w="6811"/>
      </w:tblGrid>
      <w:tr w:rsidR="00461745" w14:paraId="420E44FE" w14:textId="77777777">
        <w:trPr>
          <w:trHeight w:val="300"/>
        </w:trPr>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0D1036AD" w14:textId="77777777" w:rsidR="00461745" w:rsidRDefault="005F6A16">
            <w:pPr>
              <w:pStyle w:val="LO-normal1"/>
              <w:widowControl w:val="0"/>
              <w:spacing w:after="160" w:line="259" w:lineRule="auto"/>
              <w:jc w:val="center"/>
              <w:rPr>
                <w:b/>
                <w:bCs/>
              </w:rPr>
            </w:pPr>
            <w:r>
              <w:rPr>
                <w:b/>
                <w:bCs/>
              </w:rPr>
              <w:t>PROJEKTI ŠKOLE</w:t>
            </w:r>
          </w:p>
        </w:tc>
      </w:tr>
      <w:tr w:rsidR="00461745" w14:paraId="29162D45"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8799C51" w14:textId="77777777" w:rsidR="00461745" w:rsidRDefault="005F6A16">
            <w:pPr>
              <w:pStyle w:val="LO-normal1"/>
              <w:widowControl w:val="0"/>
              <w:spacing w:after="160" w:line="259" w:lineRule="auto"/>
              <w:rPr>
                <w:b/>
                <w:bCs/>
              </w:rPr>
            </w:pPr>
            <w:r>
              <w:rPr>
                <w:b/>
                <w:bCs/>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C6E9350" w14:textId="77777777" w:rsidR="00461745" w:rsidRDefault="005F6A16">
            <w:pPr>
              <w:widowControl w:val="0"/>
              <w:spacing w:before="240" w:after="159" w:line="259" w:lineRule="auto"/>
            </w:pPr>
            <w:r>
              <w:rPr>
                <w:b/>
                <w:bCs/>
              </w:rPr>
              <w:t>POSJET STEM FESTIVALU „STEMOGRAD“</w:t>
            </w:r>
          </w:p>
        </w:tc>
      </w:tr>
      <w:tr w:rsidR="00461745" w14:paraId="01305C1A"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2D3754D" w14:textId="77777777" w:rsidR="00461745" w:rsidRDefault="005F6A16">
            <w:pPr>
              <w:pStyle w:val="LO-normal1"/>
              <w:widowControl w:val="0"/>
              <w:spacing w:after="160" w:line="259" w:lineRule="auto"/>
              <w:rPr>
                <w:b/>
                <w:bCs/>
              </w:rPr>
            </w:pPr>
            <w:r>
              <w:rPr>
                <w:b/>
                <w:bCs/>
              </w:rPr>
              <w:t>CILJEVI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547DE85" w14:textId="77777777" w:rsidR="00461745" w:rsidRDefault="005F6A16">
            <w:pPr>
              <w:widowControl w:val="0"/>
              <w:spacing w:before="240" w:after="159" w:line="259" w:lineRule="auto"/>
            </w:pPr>
            <w:r>
              <w:t>Cilj projekta je pružiti mladima mogućnost izvaninstitucionalnog stjecanja znanja, vještina i kompetencija prilagođenih njihovom uzrastu, na zanimljiv i interaktivan način.</w:t>
            </w:r>
          </w:p>
        </w:tc>
      </w:tr>
      <w:tr w:rsidR="00461745" w14:paraId="4F179CDB"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74A055F" w14:textId="77777777" w:rsidR="00461745" w:rsidRDefault="005F6A16">
            <w:pPr>
              <w:pStyle w:val="LO-normal1"/>
              <w:widowControl w:val="0"/>
              <w:spacing w:after="160" w:line="259" w:lineRule="auto"/>
              <w:rPr>
                <w:b/>
                <w:bCs/>
              </w:rPr>
            </w:pPr>
            <w:r>
              <w:rPr>
                <w:b/>
                <w:bCs/>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DBCE2A2" w14:textId="77777777" w:rsidR="00461745" w:rsidRDefault="005F6A16">
            <w:pPr>
              <w:widowControl w:val="0"/>
              <w:spacing w:before="240" w:after="159" w:line="259" w:lineRule="auto"/>
            </w:pPr>
            <w:r>
              <w:t>STEM Festival „StemOGrad“ namijenjen je popularizaciji znanosti među djecom osnovnoškolskog uzrasta, kojim će se kroz radionice i igru djeci približiti znanost.</w:t>
            </w:r>
          </w:p>
          <w:p w14:paraId="424F2CFB" w14:textId="77777777" w:rsidR="00461745" w:rsidRDefault="005F6A16">
            <w:pPr>
              <w:widowControl w:val="0"/>
              <w:spacing w:before="240" w:after="159" w:line="259" w:lineRule="auto"/>
            </w:pPr>
            <w:r>
              <w:t>Širiti učeničke spoznaje, ponuditi im izazovne i poticajne oblike rada koji će razviti njihovu kreativnost, znatiželju i, nadamo se, u budućnosti neke od njih potaknuti na bavljenje STEM područjem rada.</w:t>
            </w:r>
          </w:p>
          <w:p w14:paraId="727D61A3" w14:textId="77777777" w:rsidR="00461745" w:rsidRDefault="005F6A16">
            <w:pPr>
              <w:widowControl w:val="0"/>
              <w:spacing w:before="240" w:after="159" w:line="259" w:lineRule="auto"/>
            </w:pPr>
            <w:r>
              <w:t>Projekt je namijenjen učenicima koji pokazuju interes za STEM područje ili sudjeluju u radu dodatne nastave kemije i matematike.</w:t>
            </w:r>
          </w:p>
        </w:tc>
      </w:tr>
      <w:tr w:rsidR="00461745" w14:paraId="19F7D7AC"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7E9541A" w14:textId="77777777" w:rsidR="00461745" w:rsidRDefault="005F6A16">
            <w:pPr>
              <w:pStyle w:val="LO-normal1"/>
              <w:widowControl w:val="0"/>
              <w:spacing w:after="160" w:line="259" w:lineRule="auto"/>
              <w:rPr>
                <w:b/>
                <w:bCs/>
              </w:rPr>
            </w:pPr>
            <w:r>
              <w:rPr>
                <w:b/>
                <w:bCs/>
              </w:rPr>
              <w:t>NOSITELJ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D4C3B6B" w14:textId="77777777" w:rsidR="00461745" w:rsidRDefault="005F6A16">
            <w:pPr>
              <w:widowControl w:val="0"/>
              <w:spacing w:before="240" w:after="159" w:line="259" w:lineRule="auto"/>
            </w:pPr>
            <w:r>
              <w:t>Organizator projekta je Društvo pedagoga tehničke kulture Ogulin</w:t>
            </w:r>
          </w:p>
          <w:p w14:paraId="609046C5" w14:textId="77777777" w:rsidR="00461745" w:rsidRDefault="005F6A16">
            <w:pPr>
              <w:widowControl w:val="0"/>
              <w:spacing w:before="240" w:after="159" w:line="259" w:lineRule="auto"/>
            </w:pPr>
            <w:r>
              <w:t>Na razini škole nositeljice su učiteljica kemije Kristina Vuković Mikić i učiteljica matematike Božica Šaban</w:t>
            </w:r>
          </w:p>
        </w:tc>
      </w:tr>
      <w:tr w:rsidR="00461745" w14:paraId="610C6A69"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419AEBC" w14:textId="77777777" w:rsidR="00461745" w:rsidRDefault="005F6A16">
            <w:pPr>
              <w:pStyle w:val="LO-normal1"/>
              <w:widowControl w:val="0"/>
              <w:spacing w:after="160" w:line="259" w:lineRule="auto"/>
              <w:rPr>
                <w:b/>
                <w:bCs/>
              </w:rPr>
            </w:pPr>
            <w:r>
              <w:rPr>
                <w:b/>
                <w:bCs/>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851468C" w14:textId="77777777" w:rsidR="00461745" w:rsidRDefault="005F6A16">
            <w:pPr>
              <w:widowControl w:val="0"/>
              <w:spacing w:before="240" w:after="159" w:line="259" w:lineRule="auto"/>
            </w:pPr>
            <w:r>
              <w:rPr>
                <w:rFonts w:eastAsia="Calibri" w:cs="Calibri"/>
              </w:rPr>
              <w:t>Na prostoru Grada Ogulina - osim radionica i igara osmišljenih od strane DPTK posjetiteljima će biti pripremljen i zabavni program paralelno s radionicama kako bi se osigurao cjelodnevni program</w:t>
            </w:r>
          </w:p>
        </w:tc>
      </w:tr>
      <w:tr w:rsidR="00461745" w14:paraId="6F53D673"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45B1A3C" w14:textId="77777777" w:rsidR="00461745" w:rsidRDefault="005F6A16">
            <w:pPr>
              <w:pStyle w:val="LO-normal1"/>
              <w:widowControl w:val="0"/>
              <w:spacing w:after="160" w:line="259" w:lineRule="auto"/>
              <w:rPr>
                <w:b/>
                <w:bCs/>
              </w:rPr>
            </w:pPr>
            <w:r>
              <w:rPr>
                <w:b/>
                <w:bCs/>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60A2C57" w14:textId="77777777" w:rsidR="00461745" w:rsidRDefault="005F6A16">
            <w:pPr>
              <w:widowControl w:val="0"/>
              <w:spacing w:before="240" w:after="159" w:line="259" w:lineRule="auto"/>
            </w:pPr>
            <w:r>
              <w:rPr>
                <w:rFonts w:eastAsia="Calibri" w:cs="Calibri"/>
              </w:rPr>
              <w:t>19. svibnja 2026. godine</w:t>
            </w:r>
          </w:p>
        </w:tc>
      </w:tr>
      <w:tr w:rsidR="00461745" w14:paraId="0097D051"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E56F99A" w14:textId="77777777" w:rsidR="00461745" w:rsidRDefault="005F6A16">
            <w:pPr>
              <w:pStyle w:val="LO-normal1"/>
              <w:widowControl w:val="0"/>
              <w:spacing w:after="160" w:line="259" w:lineRule="auto"/>
              <w:rPr>
                <w:b/>
                <w:bCs/>
              </w:rPr>
            </w:pPr>
            <w:r>
              <w:rPr>
                <w:b/>
                <w:bCs/>
              </w:rPr>
              <w:t>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69B284A6" w14:textId="77777777" w:rsidR="00461745" w:rsidRDefault="005F6A16">
            <w:pPr>
              <w:widowControl w:val="0"/>
              <w:spacing w:before="240" w:after="159" w:line="259" w:lineRule="auto"/>
            </w:pPr>
            <w:r>
              <w:rPr>
                <w:rFonts w:eastAsia="Calibri" w:cs="Calibri"/>
              </w:rPr>
              <w:t>Troškove programa snose škola i roditelji učenika.</w:t>
            </w:r>
          </w:p>
        </w:tc>
      </w:tr>
      <w:tr w:rsidR="00461745" w14:paraId="7D9E723F"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1F5824" w14:textId="77777777" w:rsidR="00461745" w:rsidRDefault="005F6A16">
            <w:pPr>
              <w:pStyle w:val="LO-normal1"/>
              <w:widowControl w:val="0"/>
              <w:spacing w:after="160" w:line="259" w:lineRule="auto"/>
              <w:rPr>
                <w:b/>
                <w:bCs/>
              </w:rPr>
            </w:pPr>
            <w:r>
              <w:rPr>
                <w:b/>
                <w:bCs/>
              </w:rPr>
              <w:t>NAČIN VREDNOVANJA I NAČIN 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C853711" w14:textId="77777777" w:rsidR="00461745" w:rsidRDefault="005F6A16">
            <w:pPr>
              <w:widowControl w:val="0"/>
              <w:spacing w:before="240" w:after="159" w:line="259" w:lineRule="auto"/>
            </w:pPr>
            <w:r>
              <w:rPr>
                <w:rFonts w:eastAsia="Calibri" w:cs="Calibri"/>
              </w:rPr>
              <w:t>Izrada plakata i PP prezentacija. Naučena i stečena znanja koristiti u nastavi. Osobno zadovoljstvo učenika i učitelja.</w:t>
            </w:r>
          </w:p>
        </w:tc>
      </w:tr>
    </w:tbl>
    <w:p w14:paraId="4291CA61" w14:textId="77777777" w:rsidR="00461745" w:rsidRDefault="00461745">
      <w:pPr>
        <w:pStyle w:val="LO-normal1"/>
        <w:spacing w:after="160" w:line="259" w:lineRule="auto"/>
      </w:pPr>
    </w:p>
    <w:p w14:paraId="6E0DCFDD" w14:textId="77777777" w:rsidR="00461745" w:rsidRDefault="00461745">
      <w:pPr>
        <w:pStyle w:val="LO-normal1"/>
        <w:spacing w:before="120" w:after="120" w:line="240" w:lineRule="auto"/>
      </w:pPr>
    </w:p>
    <w:p w14:paraId="22EC4F51" w14:textId="77777777" w:rsidR="00461745" w:rsidRDefault="005F6A16">
      <w:pPr>
        <w:pStyle w:val="LO-normal1"/>
        <w:spacing w:before="120" w:after="120" w:line="240" w:lineRule="auto"/>
        <w:rPr>
          <w:rFonts w:ascii="Times New Roman" w:eastAsia="Times New Roman" w:hAnsi="Times New Roman" w:cs="Times New Roman"/>
          <w:sz w:val="24"/>
          <w:szCs w:val="24"/>
        </w:rPr>
      </w:pPr>
      <w:r>
        <w:br w:type="page"/>
      </w:r>
    </w:p>
    <w:tbl>
      <w:tblPr>
        <w:tblW w:w="10260" w:type="dxa"/>
        <w:tblInd w:w="-115" w:type="dxa"/>
        <w:tblLayout w:type="fixed"/>
        <w:tblLook w:val="0000" w:firstRow="0" w:lastRow="0" w:firstColumn="0" w:lastColumn="0" w:noHBand="0" w:noVBand="0"/>
      </w:tblPr>
      <w:tblGrid>
        <w:gridCol w:w="3015"/>
        <w:gridCol w:w="7245"/>
      </w:tblGrid>
      <w:tr w:rsidR="00461745" w14:paraId="248C5B88" w14:textId="77777777">
        <w:trPr>
          <w:trHeight w:val="719"/>
        </w:trPr>
        <w:tc>
          <w:tcPr>
            <w:tcW w:w="3015" w:type="dxa"/>
            <w:tcBorders>
              <w:top w:val="single" w:sz="6" w:space="0" w:color="000000"/>
              <w:left w:val="single" w:sz="6" w:space="0" w:color="000000"/>
              <w:bottom w:val="single" w:sz="6" w:space="0" w:color="000000"/>
              <w:right w:val="single" w:sz="6" w:space="0" w:color="000000"/>
            </w:tcBorders>
            <w:vAlign w:val="center"/>
          </w:tcPr>
          <w:p w14:paraId="5EAB9DFB" w14:textId="77777777" w:rsidR="00461745" w:rsidRDefault="005F6A16">
            <w:pPr>
              <w:pStyle w:val="LO-normal1"/>
              <w:pageBreakBefore/>
              <w:widowControl w:val="0"/>
              <w:spacing w:after="0" w:line="240" w:lineRule="auto"/>
              <w:jc w:val="center"/>
              <w:rPr>
                <w:sz w:val="24"/>
                <w:szCs w:val="24"/>
              </w:rPr>
            </w:pPr>
            <w:r>
              <w:rPr>
                <w:b/>
                <w:sz w:val="24"/>
                <w:szCs w:val="24"/>
              </w:rPr>
              <w:lastRenderedPageBreak/>
              <w:t>aktivnost, program i/ili projekt</w:t>
            </w:r>
          </w:p>
        </w:tc>
        <w:tc>
          <w:tcPr>
            <w:tcW w:w="72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D891ED" w14:textId="77777777" w:rsidR="00461745" w:rsidRDefault="005F6A16">
            <w:pPr>
              <w:pStyle w:val="LO-normal1"/>
              <w:widowControl w:val="0"/>
              <w:spacing w:after="0" w:line="240" w:lineRule="auto"/>
              <w:rPr>
                <w:b/>
                <w:sz w:val="24"/>
                <w:szCs w:val="24"/>
              </w:rPr>
            </w:pPr>
            <w:r>
              <w:rPr>
                <w:b/>
                <w:sz w:val="24"/>
                <w:szCs w:val="24"/>
              </w:rPr>
              <w:t xml:space="preserve">ABECEDA PREVENCIJE </w:t>
            </w:r>
          </w:p>
          <w:p w14:paraId="276338F2" w14:textId="77777777" w:rsidR="00461745" w:rsidRDefault="005F6A16">
            <w:pPr>
              <w:pStyle w:val="LO-normal1"/>
              <w:widowControl w:val="0"/>
              <w:spacing w:after="0" w:line="240" w:lineRule="auto"/>
              <w:rPr>
                <w:b/>
                <w:sz w:val="24"/>
                <w:szCs w:val="24"/>
              </w:rPr>
            </w:pPr>
            <w:r>
              <w:rPr>
                <w:b/>
                <w:sz w:val="24"/>
                <w:szCs w:val="24"/>
              </w:rPr>
              <w:t>podrška školama za ujednačavanje standarda kvalitete i sadržaja školskih preventivnih strategija</w:t>
            </w:r>
          </w:p>
        </w:tc>
      </w:tr>
      <w:tr w:rsidR="00461745" w14:paraId="5FE0989D" w14:textId="77777777">
        <w:trPr>
          <w:trHeight w:val="2219"/>
        </w:trPr>
        <w:tc>
          <w:tcPr>
            <w:tcW w:w="3015" w:type="dxa"/>
            <w:tcBorders>
              <w:top w:val="single" w:sz="6" w:space="0" w:color="000000"/>
              <w:left w:val="single" w:sz="6" w:space="0" w:color="000000"/>
              <w:bottom w:val="single" w:sz="6" w:space="0" w:color="000000"/>
              <w:right w:val="single" w:sz="6" w:space="0" w:color="000000"/>
            </w:tcBorders>
            <w:vAlign w:val="center"/>
          </w:tcPr>
          <w:p w14:paraId="37A02C0D" w14:textId="77777777" w:rsidR="00461745" w:rsidRDefault="005F6A16">
            <w:pPr>
              <w:pStyle w:val="LO-normal1"/>
              <w:widowControl w:val="0"/>
              <w:spacing w:after="0" w:line="240" w:lineRule="auto"/>
              <w:jc w:val="center"/>
              <w:rPr>
                <w:sz w:val="24"/>
                <w:szCs w:val="24"/>
              </w:rPr>
            </w:pPr>
            <w:r>
              <w:rPr>
                <w:b/>
                <w:sz w:val="24"/>
                <w:szCs w:val="24"/>
              </w:rPr>
              <w:t>ciljevi aktivnosti, programa i/ili projekta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16C6B8AE" w14:textId="77777777" w:rsidR="00461745" w:rsidRPr="00CE64CD" w:rsidRDefault="005F6A16">
            <w:pPr>
              <w:pStyle w:val="LO-normal1"/>
              <w:widowControl w:val="0"/>
              <w:spacing w:after="0" w:line="240" w:lineRule="auto"/>
              <w:rPr>
                <w:b/>
                <w:bCs/>
                <w:sz w:val="24"/>
                <w:szCs w:val="24"/>
              </w:rPr>
            </w:pPr>
            <w:r w:rsidRPr="00CE64CD">
              <w:rPr>
                <w:b/>
                <w:bCs/>
                <w:sz w:val="24"/>
                <w:szCs w:val="24"/>
              </w:rPr>
              <w:t>Svrha je:</w:t>
            </w:r>
          </w:p>
          <w:p w14:paraId="60A7A966" w14:textId="77777777" w:rsidR="00461745" w:rsidRDefault="005F6A16">
            <w:pPr>
              <w:pStyle w:val="LO-normal1"/>
              <w:widowControl w:val="0"/>
              <w:numPr>
                <w:ilvl w:val="0"/>
                <w:numId w:val="29"/>
              </w:numPr>
              <w:spacing w:after="0" w:line="240" w:lineRule="auto"/>
              <w:rPr>
                <w:sz w:val="24"/>
                <w:szCs w:val="24"/>
              </w:rPr>
            </w:pPr>
            <w:r>
              <w:rPr>
                <w:sz w:val="24"/>
                <w:szCs w:val="24"/>
              </w:rPr>
              <w:t>osigurati svim učenicima usvajanje osnovnih znanja i vještina potrebnih za uspješno svakodnevno funkcioniranje i razvoj pozitivnog mentalnog zdravlja</w:t>
            </w:r>
          </w:p>
          <w:p w14:paraId="1B1AA51E" w14:textId="77777777" w:rsidR="00461745" w:rsidRDefault="005F6A16">
            <w:pPr>
              <w:pStyle w:val="LO-normal1"/>
              <w:widowControl w:val="0"/>
              <w:numPr>
                <w:ilvl w:val="0"/>
                <w:numId w:val="29"/>
              </w:numPr>
              <w:spacing w:after="0" w:line="240" w:lineRule="auto"/>
              <w:rPr>
                <w:sz w:val="24"/>
                <w:szCs w:val="24"/>
              </w:rPr>
            </w:pPr>
            <w:r>
              <w:rPr>
                <w:sz w:val="24"/>
                <w:szCs w:val="24"/>
              </w:rPr>
              <w:t xml:space="preserve">kontinuirana podrška učiteljima </w:t>
            </w:r>
          </w:p>
          <w:p w14:paraId="683D3B6D" w14:textId="77777777" w:rsidR="00461745" w:rsidRDefault="005F6A16">
            <w:pPr>
              <w:pStyle w:val="LO-normal1"/>
              <w:widowControl w:val="0"/>
              <w:numPr>
                <w:ilvl w:val="0"/>
                <w:numId w:val="29"/>
              </w:numPr>
              <w:spacing w:after="0" w:line="240" w:lineRule="auto"/>
              <w:rPr>
                <w:sz w:val="24"/>
                <w:szCs w:val="24"/>
              </w:rPr>
            </w:pPr>
            <w:r>
              <w:rPr>
                <w:sz w:val="24"/>
                <w:szCs w:val="24"/>
              </w:rPr>
              <w:t>osiguravanje minimalnih standarda kvalitete školskih preventivnih strategija</w:t>
            </w:r>
          </w:p>
          <w:p w14:paraId="101DA209" w14:textId="77777777" w:rsidR="00461745" w:rsidRDefault="005F6A16">
            <w:pPr>
              <w:pStyle w:val="LO-normal1"/>
              <w:widowControl w:val="0"/>
              <w:spacing w:after="0" w:line="240" w:lineRule="auto"/>
              <w:rPr>
                <w:sz w:val="24"/>
                <w:szCs w:val="24"/>
              </w:rPr>
            </w:pPr>
            <w:r>
              <w:rPr>
                <w:sz w:val="24"/>
                <w:szCs w:val="24"/>
              </w:rPr>
              <w:t xml:space="preserve">       -     ujednačavanje prevencijske prakse u hrvatskim školama</w:t>
            </w:r>
          </w:p>
          <w:p w14:paraId="5BDDFA26" w14:textId="77777777" w:rsidR="00461745" w:rsidRDefault="005F6A16">
            <w:pPr>
              <w:pStyle w:val="LO-normal1"/>
              <w:widowControl w:val="0"/>
              <w:numPr>
                <w:ilvl w:val="0"/>
                <w:numId w:val="11"/>
              </w:numPr>
              <w:spacing w:after="0" w:line="240" w:lineRule="auto"/>
              <w:rPr>
                <w:sz w:val="24"/>
                <w:szCs w:val="24"/>
              </w:rPr>
            </w:pPr>
            <w:r>
              <w:rPr>
                <w:sz w:val="24"/>
                <w:szCs w:val="24"/>
              </w:rPr>
              <w:t>razvoj održivog sustava podrške učiteljima i nastavnicima u planiranju i realizaciji školskih preventivnih strategija.</w:t>
            </w:r>
          </w:p>
          <w:p w14:paraId="3C6E6E34" w14:textId="77777777" w:rsidR="00461745" w:rsidRDefault="005F6A16">
            <w:pPr>
              <w:pStyle w:val="LO-normal1"/>
              <w:widowControl w:val="0"/>
              <w:spacing w:after="0" w:line="240" w:lineRule="auto"/>
              <w:rPr>
                <w:sz w:val="24"/>
                <w:szCs w:val="24"/>
              </w:rPr>
            </w:pPr>
            <w:r>
              <w:rPr>
                <w:sz w:val="24"/>
                <w:szCs w:val="24"/>
              </w:rPr>
              <w:t>Generalni cilj:  usvajanje socijalnih i komunikacijskih vještina važnih za zdravo odrastanje, razvoj otpornosti i pozitivni razvoj djece i mladih.</w:t>
            </w:r>
          </w:p>
          <w:p w14:paraId="738688BE" w14:textId="77777777" w:rsidR="00461745" w:rsidRDefault="00461745">
            <w:pPr>
              <w:pStyle w:val="LO-normal1"/>
              <w:widowControl w:val="0"/>
              <w:spacing w:after="0" w:line="240" w:lineRule="auto"/>
              <w:rPr>
                <w:sz w:val="24"/>
                <w:szCs w:val="24"/>
              </w:rPr>
            </w:pPr>
          </w:p>
          <w:p w14:paraId="0B38E8A6" w14:textId="77777777" w:rsidR="00461745" w:rsidRDefault="005F6A16">
            <w:pPr>
              <w:pStyle w:val="LO-normal1"/>
              <w:widowControl w:val="0"/>
              <w:spacing w:after="0" w:line="240" w:lineRule="auto"/>
              <w:rPr>
                <w:sz w:val="24"/>
                <w:szCs w:val="24"/>
              </w:rPr>
            </w:pPr>
            <w:r>
              <w:rPr>
                <w:sz w:val="24"/>
                <w:szCs w:val="24"/>
              </w:rPr>
              <w:t xml:space="preserve"> </w:t>
            </w:r>
          </w:p>
          <w:p w14:paraId="754BE854" w14:textId="4CDEACBE" w:rsidR="00461745" w:rsidRDefault="005F6A16" w:rsidP="00CE64CD">
            <w:pPr>
              <w:pStyle w:val="LO-normal1"/>
              <w:widowControl w:val="0"/>
              <w:spacing w:after="0" w:line="240" w:lineRule="auto"/>
              <w:rPr>
                <w:sz w:val="24"/>
                <w:szCs w:val="24"/>
              </w:rPr>
            </w:pPr>
            <w:r w:rsidRPr="00CE64CD">
              <w:rPr>
                <w:b/>
                <w:bCs/>
                <w:sz w:val="24"/>
                <w:szCs w:val="24"/>
              </w:rPr>
              <w:t>Ciljevi aktivnosti Abecede prevencije</w:t>
            </w:r>
            <w:r>
              <w:rPr>
                <w:sz w:val="24"/>
                <w:szCs w:val="24"/>
              </w:rPr>
              <w:t>:</w:t>
            </w:r>
          </w:p>
          <w:p w14:paraId="7C1CC996" w14:textId="77777777" w:rsidR="00461745" w:rsidRDefault="005F6A16">
            <w:pPr>
              <w:pStyle w:val="LO-normal1"/>
              <w:widowControl w:val="0"/>
              <w:spacing w:after="0" w:line="240" w:lineRule="auto"/>
              <w:rPr>
                <w:sz w:val="24"/>
                <w:szCs w:val="24"/>
              </w:rPr>
            </w:pPr>
            <w:r>
              <w:rPr>
                <w:sz w:val="24"/>
                <w:szCs w:val="24"/>
              </w:rPr>
              <w:t xml:space="preserve">1. Razvoj samopoštovanja i pozitivne slike o sebi koja učeniku omogućuje prepoznavanje vlastitih sposobnosti, izražavanje osobnosti i prepoznavanje njegovog doprinosa zajednici. </w:t>
            </w:r>
          </w:p>
          <w:p w14:paraId="776E6F0F" w14:textId="77777777" w:rsidR="00461745" w:rsidRDefault="005F6A16">
            <w:pPr>
              <w:pStyle w:val="LO-normal1"/>
              <w:widowControl w:val="0"/>
              <w:spacing w:after="0" w:line="240" w:lineRule="auto"/>
              <w:rPr>
                <w:sz w:val="24"/>
                <w:szCs w:val="24"/>
              </w:rPr>
            </w:pPr>
            <w:r>
              <w:rPr>
                <w:sz w:val="24"/>
                <w:szCs w:val="24"/>
              </w:rPr>
              <w:t xml:space="preserve"> 2. Razvoj suradničkih socijalnih vještina koje učeniku omogućavaju stvaranje međuljudskih odnosa u kojima uspješno zadovoljava vlastite potrebe, bez ugrožavanja potreba drugih, te doprinose uzajamnom razumijevanju, podršci, osjećaju zajedništva i razvoju prijateljskih odnosa.</w:t>
            </w:r>
          </w:p>
          <w:p w14:paraId="62A77E1F" w14:textId="77777777" w:rsidR="00461745" w:rsidRDefault="005F6A16">
            <w:pPr>
              <w:pStyle w:val="LO-normal1"/>
              <w:widowControl w:val="0"/>
              <w:spacing w:after="0" w:line="240" w:lineRule="auto"/>
              <w:rPr>
                <w:sz w:val="24"/>
                <w:szCs w:val="24"/>
              </w:rPr>
            </w:pPr>
            <w:r>
              <w:rPr>
                <w:sz w:val="24"/>
                <w:szCs w:val="24"/>
              </w:rPr>
              <w:t xml:space="preserve"> 3. Razvoj vještina nenasilnog rješavanja sukoba koje učeniku omogućavaju čuti i razumjeti druge te dogovarati se, usklađivati i sučeljavati bez narušavanja osobnog i tuđeg integriteta </w:t>
            </w:r>
          </w:p>
          <w:p w14:paraId="4E9E45D9" w14:textId="77777777" w:rsidR="00461745" w:rsidRDefault="00461745">
            <w:pPr>
              <w:pStyle w:val="LO-normal1"/>
              <w:widowControl w:val="0"/>
              <w:spacing w:after="0" w:line="240" w:lineRule="auto"/>
              <w:rPr>
                <w:sz w:val="24"/>
                <w:szCs w:val="24"/>
              </w:rPr>
            </w:pPr>
          </w:p>
          <w:p w14:paraId="52AA0723" w14:textId="5627B885" w:rsidR="00461745" w:rsidRDefault="005F6A16" w:rsidP="00CE64CD">
            <w:pPr>
              <w:pStyle w:val="LO-normal1"/>
              <w:widowControl w:val="0"/>
              <w:spacing w:after="0" w:line="240" w:lineRule="auto"/>
              <w:rPr>
                <w:sz w:val="24"/>
                <w:szCs w:val="24"/>
              </w:rPr>
            </w:pPr>
            <w:r>
              <w:rPr>
                <w:sz w:val="24"/>
                <w:szCs w:val="24"/>
              </w:rPr>
              <w:t>Dugoročno: primjena naučenog u kontroliranim ili stvarnim životnim situacijama.</w:t>
            </w:r>
          </w:p>
        </w:tc>
      </w:tr>
      <w:tr w:rsidR="00461745" w14:paraId="6DB46265" w14:textId="77777777">
        <w:trPr>
          <w:trHeight w:val="1043"/>
        </w:trPr>
        <w:tc>
          <w:tcPr>
            <w:tcW w:w="3015" w:type="dxa"/>
            <w:tcBorders>
              <w:top w:val="single" w:sz="6" w:space="0" w:color="000000"/>
              <w:left w:val="single" w:sz="6" w:space="0" w:color="000000"/>
              <w:bottom w:val="single" w:sz="6" w:space="0" w:color="000000"/>
              <w:right w:val="single" w:sz="6" w:space="0" w:color="000000"/>
            </w:tcBorders>
            <w:vAlign w:val="center"/>
          </w:tcPr>
          <w:p w14:paraId="464BA324" w14:textId="77777777" w:rsidR="00461745" w:rsidRDefault="005F6A16">
            <w:pPr>
              <w:pStyle w:val="LO-normal1"/>
              <w:widowControl w:val="0"/>
              <w:spacing w:after="0" w:line="240" w:lineRule="auto"/>
              <w:jc w:val="center"/>
              <w:rPr>
                <w:sz w:val="24"/>
                <w:szCs w:val="24"/>
              </w:rPr>
            </w:pPr>
            <w:r>
              <w:rPr>
                <w:b/>
                <w:sz w:val="24"/>
                <w:szCs w:val="24"/>
              </w:rPr>
              <w:t>namjena aktivnosti, programa i/ili projekta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3FE5CB48" w14:textId="3AEC0EAE" w:rsidR="00461745" w:rsidRDefault="005F6A16">
            <w:pPr>
              <w:pStyle w:val="LO-normal1"/>
              <w:widowControl w:val="0"/>
              <w:spacing w:after="0" w:line="240" w:lineRule="auto"/>
              <w:rPr>
                <w:sz w:val="24"/>
                <w:szCs w:val="24"/>
              </w:rPr>
            </w:pPr>
            <w:r>
              <w:rPr>
                <w:sz w:val="24"/>
                <w:szCs w:val="24"/>
              </w:rPr>
              <w:t xml:space="preserve">Aktivnosti su namijenjene učenicima od 1. -  8. razreda s ciljem učenja i primjene prezentiranih životnih vještina te preveniranja čimbenika rizika za zdravo odrastanje. </w:t>
            </w:r>
          </w:p>
        </w:tc>
      </w:tr>
      <w:tr w:rsidR="00461745" w14:paraId="49F690A6" w14:textId="77777777" w:rsidTr="00CE64CD">
        <w:trPr>
          <w:trHeight w:val="924"/>
        </w:trPr>
        <w:tc>
          <w:tcPr>
            <w:tcW w:w="3015" w:type="dxa"/>
            <w:tcBorders>
              <w:top w:val="single" w:sz="6" w:space="0" w:color="000000"/>
              <w:left w:val="single" w:sz="6" w:space="0" w:color="000000"/>
              <w:bottom w:val="single" w:sz="6" w:space="0" w:color="000000"/>
              <w:right w:val="single" w:sz="6" w:space="0" w:color="000000"/>
            </w:tcBorders>
            <w:vAlign w:val="center"/>
          </w:tcPr>
          <w:p w14:paraId="3C2FA358" w14:textId="77777777" w:rsidR="00461745" w:rsidRDefault="005F6A16">
            <w:pPr>
              <w:pStyle w:val="LO-normal1"/>
              <w:widowControl w:val="0"/>
              <w:spacing w:after="0" w:line="240" w:lineRule="auto"/>
              <w:jc w:val="center"/>
              <w:rPr>
                <w:sz w:val="24"/>
                <w:szCs w:val="24"/>
              </w:rPr>
            </w:pPr>
            <w:r>
              <w:rPr>
                <w:b/>
                <w:sz w:val="24"/>
                <w:szCs w:val="24"/>
              </w:rPr>
              <w:t>nositelji aktivnosti, programa i/ili projekta i njihova odgovornost</w:t>
            </w:r>
          </w:p>
        </w:tc>
        <w:tc>
          <w:tcPr>
            <w:tcW w:w="72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9A3B1E" w14:textId="77777777" w:rsidR="00461745" w:rsidRDefault="005F6A16">
            <w:pPr>
              <w:pStyle w:val="LO-normal1"/>
              <w:widowControl w:val="0"/>
              <w:spacing w:after="0" w:line="240" w:lineRule="auto"/>
              <w:rPr>
                <w:sz w:val="24"/>
                <w:szCs w:val="24"/>
              </w:rPr>
            </w:pPr>
            <w:r>
              <w:rPr>
                <w:sz w:val="24"/>
                <w:szCs w:val="24"/>
              </w:rPr>
              <w:t>Razrednici od 1.-8.razreda</w:t>
            </w:r>
          </w:p>
          <w:p w14:paraId="31C7683C" w14:textId="4AE9392B" w:rsidR="00461745" w:rsidRDefault="005F6A16" w:rsidP="00CE64CD">
            <w:pPr>
              <w:pStyle w:val="LO-normal1"/>
              <w:widowControl w:val="0"/>
              <w:spacing w:after="0" w:line="240" w:lineRule="auto"/>
              <w:rPr>
                <w:sz w:val="24"/>
                <w:szCs w:val="24"/>
              </w:rPr>
            </w:pPr>
            <w:r>
              <w:rPr>
                <w:sz w:val="24"/>
                <w:szCs w:val="24"/>
              </w:rPr>
              <w:t>Podrška: ravnatelji, stručni suradnici.</w:t>
            </w:r>
          </w:p>
        </w:tc>
      </w:tr>
      <w:tr w:rsidR="00461745" w14:paraId="79FCF476" w14:textId="77777777">
        <w:trPr>
          <w:trHeight w:val="2682"/>
        </w:trPr>
        <w:tc>
          <w:tcPr>
            <w:tcW w:w="3015" w:type="dxa"/>
            <w:tcBorders>
              <w:top w:val="single" w:sz="6" w:space="0" w:color="000000"/>
              <w:left w:val="single" w:sz="6" w:space="0" w:color="000000"/>
              <w:bottom w:val="single" w:sz="6" w:space="0" w:color="000000"/>
              <w:right w:val="single" w:sz="6" w:space="0" w:color="000000"/>
            </w:tcBorders>
            <w:vAlign w:val="center"/>
          </w:tcPr>
          <w:p w14:paraId="13181BC1" w14:textId="77777777" w:rsidR="00461745" w:rsidRDefault="005F6A16">
            <w:pPr>
              <w:pStyle w:val="LO-normal1"/>
              <w:widowControl w:val="0"/>
              <w:spacing w:after="0" w:line="240" w:lineRule="auto"/>
              <w:jc w:val="center"/>
              <w:rPr>
                <w:sz w:val="24"/>
                <w:szCs w:val="24"/>
              </w:rPr>
            </w:pPr>
            <w:r>
              <w:rPr>
                <w:b/>
                <w:sz w:val="24"/>
                <w:szCs w:val="24"/>
              </w:rPr>
              <w:lastRenderedPageBreak/>
              <w:t>način realizacije aktivnosti, programa i/ili projekta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1870093C" w14:textId="77777777" w:rsidR="00461745" w:rsidRDefault="005F6A16">
            <w:pPr>
              <w:pStyle w:val="LO-normal1"/>
              <w:widowControl w:val="0"/>
              <w:spacing w:after="0" w:line="240" w:lineRule="auto"/>
              <w:rPr>
                <w:sz w:val="24"/>
                <w:szCs w:val="24"/>
              </w:rPr>
            </w:pPr>
            <w:r>
              <w:rPr>
                <w:sz w:val="24"/>
                <w:szCs w:val="24"/>
              </w:rPr>
              <w:t>Po 5 radioničkih aktivnosti u trajanju od 15 minuta za svaki specifični cilj;</w:t>
            </w:r>
          </w:p>
          <w:p w14:paraId="1D1EF5FA" w14:textId="77777777" w:rsidR="00461745" w:rsidRDefault="005F6A16">
            <w:pPr>
              <w:pStyle w:val="LO-normal1"/>
              <w:widowControl w:val="0"/>
              <w:spacing w:after="0" w:line="240" w:lineRule="auto"/>
              <w:rPr>
                <w:sz w:val="24"/>
                <w:szCs w:val="24"/>
              </w:rPr>
            </w:pPr>
            <w:r>
              <w:rPr>
                <w:sz w:val="24"/>
                <w:szCs w:val="24"/>
              </w:rPr>
              <w:t xml:space="preserve"> Po dvije razrađene stručne teme za ROS u trajanju po 15 min.</w:t>
            </w:r>
          </w:p>
          <w:p w14:paraId="47CF2D9E" w14:textId="77777777" w:rsidR="00461745" w:rsidRDefault="005F6A16">
            <w:pPr>
              <w:pStyle w:val="LO-normal1"/>
              <w:widowControl w:val="0"/>
              <w:spacing w:after="0" w:line="240" w:lineRule="auto"/>
              <w:rPr>
                <w:sz w:val="24"/>
                <w:szCs w:val="24"/>
              </w:rPr>
            </w:pPr>
            <w:r>
              <w:rPr>
                <w:sz w:val="24"/>
                <w:szCs w:val="24"/>
              </w:rPr>
              <w:t>Isti specifični cilj provodi se u isto vrijeme u svim razrednima.</w:t>
            </w:r>
          </w:p>
          <w:p w14:paraId="7215F045" w14:textId="77777777" w:rsidR="00461745" w:rsidRDefault="005F6A16">
            <w:pPr>
              <w:pStyle w:val="LO-normal1"/>
              <w:widowControl w:val="0"/>
              <w:spacing w:after="0" w:line="240" w:lineRule="auto"/>
              <w:rPr>
                <w:sz w:val="24"/>
                <w:szCs w:val="24"/>
              </w:rPr>
            </w:pPr>
            <w:r>
              <w:rPr>
                <w:sz w:val="24"/>
                <w:szCs w:val="24"/>
              </w:rPr>
              <w:t>Provoditelji programa su educirani</w:t>
            </w:r>
          </w:p>
          <w:p w14:paraId="4EAF7A28" w14:textId="77777777" w:rsidR="00461745" w:rsidRDefault="005F6A16">
            <w:pPr>
              <w:pStyle w:val="LO-normal1"/>
              <w:widowControl w:val="0"/>
              <w:spacing w:after="0" w:line="240" w:lineRule="auto"/>
              <w:rPr>
                <w:sz w:val="24"/>
                <w:szCs w:val="24"/>
              </w:rPr>
            </w:pPr>
            <w:r>
              <w:rPr>
                <w:sz w:val="24"/>
                <w:szCs w:val="24"/>
              </w:rPr>
              <w:t>Informiranje o aktivnostima na UV, VR, ŠO i na roditeljskim sastancima</w:t>
            </w:r>
          </w:p>
          <w:p w14:paraId="3CEE2A5F" w14:textId="77777777" w:rsidR="00461745" w:rsidRDefault="005F6A16">
            <w:pPr>
              <w:pStyle w:val="LO-normal1"/>
              <w:widowControl w:val="0"/>
              <w:spacing w:after="0" w:line="240" w:lineRule="auto"/>
              <w:rPr>
                <w:sz w:val="24"/>
                <w:szCs w:val="24"/>
              </w:rPr>
            </w:pPr>
            <w:r>
              <w:rPr>
                <w:sz w:val="24"/>
                <w:szCs w:val="24"/>
              </w:rPr>
              <w:t>Direktna implementacija  – provedba radionica za učenike na SRO uz  procesnu evaluaciju.</w:t>
            </w:r>
          </w:p>
          <w:p w14:paraId="17DC5030" w14:textId="77777777" w:rsidR="00461745" w:rsidRDefault="005F6A16">
            <w:pPr>
              <w:pStyle w:val="LO-normal1"/>
              <w:widowControl w:val="0"/>
              <w:spacing w:after="0" w:line="240" w:lineRule="auto"/>
              <w:rPr>
                <w:sz w:val="24"/>
                <w:szCs w:val="24"/>
              </w:rPr>
            </w:pPr>
            <w:r>
              <w:rPr>
                <w:sz w:val="24"/>
                <w:szCs w:val="24"/>
              </w:rPr>
              <w:t>Završetak programa i završna  evaluacija učinka.</w:t>
            </w:r>
          </w:p>
        </w:tc>
      </w:tr>
      <w:tr w:rsidR="00461745" w14:paraId="1888F308" w14:textId="77777777" w:rsidTr="00CE64CD">
        <w:trPr>
          <w:trHeight w:val="729"/>
        </w:trPr>
        <w:tc>
          <w:tcPr>
            <w:tcW w:w="3015" w:type="dxa"/>
            <w:tcBorders>
              <w:top w:val="single" w:sz="6" w:space="0" w:color="000000"/>
              <w:left w:val="single" w:sz="6" w:space="0" w:color="000000"/>
              <w:bottom w:val="single" w:sz="6" w:space="0" w:color="000000"/>
              <w:right w:val="single" w:sz="6" w:space="0" w:color="000000"/>
            </w:tcBorders>
            <w:vAlign w:val="center"/>
          </w:tcPr>
          <w:p w14:paraId="783B4774" w14:textId="77777777" w:rsidR="00461745" w:rsidRDefault="005F6A16">
            <w:pPr>
              <w:pStyle w:val="LO-normal1"/>
              <w:widowControl w:val="0"/>
              <w:spacing w:after="0" w:line="240" w:lineRule="auto"/>
              <w:jc w:val="center"/>
              <w:rPr>
                <w:sz w:val="24"/>
                <w:szCs w:val="24"/>
              </w:rPr>
            </w:pPr>
            <w:r>
              <w:rPr>
                <w:b/>
                <w:sz w:val="24"/>
                <w:szCs w:val="24"/>
              </w:rPr>
              <w:t>vremenik aktivnosti, programa i/ili projekta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15311F42" w14:textId="41666D32" w:rsidR="00461745" w:rsidRDefault="005F6A16">
            <w:pPr>
              <w:pStyle w:val="LO-normal1"/>
              <w:widowControl w:val="0"/>
              <w:spacing w:after="0" w:line="240" w:lineRule="auto"/>
              <w:rPr>
                <w:sz w:val="24"/>
                <w:szCs w:val="24"/>
              </w:rPr>
            </w:pPr>
            <w:r>
              <w:rPr>
                <w:sz w:val="24"/>
                <w:szCs w:val="24"/>
              </w:rPr>
              <w:t xml:space="preserve">Tijekom šk.god.  </w:t>
            </w:r>
          </w:p>
        </w:tc>
      </w:tr>
      <w:tr w:rsidR="00461745" w14:paraId="70E0B29E" w14:textId="77777777" w:rsidTr="00CE64CD">
        <w:tc>
          <w:tcPr>
            <w:tcW w:w="3015" w:type="dxa"/>
            <w:tcBorders>
              <w:top w:val="single" w:sz="6" w:space="0" w:color="000000"/>
              <w:left w:val="single" w:sz="6" w:space="0" w:color="000000"/>
              <w:bottom w:val="single" w:sz="6" w:space="0" w:color="000000"/>
              <w:right w:val="single" w:sz="6" w:space="0" w:color="000000"/>
            </w:tcBorders>
            <w:vAlign w:val="center"/>
          </w:tcPr>
          <w:p w14:paraId="58E03B64" w14:textId="77777777" w:rsidR="00461745" w:rsidRDefault="005F6A16">
            <w:pPr>
              <w:pStyle w:val="LO-normal1"/>
              <w:widowControl w:val="0"/>
              <w:spacing w:after="0" w:line="240" w:lineRule="auto"/>
              <w:jc w:val="center"/>
              <w:rPr>
                <w:sz w:val="24"/>
                <w:szCs w:val="24"/>
              </w:rPr>
            </w:pPr>
            <w:r>
              <w:rPr>
                <w:b/>
                <w:sz w:val="24"/>
                <w:szCs w:val="24"/>
              </w:rPr>
              <w:t>način vrednovanja i način korištenja rezultata vrednovanja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0D14C545" w14:textId="1177EF22" w:rsidR="00461745" w:rsidRDefault="00461745">
            <w:pPr>
              <w:pStyle w:val="LO-normal1"/>
              <w:widowControl w:val="0"/>
              <w:spacing w:after="0" w:line="240" w:lineRule="auto"/>
              <w:rPr>
                <w:sz w:val="24"/>
                <w:szCs w:val="24"/>
              </w:rPr>
            </w:pPr>
          </w:p>
        </w:tc>
      </w:tr>
      <w:tr w:rsidR="00461745" w14:paraId="6E782B40" w14:textId="77777777" w:rsidTr="00CE64CD">
        <w:tc>
          <w:tcPr>
            <w:tcW w:w="3015" w:type="dxa"/>
            <w:tcBorders>
              <w:top w:val="single" w:sz="6" w:space="0" w:color="000000"/>
              <w:left w:val="single" w:sz="6" w:space="0" w:color="000000"/>
              <w:bottom w:val="single" w:sz="6" w:space="0" w:color="000000"/>
              <w:right w:val="single" w:sz="6" w:space="0" w:color="000000"/>
            </w:tcBorders>
            <w:vAlign w:val="center"/>
          </w:tcPr>
          <w:p w14:paraId="3B29EE85" w14:textId="6AE0BE16" w:rsidR="00461745" w:rsidRDefault="005F6A16" w:rsidP="00CE64CD">
            <w:pPr>
              <w:pStyle w:val="LO-normal1"/>
              <w:widowControl w:val="0"/>
              <w:spacing w:after="0" w:line="240" w:lineRule="auto"/>
              <w:jc w:val="center"/>
              <w:rPr>
                <w:sz w:val="24"/>
                <w:szCs w:val="24"/>
              </w:rPr>
            </w:pPr>
            <w:r>
              <w:rPr>
                <w:b/>
                <w:sz w:val="24"/>
                <w:szCs w:val="24"/>
              </w:rPr>
              <w:t>detaljan troškovnik aktivnosti, programa i/ili projekta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3B7E11A8" w14:textId="4637EF36" w:rsidR="00461745" w:rsidRDefault="00CE64CD">
            <w:pPr>
              <w:pStyle w:val="LO-normal1"/>
              <w:widowControl w:val="0"/>
              <w:spacing w:after="0" w:line="240" w:lineRule="auto"/>
              <w:rPr>
                <w:sz w:val="24"/>
                <w:szCs w:val="24"/>
              </w:rPr>
            </w:pPr>
            <w:r>
              <w:rPr>
                <w:sz w:val="24"/>
                <w:szCs w:val="24"/>
              </w:rPr>
              <w:t>Nema troškova</w:t>
            </w:r>
          </w:p>
        </w:tc>
      </w:tr>
    </w:tbl>
    <w:p w14:paraId="1320328F" w14:textId="77777777" w:rsidR="00461745" w:rsidRDefault="00461745">
      <w:pPr>
        <w:pStyle w:val="LO-normal1"/>
        <w:spacing w:after="0" w:line="240" w:lineRule="auto"/>
        <w:rPr>
          <w:sz w:val="24"/>
          <w:szCs w:val="24"/>
        </w:rPr>
      </w:pPr>
    </w:p>
    <w:p w14:paraId="5540589D" w14:textId="77777777" w:rsidR="00461745" w:rsidRDefault="005F6A16">
      <w:pPr>
        <w:pStyle w:val="LO-normal1"/>
        <w:spacing w:before="120" w:after="120" w:line="240" w:lineRule="auto"/>
      </w:pPr>
      <w:r>
        <w:br w:type="page"/>
      </w:r>
    </w:p>
    <w:p w14:paraId="20944F83" w14:textId="77777777" w:rsidR="00461745" w:rsidRDefault="00461745">
      <w:pPr>
        <w:pStyle w:val="LO-normal1"/>
        <w:spacing w:before="120" w:after="120" w:line="240" w:lineRule="auto"/>
      </w:pPr>
    </w:p>
    <w:tbl>
      <w:tblPr>
        <w:tblW w:w="10199" w:type="dxa"/>
        <w:tblLayout w:type="fixed"/>
        <w:tblLook w:val="0400" w:firstRow="0" w:lastRow="0" w:firstColumn="0" w:lastColumn="0" w:noHBand="0" w:noVBand="1"/>
      </w:tblPr>
      <w:tblGrid>
        <w:gridCol w:w="3546"/>
        <w:gridCol w:w="6653"/>
      </w:tblGrid>
      <w:tr w:rsidR="00461745" w14:paraId="46AA006A"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74BB0B36" w14:textId="77777777" w:rsidR="00461745" w:rsidRDefault="005F6A16">
            <w:pPr>
              <w:pStyle w:val="LO-normal1"/>
              <w:widowControl w:val="0"/>
              <w:spacing w:before="120" w:after="120" w:line="240" w:lineRule="auto"/>
              <w:jc w:val="center"/>
              <w:rPr>
                <w:b/>
              </w:rPr>
            </w:pPr>
            <w:r>
              <w:rPr>
                <w:b/>
              </w:rPr>
              <w:t>PROJEKTI ŠKOLE</w:t>
            </w:r>
          </w:p>
        </w:tc>
      </w:tr>
      <w:tr w:rsidR="00461745" w14:paraId="66481113"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2DECEA2" w14:textId="77777777" w:rsidR="00461745" w:rsidRDefault="005F6A16">
            <w:pPr>
              <w:pStyle w:val="LO-normal1"/>
              <w:widowControl w:val="0"/>
              <w:spacing w:before="120" w:after="120" w:line="240" w:lineRule="auto"/>
              <w:rPr>
                <w:b/>
              </w:rPr>
            </w:pPr>
            <w:r>
              <w:rPr>
                <w:b/>
              </w:rPr>
              <w:t>AKTIVNOST, PROGRAM, PROJEKT: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8A9D473" w14:textId="77777777" w:rsidR="00461745" w:rsidRDefault="005F6A16">
            <w:pPr>
              <w:pStyle w:val="LO-normal1"/>
              <w:widowControl w:val="0"/>
              <w:spacing w:before="120" w:after="120" w:line="240" w:lineRule="auto"/>
              <w:rPr>
                <w:b/>
              </w:rPr>
            </w:pPr>
            <w:r>
              <w:rPr>
                <w:b/>
              </w:rPr>
              <w:t>EKOLOGIJA - NAČIN ŽIVOTA</w:t>
            </w:r>
          </w:p>
        </w:tc>
      </w:tr>
      <w:tr w:rsidR="00461745" w14:paraId="75487127"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5C3F9D0"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A53A0B0" w14:textId="77777777" w:rsidR="00461745" w:rsidRDefault="005F6A16">
            <w:pPr>
              <w:pStyle w:val="LO-normal1"/>
              <w:widowControl w:val="0"/>
              <w:spacing w:before="120" w:after="120" w:line="240" w:lineRule="auto"/>
            </w:pPr>
            <w:r>
              <w:t>Projekt se provodi da bi se učenici bolje upoznali sa važnošću ekologije kao načina života.</w:t>
            </w:r>
          </w:p>
        </w:tc>
      </w:tr>
      <w:tr w:rsidR="00461745" w14:paraId="6D0A7D9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729D0B0"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A37E2F4" w14:textId="77777777" w:rsidR="00461745" w:rsidRDefault="005F6A16">
            <w:pPr>
              <w:pStyle w:val="LO-normal1"/>
              <w:widowControl w:val="0"/>
              <w:spacing w:before="120" w:after="120" w:line="240" w:lineRule="auto"/>
            </w:pPr>
            <w:r>
              <w:t>Učenici proširuju znanje o ekologiji. Kroz integraciju u svim nastavnim predmetima istražuju, uče te na različite načine prezentiraju.</w:t>
            </w:r>
          </w:p>
        </w:tc>
      </w:tr>
      <w:tr w:rsidR="00461745" w14:paraId="74DBD716"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680C041"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45C52A8" w14:textId="77777777" w:rsidR="00461745" w:rsidRDefault="005F6A16">
            <w:pPr>
              <w:pStyle w:val="LO-normal1"/>
              <w:widowControl w:val="0"/>
              <w:spacing w:before="120" w:after="120" w:line="240" w:lineRule="auto"/>
            </w:pPr>
            <w:r>
              <w:t>Svi učenici, učitelji, pedagog, defektolog, knjižničar, ravnatelj.</w:t>
            </w:r>
          </w:p>
        </w:tc>
      </w:tr>
      <w:tr w:rsidR="00461745" w14:paraId="073468A9"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0D761F3"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1D583F6" w14:textId="77777777" w:rsidR="00461745" w:rsidRDefault="005F6A16">
            <w:pPr>
              <w:pStyle w:val="LO-normal1"/>
              <w:widowControl w:val="0"/>
              <w:spacing w:before="120" w:after="120" w:line="240" w:lineRule="auto"/>
            </w:pPr>
            <w:r>
              <w:t>Učenici istražuju o ekologiji. Prikupljeni podaci se koriste na radionicama. Prezentiraju se pred svim učenicima i učiteljima, te roditeljima na mrežnim stranicama Škole.</w:t>
            </w:r>
          </w:p>
        </w:tc>
      </w:tr>
      <w:tr w:rsidR="00461745" w14:paraId="5535C236"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09FCB47"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0D4618E5" w14:textId="77777777" w:rsidR="00461745" w:rsidRDefault="005F6A16">
            <w:pPr>
              <w:pStyle w:val="LO-normal1"/>
              <w:widowControl w:val="0"/>
              <w:spacing w:before="120" w:after="120" w:line="240" w:lineRule="auto"/>
            </w:pPr>
            <w:r>
              <w:t>Tijekom školske godine , a prezentacija je u drugom polugodištu.</w:t>
            </w:r>
          </w:p>
        </w:tc>
      </w:tr>
      <w:tr w:rsidR="00461745" w14:paraId="13D6C03B"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A687FBA"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5F8C627" w14:textId="77777777" w:rsidR="00461745" w:rsidRDefault="005F6A16">
            <w:pPr>
              <w:pStyle w:val="LO-normal1"/>
              <w:widowControl w:val="0"/>
              <w:spacing w:before="120" w:after="120" w:line="240" w:lineRule="auto"/>
            </w:pPr>
            <w:r>
              <w:t>Kopiranje radnih materijala, potrošni materijal. Troškove snosi škola.</w:t>
            </w:r>
          </w:p>
        </w:tc>
      </w:tr>
      <w:tr w:rsidR="00461745" w14:paraId="6A34A2D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09946CA"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033D856F" w14:textId="77777777" w:rsidR="00461745" w:rsidRDefault="005F6A16">
            <w:pPr>
              <w:pStyle w:val="LO-normal1"/>
              <w:widowControl w:val="0"/>
              <w:spacing w:before="120" w:after="120" w:line="240" w:lineRule="auto"/>
            </w:pPr>
            <w:r>
              <w:t>Izvješće o provedenom projektu; članci na mrežnim stranicama škole, te osobno zadovoljstvo učitelja, učenika i roditelja.</w:t>
            </w:r>
          </w:p>
        </w:tc>
      </w:tr>
    </w:tbl>
    <w:p w14:paraId="00577F01"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7218327"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7B007A1"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0367AB3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BB16B53"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06F283E" w14:textId="77777777" w:rsidR="00461745" w:rsidRDefault="005F6A16">
            <w:pPr>
              <w:pStyle w:val="LO-normal1"/>
              <w:widowControl w:val="0"/>
              <w:spacing w:before="120" w:after="120" w:line="240" w:lineRule="auto"/>
              <w:rPr>
                <w:b/>
              </w:rPr>
            </w:pPr>
            <w:r>
              <w:rPr>
                <w:b/>
              </w:rPr>
              <w:t>MEĐUNARODNA SURADNJA: Razmjena učenika s hrvatskom školom „Miroslav Krleža“ iz grada Pečuha (Mađarska)</w:t>
            </w:r>
          </w:p>
        </w:tc>
      </w:tr>
      <w:tr w:rsidR="00461745" w14:paraId="210A8E6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211F66" w14:textId="77777777" w:rsidR="00461745" w:rsidRDefault="005F6A16">
            <w:pPr>
              <w:pStyle w:val="LO-normal1"/>
              <w:widowControl w:val="0"/>
              <w:spacing w:before="120" w:after="120" w:line="240" w:lineRule="auto"/>
            </w:pPr>
            <w:r>
              <w:rPr>
                <w:b/>
              </w:rPr>
              <w:t>CILJEVI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BE568A" w14:textId="77777777" w:rsidR="00461745" w:rsidRDefault="005F6A16">
            <w:pPr>
              <w:pStyle w:val="LO-normal1"/>
              <w:widowControl w:val="0"/>
              <w:spacing w:before="120" w:after="120" w:line="240" w:lineRule="auto"/>
              <w:rPr>
                <w:color w:val="000000"/>
              </w:rPr>
            </w:pPr>
            <w:r>
              <w:rPr>
                <w:color w:val="000000"/>
              </w:rPr>
              <w:t xml:space="preserve">Razvijanje i unapređivanje znanja o mađarskoj kulturi te životu hrvatske manjine u Mađarskoj. Poticanje mobilnosti učenika i nastavnika u europskom školskom sustavu i osvješćivanje važnosti razmjene i međusobnog upoznavanja. Razvijanje stava učenika prema potrebi uvažavanja različitosti među ljudima. Upoznavanje za prirodnim i društvenim ljepotama te gospodarskim razvojem Hrvatske i Mađarske </w:t>
            </w:r>
          </w:p>
        </w:tc>
      </w:tr>
      <w:tr w:rsidR="00461745" w14:paraId="6C6F606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D04D317" w14:textId="77777777" w:rsidR="00461745" w:rsidRDefault="005F6A16">
            <w:pPr>
              <w:pStyle w:val="LO-normal1"/>
              <w:widowControl w:val="0"/>
              <w:spacing w:before="120" w:after="120" w:line="240" w:lineRule="auto"/>
              <w:rPr>
                <w:b/>
              </w:rPr>
            </w:pPr>
            <w:r>
              <w:rPr>
                <w:b/>
              </w:rPr>
              <w:t>NAMJENA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D22F302" w14:textId="77777777" w:rsidR="00461745" w:rsidRDefault="005F6A16">
            <w:pPr>
              <w:pStyle w:val="LO-normal1"/>
              <w:widowControl w:val="0"/>
              <w:spacing w:before="120" w:after="120" w:line="240" w:lineRule="auto"/>
            </w:pPr>
            <w:r>
              <w:t xml:space="preserve">Međusobna suradnja učenika i profesora dviju škola. Povećanje interesa za hrvatsku manjinu u Mađarskoj. </w:t>
            </w:r>
          </w:p>
          <w:p w14:paraId="30D16729" w14:textId="77777777" w:rsidR="00461745" w:rsidRDefault="005F6A16">
            <w:pPr>
              <w:pStyle w:val="LO-normal1"/>
              <w:widowControl w:val="0"/>
              <w:spacing w:before="120" w:after="120" w:line="240" w:lineRule="auto"/>
            </w:pPr>
            <w:r>
              <w:t>Program je namijenjen učenicima 6. i 7. razreda.</w:t>
            </w:r>
          </w:p>
        </w:tc>
      </w:tr>
      <w:tr w:rsidR="00461745" w14:paraId="1A4D9AF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7D24313" w14:textId="77777777" w:rsidR="00461745" w:rsidRDefault="005F6A16">
            <w:pPr>
              <w:pStyle w:val="LO-normal1"/>
              <w:widowControl w:val="0"/>
              <w:spacing w:before="120" w:after="120" w:line="240" w:lineRule="auto"/>
              <w:rPr>
                <w:b/>
              </w:rPr>
            </w:pPr>
            <w:r>
              <w:rPr>
                <w:b/>
              </w:rPr>
              <w:t>NOSITELJI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863DE23" w14:textId="77777777" w:rsidR="00461745" w:rsidRDefault="005F6A16">
            <w:pPr>
              <w:pStyle w:val="LO-normal1"/>
              <w:widowControl w:val="0"/>
              <w:spacing w:before="120" w:after="120" w:line="240" w:lineRule="auto"/>
            </w:pPr>
            <w:r>
              <w:t>Razrednici i predmetni učitelji.</w:t>
            </w:r>
          </w:p>
        </w:tc>
      </w:tr>
      <w:tr w:rsidR="00461745" w14:paraId="0C0B81E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E3EBCB0" w14:textId="77777777" w:rsidR="00461745" w:rsidRDefault="005F6A16">
            <w:pPr>
              <w:pStyle w:val="LO-normal1"/>
              <w:widowControl w:val="0"/>
              <w:spacing w:before="120" w:after="120" w:line="240" w:lineRule="auto"/>
              <w:rPr>
                <w:b/>
              </w:rPr>
            </w:pPr>
            <w:r>
              <w:rPr>
                <w:b/>
              </w:rPr>
              <w:t>NAČIN REALIZACIJE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D9864D" w14:textId="77777777" w:rsidR="00461745" w:rsidRDefault="005F6A16">
            <w:pPr>
              <w:pStyle w:val="LO-normal1"/>
              <w:widowControl w:val="0"/>
              <w:spacing w:before="120" w:after="120" w:line="240" w:lineRule="auto"/>
            </w:pPr>
            <w:r>
              <w:t xml:space="preserve">Posjet učenika škole „M. Krleža“ našoj školi. Učenici iz Pečuha u Bistri ostaju nekoliko dana i smješteni su u obiteljima naših učenika. Za vrijeme boravka upoznat će se s radom naše škole i dio vremena provesti na nastavi. Također će razgledati kulturno-povijesne znamenitosti Zagreba, te posjetiti muzeje i kazalište. Učenicima će biti organiziran i jednodnevni izlet izvan Zagreba. </w:t>
            </w:r>
          </w:p>
          <w:p w14:paraId="2F021410" w14:textId="77777777" w:rsidR="00461745" w:rsidRDefault="005F6A16">
            <w:pPr>
              <w:pStyle w:val="LO-normal1"/>
              <w:widowControl w:val="0"/>
              <w:spacing w:before="120" w:after="120" w:line="240" w:lineRule="auto"/>
            </w:pPr>
            <w:r>
              <w:t xml:space="preserve">Posjet učenika i profesora naše škole školi u Pečuhu, gdje su učenici smješteni u školskom domu. Naši će se učenici upoznati s organizacijom rada škole 'M. Krleža', te s kulturno-povijesnim znamenitostima grada Pečuha i njegove okolice (jednodnevni izlet). </w:t>
            </w:r>
          </w:p>
          <w:p w14:paraId="7DC8665A" w14:textId="77777777" w:rsidR="00461745" w:rsidRDefault="005F6A16">
            <w:pPr>
              <w:pStyle w:val="LO-normal1"/>
              <w:widowControl w:val="0"/>
              <w:spacing w:before="120" w:after="120" w:line="240" w:lineRule="auto"/>
            </w:pPr>
            <w:r>
              <w:t>Posjet nastavnika naše škole školi u Pečuhu, povodom obilježavanja suradnje naših škola. Susretom nastavnika naših škola namjeravamo produbiti međusobnu suradnju, upoznati se s organizacijom rada škole u Pečuhu i životom hrvatske manjine u Mađarskoj.</w:t>
            </w:r>
          </w:p>
        </w:tc>
      </w:tr>
      <w:tr w:rsidR="00461745" w14:paraId="3CFD73A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837AD2" w14:textId="77777777" w:rsidR="00461745" w:rsidRDefault="005F6A16">
            <w:pPr>
              <w:pStyle w:val="LO-normal1"/>
              <w:widowControl w:val="0"/>
              <w:spacing w:before="120" w:after="120" w:line="240" w:lineRule="auto"/>
              <w:rPr>
                <w:b/>
              </w:rPr>
            </w:pPr>
            <w:r>
              <w:rPr>
                <w:b/>
              </w:rPr>
              <w:t>VREMENIK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F0BA674" w14:textId="77777777" w:rsidR="00461745" w:rsidRDefault="005F6A16">
            <w:pPr>
              <w:pStyle w:val="LO-normal1"/>
              <w:widowControl w:val="0"/>
              <w:spacing w:before="120" w:after="120" w:line="240" w:lineRule="auto"/>
            </w:pPr>
            <w:r>
              <w:t>Dolazak učenika i profesora iz Pečuha u Bistru – tijekom školske godine. Uzvratni posjet – tijekom školske godine.</w:t>
            </w:r>
          </w:p>
        </w:tc>
      </w:tr>
      <w:tr w:rsidR="00461745" w14:paraId="7B7B3DA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4A9A65" w14:textId="77777777" w:rsidR="00461745" w:rsidRDefault="005F6A16">
            <w:pPr>
              <w:pStyle w:val="LO-normal1"/>
              <w:widowControl w:val="0"/>
              <w:spacing w:before="120" w:after="120" w:line="240" w:lineRule="auto"/>
              <w:rPr>
                <w:b/>
              </w:rPr>
            </w:pPr>
            <w:r>
              <w:rPr>
                <w:b/>
              </w:rPr>
              <w:t>DETALJAN TROŠKOVNIK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311EE87" w14:textId="77777777" w:rsidR="00461745" w:rsidRDefault="005F6A16">
            <w:pPr>
              <w:pStyle w:val="LO-normal1"/>
              <w:widowControl w:val="0"/>
              <w:spacing w:before="120" w:after="120" w:line="240" w:lineRule="auto"/>
            </w:pPr>
            <w:r>
              <w:t xml:space="preserve">Boravak, smještaj i prehranu hrvatskih učenika tijekom boravka u Pečuhu financirat će škola domaćin. </w:t>
            </w:r>
          </w:p>
          <w:p w14:paraId="41F8A914" w14:textId="77777777" w:rsidR="00461745" w:rsidRDefault="005F6A16">
            <w:pPr>
              <w:pStyle w:val="LO-normal1"/>
              <w:widowControl w:val="0"/>
              <w:spacing w:before="120" w:after="120" w:line="240" w:lineRule="auto"/>
            </w:pPr>
            <w:r>
              <w:t>Boravak, smještaj i prehranu učenika iz Pečuha tijekom boravka u Bistri financirat će obitelji učenika koji su sudjelovali u razmjeni</w:t>
            </w:r>
          </w:p>
        </w:tc>
      </w:tr>
      <w:tr w:rsidR="00461745" w14:paraId="6891A8E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F9244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DF0C3BC" w14:textId="77777777" w:rsidR="00461745" w:rsidRDefault="005F6A16">
            <w:pPr>
              <w:pStyle w:val="LO-normal1"/>
              <w:widowControl w:val="0"/>
              <w:spacing w:before="120" w:after="120" w:line="240" w:lineRule="auto"/>
            </w:pPr>
            <w:r>
              <w:t>Izvješće učenika nakon posjeta Pečuhu za internetske stranice škole. Izrada postera.</w:t>
            </w:r>
          </w:p>
        </w:tc>
      </w:tr>
    </w:tbl>
    <w:p w14:paraId="3709D387"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42DC87F5" w14:textId="77777777">
        <w:tc>
          <w:tcPr>
            <w:tcW w:w="10196" w:type="dxa"/>
            <w:gridSpan w:val="2"/>
            <w:tcBorders>
              <w:top w:val="single" w:sz="4" w:space="0" w:color="BFBFBF"/>
              <w:left w:val="single" w:sz="4" w:space="0" w:color="BFBFBF"/>
              <w:bottom w:val="single" w:sz="4" w:space="0" w:color="BFBFBF"/>
              <w:right w:val="single" w:sz="4" w:space="0" w:color="BFBFBF"/>
            </w:tcBorders>
          </w:tcPr>
          <w:p w14:paraId="0F04B691"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116DE503" w14:textId="77777777">
        <w:tc>
          <w:tcPr>
            <w:tcW w:w="3388" w:type="dxa"/>
            <w:tcBorders>
              <w:top w:val="single" w:sz="4" w:space="0" w:color="BFBFBF"/>
              <w:left w:val="single" w:sz="4" w:space="0" w:color="BFBFBF"/>
              <w:bottom w:val="single" w:sz="4" w:space="0" w:color="BFBFBF"/>
              <w:right w:val="single" w:sz="4" w:space="0" w:color="BFBFBF"/>
            </w:tcBorders>
          </w:tcPr>
          <w:p w14:paraId="21588D16"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tcPr>
          <w:p w14:paraId="5D29389E" w14:textId="77777777" w:rsidR="00461745" w:rsidRDefault="005F6A16">
            <w:pPr>
              <w:pStyle w:val="LO-normal1"/>
              <w:widowControl w:val="0"/>
              <w:spacing w:before="120" w:after="120" w:line="240" w:lineRule="auto"/>
              <w:rPr>
                <w:b/>
              </w:rPr>
            </w:pPr>
            <w:r>
              <w:rPr>
                <w:b/>
              </w:rPr>
              <w:t>HRVATSKA I MAĐARSKA – suradnja na nivou škola (razmjena učenika)</w:t>
            </w:r>
          </w:p>
        </w:tc>
      </w:tr>
      <w:tr w:rsidR="00461745" w14:paraId="5CF55F67" w14:textId="77777777">
        <w:tc>
          <w:tcPr>
            <w:tcW w:w="3388" w:type="dxa"/>
            <w:tcBorders>
              <w:top w:val="single" w:sz="4" w:space="0" w:color="BFBFBF"/>
              <w:left w:val="single" w:sz="4" w:space="0" w:color="BFBFBF"/>
              <w:bottom w:val="single" w:sz="4" w:space="0" w:color="BFBFBF"/>
              <w:right w:val="single" w:sz="4" w:space="0" w:color="BFBFBF"/>
            </w:tcBorders>
          </w:tcPr>
          <w:p w14:paraId="3FF74EE0" w14:textId="77777777" w:rsidR="00461745" w:rsidRDefault="005F6A16">
            <w:pPr>
              <w:pStyle w:val="LO-normal1"/>
              <w:widowControl w:val="0"/>
              <w:spacing w:before="120" w:after="120" w:line="240" w:lineRule="auto"/>
            </w:pPr>
            <w:r>
              <w:rPr>
                <w:b/>
              </w:rPr>
              <w:t>CILJEVI PROGRAMA, PROJEKTA</w:t>
            </w:r>
            <w:r>
              <w:t>:</w:t>
            </w:r>
          </w:p>
        </w:tc>
        <w:tc>
          <w:tcPr>
            <w:tcW w:w="6808" w:type="dxa"/>
            <w:tcBorders>
              <w:top w:val="single" w:sz="4" w:space="0" w:color="BFBFBF"/>
              <w:left w:val="single" w:sz="4" w:space="0" w:color="BFBFBF"/>
              <w:bottom w:val="single" w:sz="4" w:space="0" w:color="BFBFBF"/>
              <w:right w:val="single" w:sz="4" w:space="0" w:color="BFBFBF"/>
            </w:tcBorders>
          </w:tcPr>
          <w:p w14:paraId="0D99B65A" w14:textId="77777777" w:rsidR="00461745" w:rsidRDefault="005F6A16">
            <w:pPr>
              <w:pStyle w:val="LO-normal1"/>
              <w:widowControl w:val="0"/>
              <w:spacing w:before="120" w:after="120" w:line="240" w:lineRule="auto"/>
              <w:rPr>
                <w:color w:val="000000"/>
              </w:rPr>
            </w:pPr>
            <w:r>
              <w:rPr>
                <w:color w:val="000000"/>
              </w:rPr>
              <w:t>Osnažiti jezične kompetencije učenika, razviti samopouzdanje i samostalnost prilikom korištenja njemačkog jezika u govoru i pismu. Naučiti cijeniti multikulturalnu različitost kroz uzajamno prihvaćanje i učenje o drugim kulturama i načinima života.</w:t>
            </w:r>
          </w:p>
        </w:tc>
      </w:tr>
      <w:tr w:rsidR="00461745" w14:paraId="40DE3119" w14:textId="77777777">
        <w:tc>
          <w:tcPr>
            <w:tcW w:w="3388" w:type="dxa"/>
            <w:tcBorders>
              <w:top w:val="single" w:sz="4" w:space="0" w:color="BFBFBF"/>
              <w:left w:val="single" w:sz="4" w:space="0" w:color="BFBFBF"/>
              <w:bottom w:val="single" w:sz="4" w:space="0" w:color="BFBFBF"/>
              <w:right w:val="single" w:sz="4" w:space="0" w:color="BFBFBF"/>
            </w:tcBorders>
          </w:tcPr>
          <w:p w14:paraId="4C59E1E9" w14:textId="77777777" w:rsidR="00461745" w:rsidRDefault="005F6A16">
            <w:pPr>
              <w:pStyle w:val="LO-normal1"/>
              <w:widowControl w:val="0"/>
              <w:spacing w:before="120" w:after="120" w:line="240" w:lineRule="auto"/>
              <w:rPr>
                <w:b/>
              </w:rPr>
            </w:pPr>
            <w:r>
              <w:rPr>
                <w:b/>
              </w:rPr>
              <w:t>NAMJENA PROGRAMA, PROJEKTA:</w:t>
            </w:r>
          </w:p>
        </w:tc>
        <w:tc>
          <w:tcPr>
            <w:tcW w:w="6808" w:type="dxa"/>
            <w:tcBorders>
              <w:top w:val="single" w:sz="4" w:space="0" w:color="BFBFBF"/>
              <w:left w:val="single" w:sz="4" w:space="0" w:color="BFBFBF"/>
              <w:bottom w:val="single" w:sz="4" w:space="0" w:color="BFBFBF"/>
              <w:right w:val="single" w:sz="4" w:space="0" w:color="BFBFBF"/>
            </w:tcBorders>
          </w:tcPr>
          <w:p w14:paraId="2F3C8C46" w14:textId="77777777" w:rsidR="00461745" w:rsidRDefault="005F6A16">
            <w:pPr>
              <w:pStyle w:val="LO-normal1"/>
              <w:widowControl w:val="0"/>
              <w:spacing w:before="120" w:after="120" w:line="240" w:lineRule="auto"/>
            </w:pPr>
            <w:r>
              <w:t>Poboljšati razinu znanja njemačkog jezika kroz autentične jezične situacije.</w:t>
            </w:r>
          </w:p>
        </w:tc>
      </w:tr>
      <w:tr w:rsidR="00461745" w14:paraId="50CC0E11" w14:textId="77777777">
        <w:tc>
          <w:tcPr>
            <w:tcW w:w="3388" w:type="dxa"/>
            <w:tcBorders>
              <w:top w:val="single" w:sz="4" w:space="0" w:color="BFBFBF"/>
              <w:left w:val="single" w:sz="4" w:space="0" w:color="BFBFBF"/>
              <w:bottom w:val="single" w:sz="4" w:space="0" w:color="BFBFBF"/>
              <w:right w:val="single" w:sz="4" w:space="0" w:color="BFBFBF"/>
            </w:tcBorders>
          </w:tcPr>
          <w:p w14:paraId="270E537E" w14:textId="77777777" w:rsidR="00461745" w:rsidRDefault="005F6A16">
            <w:pPr>
              <w:pStyle w:val="LO-normal1"/>
              <w:widowControl w:val="0"/>
              <w:spacing w:before="120" w:after="120" w:line="240" w:lineRule="auto"/>
              <w:rPr>
                <w:b/>
              </w:rPr>
            </w:pPr>
            <w:r>
              <w:rPr>
                <w:b/>
              </w:rPr>
              <w:t>NOSITELJI PROGRAMA, PROJEKTA:</w:t>
            </w:r>
          </w:p>
        </w:tc>
        <w:tc>
          <w:tcPr>
            <w:tcW w:w="6808" w:type="dxa"/>
            <w:tcBorders>
              <w:top w:val="single" w:sz="4" w:space="0" w:color="BFBFBF"/>
              <w:left w:val="single" w:sz="4" w:space="0" w:color="BFBFBF"/>
              <w:bottom w:val="single" w:sz="4" w:space="0" w:color="BFBFBF"/>
              <w:right w:val="single" w:sz="4" w:space="0" w:color="BFBFBF"/>
            </w:tcBorders>
          </w:tcPr>
          <w:p w14:paraId="6BA5C038" w14:textId="77777777" w:rsidR="00461745" w:rsidRDefault="005F6A16">
            <w:pPr>
              <w:pStyle w:val="LO-normal1"/>
              <w:widowControl w:val="0"/>
              <w:spacing w:before="120" w:after="120" w:line="240" w:lineRule="auto"/>
            </w:pPr>
            <w:r>
              <w:t>Daniela Vdović Kamenčić, prof. njem. jezika u suradnji s učiteljima njem. jezika</w:t>
            </w:r>
          </w:p>
        </w:tc>
      </w:tr>
      <w:tr w:rsidR="00461745" w14:paraId="26F3BF66" w14:textId="77777777">
        <w:tc>
          <w:tcPr>
            <w:tcW w:w="3388" w:type="dxa"/>
            <w:tcBorders>
              <w:top w:val="single" w:sz="4" w:space="0" w:color="BFBFBF"/>
              <w:left w:val="single" w:sz="4" w:space="0" w:color="BFBFBF"/>
              <w:bottom w:val="single" w:sz="4" w:space="0" w:color="BFBFBF"/>
              <w:right w:val="single" w:sz="4" w:space="0" w:color="BFBFBF"/>
            </w:tcBorders>
          </w:tcPr>
          <w:p w14:paraId="3F448767" w14:textId="77777777" w:rsidR="00461745" w:rsidRDefault="005F6A16">
            <w:pPr>
              <w:pStyle w:val="LO-normal1"/>
              <w:widowControl w:val="0"/>
              <w:spacing w:before="120" w:after="120" w:line="240" w:lineRule="auto"/>
              <w:rPr>
                <w:b/>
              </w:rPr>
            </w:pPr>
            <w:r>
              <w:rPr>
                <w:b/>
              </w:rPr>
              <w:t>NAČIN REALIZACIJE PROGRAMA, PROJEKTA:</w:t>
            </w:r>
          </w:p>
        </w:tc>
        <w:tc>
          <w:tcPr>
            <w:tcW w:w="6808" w:type="dxa"/>
            <w:tcBorders>
              <w:top w:val="single" w:sz="4" w:space="0" w:color="BFBFBF"/>
              <w:left w:val="single" w:sz="4" w:space="0" w:color="BFBFBF"/>
              <w:bottom w:val="single" w:sz="4" w:space="0" w:color="BFBFBF"/>
              <w:right w:val="single" w:sz="4" w:space="0" w:color="BFBFBF"/>
            </w:tcBorders>
          </w:tcPr>
          <w:p w14:paraId="430B6378" w14:textId="77777777" w:rsidR="00461745" w:rsidRDefault="005F6A16">
            <w:pPr>
              <w:pStyle w:val="LO-normal1"/>
              <w:widowControl w:val="0"/>
              <w:spacing w:before="120" w:after="120" w:line="240" w:lineRule="auto"/>
            </w:pPr>
            <w:r>
              <w:t>Razmjena pisama, razglednica i učenika.Učenici će komunicirati sa učenicima svoje dobi, izmjenjivati informacije o svakodnevnom životu, školi, obitelji i svojoj zemlji.</w:t>
            </w:r>
          </w:p>
        </w:tc>
      </w:tr>
      <w:tr w:rsidR="00461745" w14:paraId="06456E91" w14:textId="77777777">
        <w:tc>
          <w:tcPr>
            <w:tcW w:w="3388" w:type="dxa"/>
            <w:tcBorders>
              <w:top w:val="single" w:sz="4" w:space="0" w:color="BFBFBF"/>
              <w:left w:val="single" w:sz="4" w:space="0" w:color="BFBFBF"/>
              <w:bottom w:val="single" w:sz="4" w:space="0" w:color="BFBFBF"/>
              <w:right w:val="single" w:sz="4" w:space="0" w:color="BFBFBF"/>
            </w:tcBorders>
          </w:tcPr>
          <w:p w14:paraId="7002667F" w14:textId="77777777" w:rsidR="00461745" w:rsidRDefault="005F6A16">
            <w:pPr>
              <w:pStyle w:val="LO-normal1"/>
              <w:widowControl w:val="0"/>
              <w:spacing w:before="120" w:after="120" w:line="240" w:lineRule="auto"/>
              <w:rPr>
                <w:b/>
              </w:rPr>
            </w:pPr>
            <w:r>
              <w:rPr>
                <w:b/>
              </w:rPr>
              <w:t>VREMENIK PROGRAMA, PROJEKTA:</w:t>
            </w:r>
          </w:p>
        </w:tc>
        <w:tc>
          <w:tcPr>
            <w:tcW w:w="6808" w:type="dxa"/>
            <w:tcBorders>
              <w:top w:val="single" w:sz="4" w:space="0" w:color="BFBFBF"/>
              <w:left w:val="single" w:sz="4" w:space="0" w:color="BFBFBF"/>
              <w:bottom w:val="single" w:sz="4" w:space="0" w:color="BFBFBF"/>
              <w:right w:val="single" w:sz="4" w:space="0" w:color="BFBFBF"/>
            </w:tcBorders>
          </w:tcPr>
          <w:p w14:paraId="27230A0D" w14:textId="77777777" w:rsidR="00461745" w:rsidRDefault="005F6A16">
            <w:pPr>
              <w:pStyle w:val="LO-normal1"/>
              <w:widowControl w:val="0"/>
              <w:spacing w:before="120" w:after="120" w:line="240" w:lineRule="auto"/>
            </w:pPr>
            <w:r>
              <w:t>Tijekom školske godine</w:t>
            </w:r>
          </w:p>
        </w:tc>
      </w:tr>
      <w:tr w:rsidR="00461745" w14:paraId="1498E46A" w14:textId="77777777">
        <w:tc>
          <w:tcPr>
            <w:tcW w:w="3388" w:type="dxa"/>
            <w:tcBorders>
              <w:top w:val="single" w:sz="4" w:space="0" w:color="BFBFBF"/>
              <w:left w:val="single" w:sz="4" w:space="0" w:color="BFBFBF"/>
              <w:bottom w:val="single" w:sz="4" w:space="0" w:color="BFBFBF"/>
              <w:right w:val="single" w:sz="4" w:space="0" w:color="BFBFBF"/>
            </w:tcBorders>
          </w:tcPr>
          <w:p w14:paraId="30AF5BFC" w14:textId="77777777" w:rsidR="00461745" w:rsidRDefault="005F6A16">
            <w:pPr>
              <w:pStyle w:val="LO-normal1"/>
              <w:widowControl w:val="0"/>
              <w:spacing w:before="120" w:after="120" w:line="240" w:lineRule="auto"/>
              <w:rPr>
                <w:b/>
              </w:rPr>
            </w:pPr>
            <w:r>
              <w:rPr>
                <w:b/>
              </w:rPr>
              <w:t>DETALJAN TROŠKOVNIK PROGRAMA, PROJEKTA:</w:t>
            </w:r>
          </w:p>
        </w:tc>
        <w:tc>
          <w:tcPr>
            <w:tcW w:w="6808" w:type="dxa"/>
            <w:tcBorders>
              <w:top w:val="single" w:sz="4" w:space="0" w:color="BFBFBF"/>
              <w:left w:val="single" w:sz="4" w:space="0" w:color="BFBFBF"/>
              <w:bottom w:val="single" w:sz="4" w:space="0" w:color="BFBFBF"/>
              <w:right w:val="single" w:sz="4" w:space="0" w:color="BFBFBF"/>
            </w:tcBorders>
          </w:tcPr>
          <w:p w14:paraId="5268ABEF" w14:textId="77777777" w:rsidR="00461745" w:rsidRDefault="005F6A16">
            <w:pPr>
              <w:pStyle w:val="LO-normal1"/>
              <w:widowControl w:val="0"/>
              <w:spacing w:before="120" w:after="120" w:line="240" w:lineRule="auto"/>
            </w:pPr>
            <w:r>
              <w:t xml:space="preserve"> Troškovi poštarine/ putovanja</w:t>
            </w:r>
          </w:p>
        </w:tc>
      </w:tr>
      <w:tr w:rsidR="00461745" w14:paraId="633FD44E" w14:textId="77777777">
        <w:tc>
          <w:tcPr>
            <w:tcW w:w="3388" w:type="dxa"/>
            <w:tcBorders>
              <w:top w:val="single" w:sz="4" w:space="0" w:color="BFBFBF"/>
              <w:left w:val="single" w:sz="4" w:space="0" w:color="BFBFBF"/>
              <w:bottom w:val="single" w:sz="4" w:space="0" w:color="BFBFBF"/>
              <w:right w:val="single" w:sz="4" w:space="0" w:color="BFBFBF"/>
            </w:tcBorders>
          </w:tcPr>
          <w:p w14:paraId="487F8243"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tcPr>
          <w:p w14:paraId="5EB51051" w14:textId="77777777" w:rsidR="00461745" w:rsidRDefault="005F6A16">
            <w:pPr>
              <w:pStyle w:val="LO-normal1"/>
              <w:widowControl w:val="0"/>
              <w:spacing w:before="120" w:after="120" w:line="240" w:lineRule="auto"/>
            </w:pPr>
            <w:r>
              <w:t>Razgovor, povratne informacije učenika, izrada plakata ili sl., samovrednovanje.</w:t>
            </w:r>
          </w:p>
        </w:tc>
      </w:tr>
    </w:tbl>
    <w:p w14:paraId="22C0AF38" w14:textId="77777777" w:rsidR="00461745" w:rsidRDefault="00461745">
      <w:pPr>
        <w:pStyle w:val="LO-normal1"/>
        <w:spacing w:before="120" w:after="120" w:line="240" w:lineRule="auto"/>
      </w:pPr>
    </w:p>
    <w:p w14:paraId="550ECCFC" w14:textId="77777777" w:rsidR="00461745" w:rsidRDefault="005F6A16">
      <w:pPr>
        <w:pStyle w:val="LO-normal1"/>
        <w:spacing w:after="0" w:line="240" w:lineRule="auto"/>
      </w:pPr>
      <w:r>
        <w:br w:type="page"/>
      </w:r>
    </w:p>
    <w:tbl>
      <w:tblPr>
        <w:tblW w:w="10215" w:type="dxa"/>
        <w:tblInd w:w="-5" w:type="dxa"/>
        <w:tblLayout w:type="fixed"/>
        <w:tblLook w:val="0400" w:firstRow="0" w:lastRow="0" w:firstColumn="0" w:lastColumn="0" w:noHBand="0" w:noVBand="1"/>
      </w:tblPr>
      <w:tblGrid>
        <w:gridCol w:w="1840"/>
        <w:gridCol w:w="8375"/>
      </w:tblGrid>
      <w:tr w:rsidR="00461745" w14:paraId="77EF7E29" w14:textId="77777777">
        <w:tc>
          <w:tcPr>
            <w:tcW w:w="1840" w:type="dxa"/>
            <w:tcBorders>
              <w:top w:val="single" w:sz="4" w:space="0" w:color="000000"/>
              <w:left w:val="single" w:sz="4" w:space="0" w:color="000000"/>
              <w:bottom w:val="single" w:sz="4" w:space="0" w:color="000000"/>
              <w:right w:val="single" w:sz="4" w:space="0" w:color="000000"/>
            </w:tcBorders>
          </w:tcPr>
          <w:p w14:paraId="33DAD0FD" w14:textId="77777777" w:rsidR="00461745" w:rsidRDefault="005F6A16">
            <w:pPr>
              <w:pStyle w:val="LO-normal1"/>
              <w:pageBreakBefore/>
              <w:widowControl w:val="0"/>
              <w:spacing w:after="0" w:line="240" w:lineRule="auto"/>
              <w:rPr>
                <w:b/>
              </w:rPr>
            </w:pPr>
            <w:r>
              <w:rPr>
                <w:b/>
              </w:rPr>
              <w:lastRenderedPageBreak/>
              <w:t>NAZIV</w:t>
            </w:r>
          </w:p>
        </w:tc>
        <w:tc>
          <w:tcPr>
            <w:tcW w:w="8374" w:type="dxa"/>
            <w:tcBorders>
              <w:top w:val="single" w:sz="4" w:space="0" w:color="000000"/>
              <w:left w:val="single" w:sz="4" w:space="0" w:color="000000"/>
              <w:bottom w:val="single" w:sz="4" w:space="0" w:color="000000"/>
              <w:right w:val="single" w:sz="4" w:space="0" w:color="000000"/>
            </w:tcBorders>
          </w:tcPr>
          <w:p w14:paraId="6C9053E6" w14:textId="77777777" w:rsidR="00461745" w:rsidRDefault="005F6A16">
            <w:pPr>
              <w:pStyle w:val="LO-normal1"/>
              <w:widowControl w:val="0"/>
              <w:spacing w:after="0" w:line="240" w:lineRule="auto"/>
              <w:rPr>
                <w:b/>
                <w:color w:val="000000"/>
              </w:rPr>
            </w:pPr>
            <w:r>
              <w:rPr>
                <w:b/>
                <w:color w:val="000000"/>
              </w:rPr>
              <w:t>PROJEKT – ČAJANKA S TETOM JULIOM 3</w:t>
            </w:r>
          </w:p>
        </w:tc>
      </w:tr>
      <w:tr w:rsidR="00461745" w14:paraId="16BADF6C" w14:textId="77777777">
        <w:tc>
          <w:tcPr>
            <w:tcW w:w="1840" w:type="dxa"/>
            <w:tcBorders>
              <w:top w:val="single" w:sz="4" w:space="0" w:color="000000"/>
              <w:left w:val="single" w:sz="4" w:space="0" w:color="000000"/>
              <w:bottom w:val="single" w:sz="4" w:space="0" w:color="000000"/>
              <w:right w:val="single" w:sz="4" w:space="0" w:color="000000"/>
            </w:tcBorders>
          </w:tcPr>
          <w:p w14:paraId="39C7E268" w14:textId="77777777" w:rsidR="00461745" w:rsidRDefault="005F6A16">
            <w:pPr>
              <w:pStyle w:val="LO-normal1"/>
              <w:widowControl w:val="0"/>
              <w:spacing w:after="0" w:line="240" w:lineRule="auto"/>
              <w:rPr>
                <w:b/>
              </w:rPr>
            </w:pPr>
            <w:r>
              <w:rPr>
                <w:b/>
              </w:rPr>
              <w:t>CILJ</w:t>
            </w:r>
          </w:p>
        </w:tc>
        <w:tc>
          <w:tcPr>
            <w:tcW w:w="8374" w:type="dxa"/>
            <w:tcBorders>
              <w:top w:val="single" w:sz="4" w:space="0" w:color="000000"/>
              <w:left w:val="single" w:sz="4" w:space="0" w:color="000000"/>
              <w:bottom w:val="single" w:sz="4" w:space="0" w:color="000000"/>
              <w:right w:val="single" w:sz="4" w:space="0" w:color="000000"/>
            </w:tcBorders>
          </w:tcPr>
          <w:p w14:paraId="44457ED5" w14:textId="77777777" w:rsidR="00461745" w:rsidRDefault="005F6A16">
            <w:pPr>
              <w:pStyle w:val="LO-normal1"/>
              <w:widowControl w:val="0"/>
              <w:spacing w:after="0" w:line="240" w:lineRule="auto"/>
              <w:rPr>
                <w:color w:val="000000"/>
              </w:rPr>
            </w:pPr>
            <w:r>
              <w:rPr>
                <w:color w:val="000000"/>
              </w:rPr>
              <w:t xml:space="preserve">Upoznavanje različita djela omiljene dječje spisateljice </w:t>
            </w:r>
            <w:r>
              <w:rPr>
                <w:color w:val="000000"/>
                <w:highlight w:val="white"/>
              </w:rPr>
              <w:t>Julie Donaldson</w:t>
            </w:r>
            <w:r>
              <w:rPr>
                <w:color w:val="000000"/>
              </w:rPr>
              <w:t xml:space="preserve"> </w:t>
            </w:r>
          </w:p>
          <w:p w14:paraId="391F7D0F" w14:textId="77777777" w:rsidR="00461745" w:rsidRDefault="005F6A16">
            <w:pPr>
              <w:pStyle w:val="LO-normal1"/>
              <w:widowControl w:val="0"/>
              <w:spacing w:after="0" w:line="240" w:lineRule="auto"/>
              <w:rPr>
                <w:color w:val="000000"/>
              </w:rPr>
            </w:pPr>
            <w:r>
              <w:rPr>
                <w:color w:val="000000"/>
              </w:rPr>
              <w:t>Upoznati pomoću asocijacija domovinu iz koje književnica dolazi – Velika Britanija.</w:t>
            </w:r>
          </w:p>
          <w:p w14:paraId="080D6D76" w14:textId="77777777" w:rsidR="00461745" w:rsidRDefault="005F6A16">
            <w:pPr>
              <w:pStyle w:val="LO-normal1"/>
              <w:widowControl w:val="0"/>
              <w:spacing w:after="0" w:line="240" w:lineRule="auto"/>
              <w:rPr>
                <w:color w:val="000000"/>
              </w:rPr>
            </w:pPr>
            <w:r>
              <w:rPr>
                <w:color w:val="000000"/>
              </w:rPr>
              <w:t>Poticanje na dugotrajno čitanje.</w:t>
            </w:r>
          </w:p>
          <w:p w14:paraId="062D0683" w14:textId="77777777" w:rsidR="00461745" w:rsidRDefault="005F6A16">
            <w:pPr>
              <w:pStyle w:val="LO-normal1"/>
              <w:widowControl w:val="0"/>
              <w:spacing w:after="0" w:line="240" w:lineRule="auto"/>
              <w:rPr>
                <w:color w:val="000000"/>
              </w:rPr>
            </w:pPr>
            <w:r>
              <w:rPr>
                <w:color w:val="000000"/>
              </w:rPr>
              <w:t>Doživjeti knjigu kao motivacijsko sredstva za različite aktivnosti.</w:t>
            </w:r>
          </w:p>
          <w:p w14:paraId="085F7D60" w14:textId="77777777" w:rsidR="00461745" w:rsidRDefault="005F6A16">
            <w:pPr>
              <w:pStyle w:val="LO-normal1"/>
              <w:widowControl w:val="0"/>
              <w:spacing w:after="0" w:line="240" w:lineRule="auto"/>
              <w:rPr>
                <w:color w:val="000000"/>
              </w:rPr>
            </w:pPr>
            <w:r>
              <w:rPr>
                <w:color w:val="000000"/>
              </w:rPr>
              <w:t>Upoznati kulturu ispijanja čaja- čajanka.</w:t>
            </w:r>
          </w:p>
          <w:p w14:paraId="52597EAD" w14:textId="77777777" w:rsidR="00461745" w:rsidRDefault="005F6A16">
            <w:pPr>
              <w:pStyle w:val="LO-normal1"/>
              <w:widowControl w:val="0"/>
              <w:spacing w:after="0" w:line="240" w:lineRule="auto"/>
              <w:rPr>
                <w:color w:val="000000"/>
              </w:rPr>
            </w:pPr>
            <w:r>
              <w:rPr>
                <w:color w:val="000000"/>
              </w:rPr>
              <w:t xml:space="preserve">Naučiti aktivno slušati. </w:t>
            </w:r>
          </w:p>
          <w:p w14:paraId="4E5D9288" w14:textId="77777777" w:rsidR="00461745" w:rsidRDefault="005F6A16">
            <w:pPr>
              <w:pStyle w:val="LO-normal1"/>
              <w:widowControl w:val="0"/>
              <w:spacing w:after="0" w:line="240" w:lineRule="auto"/>
              <w:rPr>
                <w:color w:val="000000"/>
              </w:rPr>
            </w:pPr>
            <w:r>
              <w:rPr>
                <w:color w:val="000000"/>
              </w:rPr>
              <w:t>Usvojiti nove riječi te tako bogatiti rječnik na materinjem jeziku.</w:t>
            </w:r>
          </w:p>
          <w:p w14:paraId="76CB4385" w14:textId="77777777" w:rsidR="00461745" w:rsidRDefault="005F6A16">
            <w:pPr>
              <w:pStyle w:val="LO-normal1"/>
              <w:widowControl w:val="0"/>
              <w:spacing w:after="0" w:line="240" w:lineRule="auto"/>
              <w:rPr>
                <w:color w:val="000000"/>
              </w:rPr>
            </w:pPr>
            <w:r>
              <w:rPr>
                <w:color w:val="000000"/>
              </w:rPr>
              <w:t>Poticati učenike na postojanje i uvažavanje različitosti, na odvažnost , hrabrost i razvoj pozitivne slike o sebi (samopoštovanje)</w:t>
            </w:r>
          </w:p>
          <w:p w14:paraId="6EEA3688" w14:textId="77777777" w:rsidR="00461745" w:rsidRDefault="005F6A16">
            <w:pPr>
              <w:pStyle w:val="LO-normal1"/>
              <w:widowControl w:val="0"/>
              <w:spacing w:after="0" w:line="240" w:lineRule="auto"/>
              <w:rPr>
                <w:color w:val="000000"/>
              </w:rPr>
            </w:pPr>
            <w:r>
              <w:rPr>
                <w:color w:val="000000"/>
              </w:rPr>
              <w:t>Naučiti biti zahvalan (što proizlazi iz različitih životnih situacija)</w:t>
            </w:r>
          </w:p>
          <w:p w14:paraId="2A3AEAEE" w14:textId="77777777" w:rsidR="00461745" w:rsidRDefault="005F6A16">
            <w:pPr>
              <w:pStyle w:val="LO-normal1"/>
              <w:widowControl w:val="0"/>
              <w:spacing w:after="0" w:line="240" w:lineRule="auto"/>
              <w:rPr>
                <w:color w:val="000000"/>
              </w:rPr>
            </w:pPr>
            <w:r>
              <w:rPr>
                <w:color w:val="000000"/>
              </w:rPr>
              <w:t>Poticati kreativnost kod učenika.</w:t>
            </w:r>
          </w:p>
          <w:p w14:paraId="3153791D" w14:textId="77777777" w:rsidR="00461745" w:rsidRDefault="005F6A16">
            <w:pPr>
              <w:pStyle w:val="LO-normal1"/>
              <w:widowControl w:val="0"/>
              <w:spacing w:after="0" w:line="240" w:lineRule="auto"/>
              <w:rPr>
                <w:color w:val="000000"/>
              </w:rPr>
            </w:pPr>
            <w:r>
              <w:rPr>
                <w:color w:val="000000"/>
              </w:rPr>
              <w:t>Razvijati kulturu čitanja te omogućiti učenicima pristup djelima dječje književnosti i učiti kako učiti.</w:t>
            </w:r>
          </w:p>
          <w:p w14:paraId="6A5A2067" w14:textId="77777777" w:rsidR="00461745" w:rsidRDefault="005F6A16">
            <w:pPr>
              <w:pStyle w:val="LO-normal1"/>
              <w:widowControl w:val="0"/>
              <w:spacing w:after="0" w:line="240" w:lineRule="auto"/>
            </w:pPr>
            <w:r>
              <w:t>Projektne aktivnosti prikazati pomoću IKT-a</w:t>
            </w:r>
          </w:p>
          <w:p w14:paraId="1E9A0B94" w14:textId="77777777" w:rsidR="00461745" w:rsidRDefault="005F6A16">
            <w:pPr>
              <w:pStyle w:val="LO-normal1"/>
              <w:widowControl w:val="0"/>
              <w:spacing w:after="0" w:line="240" w:lineRule="auto"/>
              <w:rPr>
                <w:color w:val="000000"/>
              </w:rPr>
            </w:pPr>
            <w:r>
              <w:rPr>
                <w:color w:val="000000"/>
              </w:rPr>
              <w:t>Širiti ljubav prema čitanju i knjigama</w:t>
            </w:r>
          </w:p>
        </w:tc>
      </w:tr>
      <w:tr w:rsidR="00461745" w14:paraId="3917968B" w14:textId="77777777">
        <w:tc>
          <w:tcPr>
            <w:tcW w:w="1840" w:type="dxa"/>
            <w:tcBorders>
              <w:top w:val="single" w:sz="4" w:space="0" w:color="000000"/>
              <w:left w:val="single" w:sz="4" w:space="0" w:color="000000"/>
              <w:bottom w:val="single" w:sz="4" w:space="0" w:color="000000"/>
              <w:right w:val="single" w:sz="4" w:space="0" w:color="000000"/>
            </w:tcBorders>
          </w:tcPr>
          <w:p w14:paraId="1A19DD9F" w14:textId="77777777" w:rsidR="00461745" w:rsidRDefault="005F6A16">
            <w:pPr>
              <w:pStyle w:val="LO-normal1"/>
              <w:widowControl w:val="0"/>
              <w:spacing w:after="0" w:line="240" w:lineRule="auto"/>
              <w:rPr>
                <w:b/>
              </w:rPr>
            </w:pPr>
            <w:r>
              <w:rPr>
                <w:b/>
              </w:rPr>
              <w:t>NAMJENA</w:t>
            </w:r>
          </w:p>
        </w:tc>
        <w:tc>
          <w:tcPr>
            <w:tcW w:w="8374" w:type="dxa"/>
            <w:tcBorders>
              <w:top w:val="single" w:sz="4" w:space="0" w:color="000000"/>
              <w:left w:val="single" w:sz="4" w:space="0" w:color="000000"/>
              <w:bottom w:val="single" w:sz="4" w:space="0" w:color="000000"/>
              <w:right w:val="single" w:sz="4" w:space="0" w:color="000000"/>
            </w:tcBorders>
          </w:tcPr>
          <w:p w14:paraId="6D57D6C1" w14:textId="77777777" w:rsidR="00461745" w:rsidRDefault="005F6A16">
            <w:pPr>
              <w:pStyle w:val="LO-normal1"/>
              <w:widowControl w:val="0"/>
              <w:spacing w:after="0" w:line="240" w:lineRule="auto"/>
              <w:rPr>
                <w:color w:val="000000"/>
              </w:rPr>
            </w:pPr>
            <w:r>
              <w:rPr>
                <w:color w:val="000000"/>
              </w:rPr>
              <w:t xml:space="preserve">Aktivnosti  u korelacijskom pristupu prema drugim predmetima </w:t>
            </w:r>
          </w:p>
          <w:p w14:paraId="5DD69A94" w14:textId="77777777" w:rsidR="00461745" w:rsidRDefault="005F6A16">
            <w:pPr>
              <w:pStyle w:val="LO-normal1"/>
              <w:widowControl w:val="0"/>
              <w:spacing w:after="0" w:line="240" w:lineRule="auto"/>
            </w:pPr>
            <w:r>
              <w:t>Korisno i zabavno provođenje slobodnog vremena.</w:t>
            </w:r>
          </w:p>
          <w:p w14:paraId="0CF51256" w14:textId="77777777" w:rsidR="00461745" w:rsidRDefault="005F6A16">
            <w:pPr>
              <w:pStyle w:val="LO-normal1"/>
              <w:widowControl w:val="0"/>
              <w:spacing w:after="0" w:line="240" w:lineRule="auto"/>
            </w:pPr>
            <w:r>
              <w:t>Probuditi ljubav prema knjizi i pisanoj riječi.</w:t>
            </w:r>
          </w:p>
          <w:p w14:paraId="30CD164E" w14:textId="77777777" w:rsidR="00461745" w:rsidRDefault="005F6A16">
            <w:pPr>
              <w:pStyle w:val="LO-normal1"/>
              <w:widowControl w:val="0"/>
              <w:spacing w:after="0" w:line="240" w:lineRule="auto"/>
              <w:rPr>
                <w:color w:val="050505"/>
                <w:highlight w:val="white"/>
              </w:rPr>
            </w:pPr>
            <w:r>
              <w:rPr>
                <w:color w:val="050505"/>
                <w:highlight w:val="white"/>
              </w:rPr>
              <w:t>Olakšavanje pamćenje važnih pojmova, a ujedno poticanje učenika na razmišljanje, povezivanje i igru.</w:t>
            </w:r>
          </w:p>
          <w:p w14:paraId="46DD767E" w14:textId="77777777" w:rsidR="00461745" w:rsidRDefault="005F6A16">
            <w:pPr>
              <w:pStyle w:val="LO-normal1"/>
              <w:widowControl w:val="0"/>
              <w:spacing w:after="0" w:line="240" w:lineRule="auto"/>
            </w:pPr>
            <w:r>
              <w:t>Potaknuti učenike da čitaju više i razvijaju pozitivan odnos i ljubav prema čitanju.</w:t>
            </w:r>
          </w:p>
        </w:tc>
      </w:tr>
      <w:tr w:rsidR="00461745" w14:paraId="35B39514" w14:textId="77777777">
        <w:tc>
          <w:tcPr>
            <w:tcW w:w="1840" w:type="dxa"/>
            <w:tcBorders>
              <w:top w:val="single" w:sz="4" w:space="0" w:color="000000"/>
              <w:left w:val="single" w:sz="4" w:space="0" w:color="000000"/>
              <w:bottom w:val="single" w:sz="4" w:space="0" w:color="000000"/>
              <w:right w:val="single" w:sz="4" w:space="0" w:color="000000"/>
            </w:tcBorders>
          </w:tcPr>
          <w:p w14:paraId="58F71302" w14:textId="77777777" w:rsidR="00461745" w:rsidRDefault="005F6A16">
            <w:pPr>
              <w:pStyle w:val="LO-normal1"/>
              <w:widowControl w:val="0"/>
              <w:spacing w:after="0" w:line="240" w:lineRule="auto"/>
              <w:rPr>
                <w:b/>
              </w:rPr>
            </w:pPr>
            <w:r>
              <w:rPr>
                <w:b/>
              </w:rPr>
              <w:t>AKTIVNOSTI</w:t>
            </w:r>
          </w:p>
        </w:tc>
        <w:tc>
          <w:tcPr>
            <w:tcW w:w="8374" w:type="dxa"/>
            <w:tcBorders>
              <w:top w:val="single" w:sz="4" w:space="0" w:color="000000"/>
              <w:left w:val="single" w:sz="4" w:space="0" w:color="000000"/>
              <w:bottom w:val="single" w:sz="4" w:space="0" w:color="000000"/>
              <w:right w:val="single" w:sz="4" w:space="0" w:color="000000"/>
            </w:tcBorders>
          </w:tcPr>
          <w:p w14:paraId="19A11CA1" w14:textId="77777777" w:rsidR="00461745" w:rsidRDefault="005F6A16">
            <w:pPr>
              <w:pStyle w:val="LO-normal1"/>
              <w:widowControl w:val="0"/>
              <w:spacing w:after="0" w:line="240" w:lineRule="auto"/>
              <w:rPr>
                <w:color w:val="000000"/>
              </w:rPr>
            </w:pPr>
            <w:r>
              <w:rPr>
                <w:color w:val="000000"/>
              </w:rPr>
              <w:t>Aktivno poticanje učitelja iz Hrvatske i šire na uključivanje u projekt.</w:t>
            </w:r>
          </w:p>
          <w:p w14:paraId="54D40B5A" w14:textId="77777777" w:rsidR="00461745" w:rsidRDefault="005F6A16">
            <w:pPr>
              <w:pStyle w:val="LO-normal1"/>
              <w:widowControl w:val="0"/>
              <w:spacing w:after="0" w:line="240" w:lineRule="auto"/>
              <w:rPr>
                <w:color w:val="000000"/>
              </w:rPr>
            </w:pPr>
            <w:r>
              <w:rPr>
                <w:color w:val="000000"/>
              </w:rPr>
              <w:t>Upoznavanje s nizom slikovnica i priča spisateljice Julie Donaldson te čitanje istih.</w:t>
            </w:r>
          </w:p>
          <w:p w14:paraId="65C464BE" w14:textId="77777777" w:rsidR="00461745" w:rsidRDefault="005F6A16">
            <w:pPr>
              <w:pStyle w:val="LO-normal1"/>
              <w:widowControl w:val="0"/>
              <w:spacing w:after="0" w:line="240" w:lineRule="auto"/>
              <w:rPr>
                <w:color w:val="000000"/>
              </w:rPr>
            </w:pPr>
            <w:r>
              <w:rPr>
                <w:color w:val="000000"/>
              </w:rPr>
              <w:t>Razgovor i dojmovi</w:t>
            </w:r>
          </w:p>
          <w:p w14:paraId="3A59C030" w14:textId="77777777" w:rsidR="00461745" w:rsidRDefault="005F6A16">
            <w:pPr>
              <w:pStyle w:val="LO-normal1"/>
              <w:widowControl w:val="0"/>
              <w:spacing w:after="0" w:line="240" w:lineRule="auto"/>
              <w:rPr>
                <w:color w:val="000000"/>
              </w:rPr>
            </w:pPr>
            <w:r>
              <w:rPr>
                <w:color w:val="000000"/>
              </w:rPr>
              <w:t>Rješavanje tematskih listića.</w:t>
            </w:r>
          </w:p>
          <w:p w14:paraId="202ED23F" w14:textId="77777777" w:rsidR="00461745" w:rsidRDefault="005F6A16">
            <w:pPr>
              <w:pStyle w:val="LO-normal1"/>
              <w:widowControl w:val="0"/>
              <w:spacing w:after="0" w:line="240" w:lineRule="auto"/>
              <w:rPr>
                <w:color w:val="000000"/>
              </w:rPr>
            </w:pPr>
            <w:r>
              <w:rPr>
                <w:color w:val="000000"/>
              </w:rPr>
              <w:t>Gledanje kratkih crtanih filmova nastalih prema književnim predlošku.</w:t>
            </w:r>
          </w:p>
          <w:p w14:paraId="3F448870" w14:textId="77777777" w:rsidR="00461745" w:rsidRDefault="005F6A16">
            <w:pPr>
              <w:pStyle w:val="LO-normal1"/>
              <w:widowControl w:val="0"/>
              <w:spacing w:after="0" w:line="240" w:lineRule="auto"/>
              <w:rPr>
                <w:color w:val="000000"/>
              </w:rPr>
            </w:pPr>
            <w:r>
              <w:rPr>
                <w:color w:val="000000"/>
              </w:rPr>
              <w:t>Kreativno stvaralaštvo (crtanje, gluma, pripovijedanje…)</w:t>
            </w:r>
          </w:p>
          <w:p w14:paraId="43330A74" w14:textId="77777777" w:rsidR="00461745" w:rsidRDefault="005F6A16">
            <w:pPr>
              <w:pStyle w:val="LO-normal1"/>
              <w:widowControl w:val="0"/>
              <w:spacing w:after="0" w:line="240" w:lineRule="auto"/>
              <w:rPr>
                <w:color w:val="000000"/>
              </w:rPr>
            </w:pPr>
            <w:r>
              <w:rPr>
                <w:color w:val="000000"/>
              </w:rPr>
              <w:t>Uporaba kamišibaja te pričanje priča pomoću istog.</w:t>
            </w:r>
          </w:p>
          <w:p w14:paraId="1824CED9" w14:textId="77777777" w:rsidR="00461745" w:rsidRDefault="005F6A16">
            <w:pPr>
              <w:pStyle w:val="LO-normal1"/>
              <w:widowControl w:val="0"/>
              <w:spacing w:after="0" w:line="240" w:lineRule="auto"/>
              <w:rPr>
                <w:color w:val="000000"/>
              </w:rPr>
            </w:pPr>
            <w:r>
              <w:rPr>
                <w:color w:val="000000"/>
              </w:rPr>
              <w:t>Izrada vlastitih ili grupnih ilustracija.</w:t>
            </w:r>
          </w:p>
          <w:p w14:paraId="572011FA" w14:textId="77777777" w:rsidR="00461745" w:rsidRDefault="005F6A16">
            <w:pPr>
              <w:pStyle w:val="LO-normal1"/>
              <w:widowControl w:val="0"/>
              <w:spacing w:after="0" w:line="240" w:lineRule="auto"/>
              <w:rPr>
                <w:color w:val="000000"/>
              </w:rPr>
            </w:pPr>
            <w:r>
              <w:rPr>
                <w:color w:val="000000"/>
              </w:rPr>
              <w:t>Rad s digitalnim alatima.</w:t>
            </w:r>
          </w:p>
          <w:p w14:paraId="045E980A" w14:textId="77777777" w:rsidR="00461745" w:rsidRDefault="005F6A16">
            <w:pPr>
              <w:pStyle w:val="LO-normal1"/>
              <w:widowControl w:val="0"/>
              <w:spacing w:after="0" w:line="240" w:lineRule="auto"/>
            </w:pPr>
            <w:r>
              <w:t>Upoznavanje s novim te suradnja s učiteljima i učenicima koji  su uključeni u projekt kroz video pozive, poklanjanje slikovnica autorice povodom Međunarodnog dana darivanja knjiga i sl..</w:t>
            </w:r>
          </w:p>
          <w:p w14:paraId="3BFB608B" w14:textId="77777777" w:rsidR="00461745" w:rsidRDefault="005F6A16">
            <w:pPr>
              <w:pStyle w:val="LO-normal1"/>
              <w:widowControl w:val="0"/>
              <w:spacing w:after="0" w:line="240" w:lineRule="auto"/>
            </w:pPr>
            <w:r>
              <w:t>Potaknuti odgajatelje dječjih vrtića na uključivanje  u projekt.</w:t>
            </w:r>
          </w:p>
        </w:tc>
      </w:tr>
      <w:tr w:rsidR="00461745" w14:paraId="2B986588" w14:textId="77777777">
        <w:tc>
          <w:tcPr>
            <w:tcW w:w="1840" w:type="dxa"/>
            <w:tcBorders>
              <w:top w:val="single" w:sz="4" w:space="0" w:color="000000"/>
              <w:left w:val="single" w:sz="4" w:space="0" w:color="000000"/>
              <w:bottom w:val="single" w:sz="4" w:space="0" w:color="000000"/>
              <w:right w:val="single" w:sz="4" w:space="0" w:color="000000"/>
            </w:tcBorders>
          </w:tcPr>
          <w:p w14:paraId="456AFF46" w14:textId="77777777" w:rsidR="00461745" w:rsidRDefault="005F6A16">
            <w:pPr>
              <w:pStyle w:val="LO-normal1"/>
              <w:widowControl w:val="0"/>
              <w:spacing w:after="0" w:line="240" w:lineRule="auto"/>
              <w:rPr>
                <w:b/>
              </w:rPr>
            </w:pPr>
            <w:r>
              <w:rPr>
                <w:b/>
              </w:rPr>
              <w:t>VREMENIK</w:t>
            </w:r>
          </w:p>
        </w:tc>
        <w:tc>
          <w:tcPr>
            <w:tcW w:w="8374" w:type="dxa"/>
            <w:tcBorders>
              <w:top w:val="single" w:sz="4" w:space="0" w:color="000000"/>
              <w:left w:val="single" w:sz="4" w:space="0" w:color="000000"/>
              <w:bottom w:val="single" w:sz="4" w:space="0" w:color="000000"/>
              <w:right w:val="single" w:sz="4" w:space="0" w:color="000000"/>
            </w:tcBorders>
          </w:tcPr>
          <w:p w14:paraId="34D0068F" w14:textId="77777777" w:rsidR="00461745" w:rsidRDefault="005F6A16">
            <w:pPr>
              <w:pStyle w:val="LO-normal1"/>
              <w:widowControl w:val="0"/>
              <w:spacing w:after="0" w:line="240" w:lineRule="auto"/>
            </w:pPr>
            <w:r>
              <w:t xml:space="preserve">Tijekom nastavne godine </w:t>
            </w:r>
          </w:p>
        </w:tc>
      </w:tr>
      <w:tr w:rsidR="00461745" w14:paraId="0DFB5C8C" w14:textId="77777777">
        <w:tc>
          <w:tcPr>
            <w:tcW w:w="1840" w:type="dxa"/>
            <w:tcBorders>
              <w:top w:val="single" w:sz="4" w:space="0" w:color="000000"/>
              <w:left w:val="single" w:sz="4" w:space="0" w:color="000000"/>
              <w:bottom w:val="single" w:sz="4" w:space="0" w:color="000000"/>
              <w:right w:val="single" w:sz="4" w:space="0" w:color="000000"/>
            </w:tcBorders>
          </w:tcPr>
          <w:p w14:paraId="107BD41F" w14:textId="77777777" w:rsidR="00461745" w:rsidRDefault="005F6A16">
            <w:pPr>
              <w:pStyle w:val="LO-normal1"/>
              <w:widowControl w:val="0"/>
              <w:spacing w:after="0" w:line="240" w:lineRule="auto"/>
              <w:rPr>
                <w:b/>
              </w:rPr>
            </w:pPr>
            <w:r>
              <w:rPr>
                <w:b/>
              </w:rPr>
              <w:t>TROŠKOVNIK</w:t>
            </w:r>
          </w:p>
        </w:tc>
        <w:tc>
          <w:tcPr>
            <w:tcW w:w="8374" w:type="dxa"/>
            <w:tcBorders>
              <w:top w:val="single" w:sz="4" w:space="0" w:color="000000"/>
              <w:left w:val="single" w:sz="4" w:space="0" w:color="000000"/>
              <w:bottom w:val="single" w:sz="4" w:space="0" w:color="000000"/>
              <w:right w:val="single" w:sz="4" w:space="0" w:color="000000"/>
            </w:tcBorders>
          </w:tcPr>
          <w:p w14:paraId="79856833" w14:textId="77777777" w:rsidR="00461745" w:rsidRDefault="005F6A16">
            <w:pPr>
              <w:pStyle w:val="LO-normal1"/>
              <w:widowControl w:val="0"/>
              <w:spacing w:after="0" w:line="240" w:lineRule="auto"/>
            </w:pPr>
            <w:r>
              <w:t>Listići, fotokopirni papir</w:t>
            </w:r>
          </w:p>
        </w:tc>
      </w:tr>
      <w:tr w:rsidR="00461745" w14:paraId="21F8297D" w14:textId="77777777">
        <w:tc>
          <w:tcPr>
            <w:tcW w:w="1840" w:type="dxa"/>
            <w:tcBorders>
              <w:top w:val="single" w:sz="4" w:space="0" w:color="000000"/>
              <w:left w:val="single" w:sz="4" w:space="0" w:color="000000"/>
              <w:bottom w:val="single" w:sz="4" w:space="0" w:color="000000"/>
              <w:right w:val="single" w:sz="4" w:space="0" w:color="000000"/>
            </w:tcBorders>
          </w:tcPr>
          <w:p w14:paraId="7F1A2F9C" w14:textId="77777777" w:rsidR="00461745" w:rsidRDefault="005F6A16">
            <w:pPr>
              <w:pStyle w:val="LO-normal1"/>
              <w:widowControl w:val="0"/>
              <w:spacing w:after="0" w:line="240" w:lineRule="auto"/>
              <w:rPr>
                <w:b/>
              </w:rPr>
            </w:pPr>
            <w:r>
              <w:rPr>
                <w:b/>
              </w:rPr>
              <w:t>VREDNOVANJE</w:t>
            </w:r>
          </w:p>
        </w:tc>
        <w:tc>
          <w:tcPr>
            <w:tcW w:w="8374" w:type="dxa"/>
            <w:tcBorders>
              <w:top w:val="single" w:sz="4" w:space="0" w:color="000000"/>
              <w:left w:val="single" w:sz="4" w:space="0" w:color="000000"/>
              <w:bottom w:val="single" w:sz="4" w:space="0" w:color="000000"/>
              <w:right w:val="single" w:sz="4" w:space="0" w:color="000000"/>
            </w:tcBorders>
          </w:tcPr>
          <w:p w14:paraId="2AA18230" w14:textId="77777777" w:rsidR="00461745" w:rsidRDefault="005F6A16">
            <w:pPr>
              <w:pStyle w:val="LO-normal1"/>
              <w:widowControl w:val="0"/>
              <w:spacing w:after="0" w:line="240" w:lineRule="auto"/>
            </w:pPr>
            <w:r>
              <w:t xml:space="preserve">Objava aktivnosti na razrednim mrežnim stranicama, promoviranje projekta i dijeljenje primjera dobre prakse na raznim predavanjima na lokalnoj, županijskoj ili državnoj razini. </w:t>
            </w:r>
          </w:p>
          <w:p w14:paraId="110C3180" w14:textId="77777777" w:rsidR="00461745" w:rsidRDefault="005F6A16">
            <w:pPr>
              <w:pStyle w:val="LO-normal1"/>
              <w:widowControl w:val="0"/>
              <w:spacing w:after="0" w:line="240" w:lineRule="auto"/>
            </w:pPr>
            <w:r>
              <w:t>Evaluacijski listić učenika.</w:t>
            </w:r>
          </w:p>
          <w:p w14:paraId="1BD3A89C" w14:textId="77777777" w:rsidR="00461745" w:rsidRDefault="005F6A16">
            <w:pPr>
              <w:pStyle w:val="LO-normal1"/>
              <w:widowControl w:val="0"/>
              <w:spacing w:after="0" w:line="240" w:lineRule="auto"/>
            </w:pPr>
            <w:r>
              <w:t>Izrada Top liste naj pročitanih slikovnica autorice i prijedlozi za čitanje mlađim učenicima škole.</w:t>
            </w:r>
          </w:p>
        </w:tc>
      </w:tr>
      <w:tr w:rsidR="00461745" w14:paraId="1C653C70" w14:textId="77777777">
        <w:tc>
          <w:tcPr>
            <w:tcW w:w="1840" w:type="dxa"/>
            <w:tcBorders>
              <w:top w:val="single" w:sz="4" w:space="0" w:color="000000"/>
              <w:left w:val="single" w:sz="4" w:space="0" w:color="000000"/>
              <w:bottom w:val="single" w:sz="4" w:space="0" w:color="000000"/>
              <w:right w:val="single" w:sz="4" w:space="0" w:color="000000"/>
            </w:tcBorders>
          </w:tcPr>
          <w:p w14:paraId="485C5875" w14:textId="77777777" w:rsidR="00461745" w:rsidRDefault="005F6A16">
            <w:pPr>
              <w:pStyle w:val="LO-normal1"/>
              <w:widowControl w:val="0"/>
              <w:spacing w:after="0" w:line="240" w:lineRule="auto"/>
              <w:rPr>
                <w:b/>
              </w:rPr>
            </w:pPr>
            <w:r>
              <w:rPr>
                <w:b/>
              </w:rPr>
              <w:t>NOSITELJI</w:t>
            </w:r>
          </w:p>
        </w:tc>
        <w:tc>
          <w:tcPr>
            <w:tcW w:w="8374" w:type="dxa"/>
            <w:tcBorders>
              <w:top w:val="single" w:sz="4" w:space="0" w:color="000000"/>
              <w:left w:val="single" w:sz="4" w:space="0" w:color="000000"/>
              <w:bottom w:val="single" w:sz="4" w:space="0" w:color="000000"/>
              <w:right w:val="single" w:sz="4" w:space="0" w:color="000000"/>
            </w:tcBorders>
          </w:tcPr>
          <w:p w14:paraId="19BA5540" w14:textId="77777777" w:rsidR="00461745" w:rsidRDefault="005F6A16">
            <w:pPr>
              <w:pStyle w:val="LO-normal1"/>
              <w:widowControl w:val="0"/>
              <w:spacing w:after="0" w:line="240" w:lineRule="auto"/>
            </w:pPr>
            <w:r>
              <w:t>Učiteljice razredne nastave i učenici</w:t>
            </w:r>
          </w:p>
        </w:tc>
      </w:tr>
    </w:tbl>
    <w:p w14:paraId="72CC5366" w14:textId="77777777" w:rsidR="00461745" w:rsidRDefault="005F6A16">
      <w:pPr>
        <w:pStyle w:val="LO-normal1"/>
        <w:spacing w:before="120" w:after="120" w:line="240" w:lineRule="auto"/>
        <w:rPr>
          <w:b/>
          <w:color w:val="FF0000"/>
          <w:sz w:val="28"/>
          <w:szCs w:val="28"/>
        </w:rPr>
      </w:pPr>
      <w:r>
        <w:br w:type="page"/>
      </w:r>
    </w:p>
    <w:tbl>
      <w:tblPr>
        <w:tblW w:w="10197" w:type="dxa"/>
        <w:tblLayout w:type="fixed"/>
        <w:tblLook w:val="0400" w:firstRow="0" w:lastRow="0" w:firstColumn="0" w:lastColumn="0" w:noHBand="0" w:noVBand="1"/>
      </w:tblPr>
      <w:tblGrid>
        <w:gridCol w:w="3388"/>
        <w:gridCol w:w="6809"/>
      </w:tblGrid>
      <w:tr w:rsidR="00461745" w14:paraId="10184374"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3A87188"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4BF0CFD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DE072D7" w14:textId="77777777" w:rsidR="00461745" w:rsidRDefault="005F6A16">
            <w:pPr>
              <w:pStyle w:val="LO-normal1"/>
              <w:widowControl w:val="0"/>
              <w:spacing w:before="120" w:after="120" w:line="240" w:lineRule="auto"/>
              <w:rPr>
                <w:b/>
              </w:rPr>
            </w:pPr>
            <w:r>
              <w:rPr>
                <w:b/>
              </w:rPr>
              <w:t xml:space="preserve">AKTIVNOST, PROGRAM, PROJEKT: </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6A25055" w14:textId="77777777" w:rsidR="00461745" w:rsidRDefault="005F6A16">
            <w:pPr>
              <w:pStyle w:val="LO-normal1"/>
              <w:widowControl w:val="0"/>
              <w:spacing w:before="120" w:after="120" w:line="240" w:lineRule="auto"/>
              <w:rPr>
                <w:b/>
              </w:rPr>
            </w:pPr>
            <w:r>
              <w:rPr>
                <w:b/>
              </w:rPr>
              <w:t>POSJET MANIFESTACIJI „NOĆ BIOLOGIJE“ (7. i 8. razred – UČENICI KOJI POHAĐAJU DODATNU NASTAVU IZ BIOLOGIJE)</w:t>
            </w:r>
          </w:p>
        </w:tc>
      </w:tr>
      <w:tr w:rsidR="00461745" w14:paraId="70703CA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62CB83" w14:textId="77777777" w:rsidR="00461745" w:rsidRDefault="005F6A16">
            <w:pPr>
              <w:pStyle w:val="LO-normal1"/>
              <w:widowControl w:val="0"/>
              <w:spacing w:before="120" w:after="120" w:line="240" w:lineRule="auto"/>
              <w:rPr>
                <w:b/>
              </w:rPr>
            </w:pPr>
            <w:r>
              <w:rPr>
                <w:b/>
              </w:rPr>
              <w:t>CILJEVI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9266152" w14:textId="77777777" w:rsidR="00461745" w:rsidRDefault="005F6A16">
            <w:pPr>
              <w:pStyle w:val="LO-normal1"/>
              <w:widowControl w:val="0"/>
              <w:spacing w:before="120" w:after="120" w:line="240" w:lineRule="auto"/>
            </w:pPr>
            <w:r>
              <w:t>Učenici će posjetiti Biološki odsjek Prirodoslovno-matematičkog fakulteta u Zagrebu. Tijekom posjeta će uživo vidjeti zbirku beskralježnjaka i kralježnjaka, mikroskopom i lupom vidjeti različite vrste mikroskopskih organizama (praživotinja i algi), vidjeti kako izgledaju kolonije bakterija, naučiti o funkcioniranju dijelova mozga i optičkim varkama, izmjeriti svoj sluh, naučiti o kretanju biljaka.....</w:t>
            </w:r>
          </w:p>
        </w:tc>
      </w:tr>
      <w:tr w:rsidR="00461745" w14:paraId="3B4DAC9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CD4103D" w14:textId="77777777" w:rsidR="00461745" w:rsidRDefault="005F6A16">
            <w:pPr>
              <w:pStyle w:val="LO-normal1"/>
              <w:widowControl w:val="0"/>
              <w:spacing w:before="120" w:after="120" w:line="240" w:lineRule="auto"/>
              <w:rPr>
                <w:b/>
              </w:rPr>
            </w:pPr>
            <w:r>
              <w:rPr>
                <w:b/>
              </w:rPr>
              <w:t>NAMJENA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E7FBCEB" w14:textId="77777777" w:rsidR="00461745" w:rsidRDefault="005F6A16">
            <w:pPr>
              <w:pStyle w:val="LO-normal1"/>
              <w:widowControl w:val="0"/>
              <w:spacing w:before="120" w:after="120" w:line="240" w:lineRule="auto"/>
            </w:pPr>
            <w:r>
              <w:t xml:space="preserve">Namjena programa je: </w:t>
            </w:r>
          </w:p>
          <w:p w14:paraId="557F4528" w14:textId="77777777" w:rsidR="00461745" w:rsidRDefault="005F6A16">
            <w:pPr>
              <w:pStyle w:val="LO-normal1"/>
              <w:widowControl w:val="0"/>
              <w:numPr>
                <w:ilvl w:val="0"/>
                <w:numId w:val="25"/>
              </w:numPr>
              <w:spacing w:before="120" w:after="0" w:line="240" w:lineRule="auto"/>
              <w:ind w:left="319" w:hanging="284"/>
              <w:rPr>
                <w:color w:val="000000"/>
                <w:sz w:val="24"/>
                <w:szCs w:val="24"/>
              </w:rPr>
            </w:pPr>
            <w:r>
              <w:rPr>
                <w:color w:val="000000"/>
                <w:sz w:val="24"/>
                <w:szCs w:val="24"/>
              </w:rPr>
              <w:t>Obogaćivanje i proširivanje odgojno-obrazovnih sadržaja (sadržaji iz prirode i biologije od 5. – 8. razreda osnovnoškolskog obrazovanja)</w:t>
            </w:r>
          </w:p>
          <w:p w14:paraId="0E8CFBCE" w14:textId="77777777" w:rsidR="00461745" w:rsidRDefault="005F6A16">
            <w:pPr>
              <w:pStyle w:val="LO-normal1"/>
              <w:widowControl w:val="0"/>
              <w:numPr>
                <w:ilvl w:val="0"/>
                <w:numId w:val="25"/>
              </w:numPr>
              <w:spacing w:after="0" w:line="240" w:lineRule="auto"/>
              <w:ind w:left="319" w:hanging="284"/>
              <w:rPr>
                <w:color w:val="000000"/>
                <w:sz w:val="24"/>
                <w:szCs w:val="24"/>
              </w:rPr>
            </w:pPr>
            <w:r>
              <w:rPr>
                <w:color w:val="000000"/>
                <w:sz w:val="24"/>
                <w:szCs w:val="24"/>
              </w:rPr>
              <w:t>Pobuđivanje interesa za biologiju i usmjeravanje učenika za odabir srednje škole i budućeg zvanja</w:t>
            </w:r>
          </w:p>
          <w:p w14:paraId="51A4D35E" w14:textId="77777777" w:rsidR="00461745" w:rsidRDefault="005F6A16">
            <w:pPr>
              <w:pStyle w:val="LO-normal1"/>
              <w:widowControl w:val="0"/>
              <w:numPr>
                <w:ilvl w:val="0"/>
                <w:numId w:val="25"/>
              </w:numPr>
              <w:spacing w:after="120" w:line="240" w:lineRule="auto"/>
              <w:ind w:left="319" w:hanging="284"/>
              <w:rPr>
                <w:color w:val="000000"/>
                <w:sz w:val="24"/>
                <w:szCs w:val="24"/>
              </w:rPr>
            </w:pPr>
            <w:r>
              <w:rPr>
                <w:color w:val="000000"/>
                <w:sz w:val="24"/>
                <w:szCs w:val="24"/>
              </w:rPr>
              <w:t>Razvijanje kulturnih navika i uljudnog ponašanja na putovanjima i mjestima boravka</w:t>
            </w:r>
          </w:p>
        </w:tc>
      </w:tr>
      <w:tr w:rsidR="00461745" w14:paraId="210810F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DE21456" w14:textId="77777777" w:rsidR="00461745" w:rsidRDefault="005F6A16">
            <w:pPr>
              <w:pStyle w:val="LO-normal1"/>
              <w:widowControl w:val="0"/>
              <w:spacing w:before="120" w:after="120" w:line="240" w:lineRule="auto"/>
              <w:rPr>
                <w:b/>
              </w:rPr>
            </w:pPr>
            <w:r>
              <w:rPr>
                <w:b/>
              </w:rPr>
              <w:t>NOSITELJI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5330307" w14:textId="77777777" w:rsidR="00461745" w:rsidRDefault="005F6A16">
            <w:pPr>
              <w:pStyle w:val="LO-normal1"/>
              <w:widowControl w:val="0"/>
              <w:spacing w:before="120" w:after="120" w:line="240" w:lineRule="auto"/>
            </w:pPr>
            <w:r>
              <w:t>Predmetni nastavnik biologije.</w:t>
            </w:r>
          </w:p>
        </w:tc>
      </w:tr>
      <w:tr w:rsidR="00461745" w14:paraId="05DD837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7EA885" w14:textId="77777777" w:rsidR="00461745" w:rsidRDefault="005F6A16">
            <w:pPr>
              <w:pStyle w:val="LO-normal1"/>
              <w:widowControl w:val="0"/>
              <w:spacing w:before="120" w:after="120" w:line="240" w:lineRule="auto"/>
              <w:rPr>
                <w:b/>
              </w:rPr>
            </w:pPr>
            <w:r>
              <w:rPr>
                <w:b/>
              </w:rPr>
              <w:t>NAČIN REALIZACIJE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F13CE49" w14:textId="77777777" w:rsidR="00461745" w:rsidRDefault="005F6A16">
            <w:pPr>
              <w:pStyle w:val="LO-normal1"/>
              <w:widowControl w:val="0"/>
              <w:spacing w:before="120" w:after="120" w:line="240" w:lineRule="auto"/>
            </w:pPr>
            <w:r>
              <w:t>Na Biološkom odsjeku Prirodoslovno-matematičkog fakulteta u Zagrebu, uz vodstvo nastavnika biologije.</w:t>
            </w:r>
          </w:p>
        </w:tc>
      </w:tr>
      <w:tr w:rsidR="00461745" w14:paraId="1B8C4F2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E082D04" w14:textId="77777777" w:rsidR="00461745" w:rsidRDefault="005F6A16">
            <w:pPr>
              <w:pStyle w:val="LO-normal1"/>
              <w:widowControl w:val="0"/>
              <w:spacing w:before="120" w:after="120" w:line="240" w:lineRule="auto"/>
              <w:rPr>
                <w:b/>
              </w:rPr>
            </w:pPr>
            <w:r>
              <w:rPr>
                <w:b/>
              </w:rPr>
              <w:t>VREMENIK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AB3B750" w14:textId="77777777" w:rsidR="00461745" w:rsidRDefault="005F6A16">
            <w:pPr>
              <w:pStyle w:val="LO-normal1"/>
              <w:widowControl w:val="0"/>
              <w:spacing w:before="120" w:after="120" w:line="240" w:lineRule="auto"/>
            </w:pPr>
            <w:r>
              <w:t>Ožujak/travanj 2026. (ovisno o datumu održavanja realizacije)</w:t>
            </w:r>
          </w:p>
        </w:tc>
      </w:tr>
      <w:tr w:rsidR="00461745" w14:paraId="5B44B59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C4815F" w14:textId="77777777" w:rsidR="00461745" w:rsidRDefault="005F6A16">
            <w:pPr>
              <w:pStyle w:val="LO-normal1"/>
              <w:widowControl w:val="0"/>
              <w:spacing w:before="120" w:after="120" w:line="240" w:lineRule="auto"/>
              <w:rPr>
                <w:b/>
              </w:rPr>
            </w:pPr>
            <w:r>
              <w:rPr>
                <w:b/>
              </w:rPr>
              <w:t>TROŠKOVNIK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DA4184A" w14:textId="77777777" w:rsidR="00461745" w:rsidRDefault="005F6A16">
            <w:pPr>
              <w:pStyle w:val="LO-normal1"/>
              <w:widowControl w:val="0"/>
              <w:spacing w:before="120" w:after="120" w:line="240" w:lineRule="auto"/>
            </w:pPr>
            <w:r>
              <w:t>Roditelji plaćaju cijenu prijevoza (javni prijevoz), program je besplatan.</w:t>
            </w:r>
          </w:p>
        </w:tc>
      </w:tr>
    </w:tbl>
    <w:p w14:paraId="75F7FCA2" w14:textId="77777777" w:rsidR="00461745" w:rsidRDefault="005F6A16">
      <w:pPr>
        <w:pStyle w:val="LO-normal1"/>
        <w:spacing w:before="120" w:after="120" w:line="240" w:lineRule="auto"/>
        <w:rPr>
          <w:b/>
          <w:u w:val="single"/>
        </w:rPr>
      </w:pPr>
      <w:r>
        <w:br w:type="page"/>
      </w:r>
    </w:p>
    <w:tbl>
      <w:tblPr>
        <w:tblW w:w="10194" w:type="dxa"/>
        <w:tblLayout w:type="fixed"/>
        <w:tblLook w:val="0400" w:firstRow="0" w:lastRow="0" w:firstColumn="0" w:lastColumn="0" w:noHBand="0" w:noVBand="1"/>
      </w:tblPr>
      <w:tblGrid>
        <w:gridCol w:w="3387"/>
        <w:gridCol w:w="6807"/>
      </w:tblGrid>
      <w:tr w:rsidR="00461745" w14:paraId="3615F22A"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45A3C052" w14:textId="77777777" w:rsidR="00461745" w:rsidRDefault="005F6A16">
            <w:pPr>
              <w:pStyle w:val="LO-normal1"/>
              <w:pageBreakBefore/>
              <w:widowControl w:val="0"/>
              <w:spacing w:before="120" w:after="120" w:line="240" w:lineRule="auto"/>
              <w:jc w:val="center"/>
              <w:rPr>
                <w:b/>
              </w:rPr>
            </w:pPr>
            <w:r>
              <w:rPr>
                <w:b/>
              </w:rPr>
              <w:lastRenderedPageBreak/>
              <w:t>PROJEKT ŠKOLE</w:t>
            </w:r>
          </w:p>
        </w:tc>
      </w:tr>
      <w:tr w:rsidR="00461745" w14:paraId="27F83D1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2F81013" w14:textId="77777777" w:rsidR="00461745" w:rsidRDefault="005F6A16">
            <w:pPr>
              <w:pStyle w:val="LO-normal1"/>
              <w:widowControl w:val="0"/>
              <w:spacing w:before="120" w:after="120" w:line="240" w:lineRule="auto"/>
            </w:pPr>
            <w:r>
              <w:rPr>
                <w:b/>
              </w:rPr>
              <w:t xml:space="preserve">AKTIVNOST, PROGRAM, PROJEKT: </w:t>
            </w:r>
            <w: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18D6214" w14:textId="77777777" w:rsidR="00461745" w:rsidRDefault="005F6A16">
            <w:pPr>
              <w:pStyle w:val="LO-normal1"/>
              <w:widowControl w:val="0"/>
              <w:spacing w:before="120" w:after="120" w:line="240" w:lineRule="auto"/>
              <w:rPr>
                <w:b/>
              </w:rPr>
            </w:pPr>
            <w:r>
              <w:rPr>
                <w:b/>
              </w:rPr>
              <w:t>ZA 1000 RADOSTI – U SURADNJI S HRVATSKIM CARITASOM</w:t>
            </w:r>
          </w:p>
        </w:tc>
      </w:tr>
      <w:tr w:rsidR="00461745" w14:paraId="471A80A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94C38B8" w14:textId="77777777" w:rsidR="00461745" w:rsidRDefault="005F6A16">
            <w:pPr>
              <w:pStyle w:val="LO-normal1"/>
              <w:widowControl w:val="0"/>
              <w:spacing w:before="120" w:after="120" w:line="240" w:lineRule="auto"/>
              <w:rPr>
                <w:b/>
              </w:rPr>
            </w:pPr>
            <w:r>
              <w:rPr>
                <w:b/>
              </w:rPr>
              <w:t>CILJEVI AKTIVNOSTI:</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C28DFB1" w14:textId="77777777" w:rsidR="00461745" w:rsidRDefault="005F6A16">
            <w:pPr>
              <w:pStyle w:val="LO-normal1"/>
              <w:widowControl w:val="0"/>
              <w:spacing w:before="120" w:after="120" w:line="240" w:lineRule="auto"/>
            </w:pPr>
            <w:r>
              <w:t>Cilj je prikupljanju pomoći za najsiromašnije obitelji u Hrvatskoj, koje teško same nose životne terete oskudice, bolesti, osamljenosti, nezaposlenosti, zaduženosti...</w:t>
            </w:r>
          </w:p>
        </w:tc>
      </w:tr>
      <w:tr w:rsidR="00461745" w14:paraId="3F8B251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EC6BADE" w14:textId="77777777" w:rsidR="00461745" w:rsidRDefault="005F6A16">
            <w:pPr>
              <w:pStyle w:val="LO-normal1"/>
              <w:widowControl w:val="0"/>
              <w:spacing w:before="120" w:after="120" w:line="240" w:lineRule="auto"/>
              <w:rPr>
                <w:b/>
              </w:rPr>
            </w:pPr>
            <w:r>
              <w:rPr>
                <w:b/>
              </w:rPr>
              <w:t>NAMJENA AKTIVNOSTI:</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8FBD0EF" w14:textId="77777777" w:rsidR="00461745" w:rsidRDefault="005F6A16">
            <w:pPr>
              <w:pStyle w:val="LO-normal1"/>
              <w:widowControl w:val="0"/>
              <w:spacing w:before="120" w:after="120" w:line="240" w:lineRule="auto"/>
            </w:pPr>
            <w:r>
              <w:t>Ministarstvo znanosti, obrazovanja i sporta svim osnovnim i srednjim školama preporučilo je da se u akciju uključe i iskoriste je u odgojno-obrazovnom procesu, prepoznajući kako u njoj djeca i mladi razvijaju vrijednosti solidarnosti, uzajamnosti, požrtvovnosti, nesebičnosti i socijalne osjetljivosti, te uče postajati nositeljima promjena u društvu počinjući od svoje lokalne sredine. Naša djeca Osnovne škole Bistra, od 1. do 8. razreda, svake godine se uključuju u ovu hvale vrijednu akciju.</w:t>
            </w:r>
          </w:p>
        </w:tc>
      </w:tr>
      <w:tr w:rsidR="00461745" w14:paraId="75FDF68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81A82AD" w14:textId="77777777" w:rsidR="00461745" w:rsidRDefault="005F6A16">
            <w:pPr>
              <w:pStyle w:val="LO-normal1"/>
              <w:widowControl w:val="0"/>
              <w:spacing w:before="120" w:after="120" w:line="240" w:lineRule="auto"/>
              <w:rPr>
                <w:b/>
              </w:rPr>
            </w:pPr>
            <w:r>
              <w:rPr>
                <w:b/>
              </w:rPr>
              <w:t>NOSITELJI AKTIVNOSTI:</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C13FDD8" w14:textId="77777777" w:rsidR="00461745" w:rsidRDefault="005F6A16">
            <w:pPr>
              <w:pStyle w:val="LO-normal1"/>
              <w:widowControl w:val="0"/>
              <w:spacing w:before="120" w:after="120" w:line="240" w:lineRule="auto"/>
            </w:pPr>
            <w:r>
              <w:t>Vjeroučitelji Osnovne škole Bistra.</w:t>
            </w:r>
          </w:p>
        </w:tc>
      </w:tr>
      <w:tr w:rsidR="00461745" w14:paraId="7B12963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AE74F38" w14:textId="77777777" w:rsidR="00461745" w:rsidRDefault="005F6A16">
            <w:pPr>
              <w:pStyle w:val="LO-normal1"/>
              <w:widowControl w:val="0"/>
              <w:spacing w:before="120" w:after="120" w:line="240" w:lineRule="auto"/>
              <w:rPr>
                <w:b/>
              </w:rPr>
            </w:pPr>
            <w:r>
              <w:rPr>
                <w:b/>
              </w:rPr>
              <w:t>NAČIN REALIZACIJE AKTIVNOSTI:</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6D6D769" w14:textId="77777777" w:rsidR="00461745" w:rsidRDefault="005F6A16">
            <w:pPr>
              <w:pStyle w:val="LO-normal1"/>
              <w:widowControl w:val="0"/>
              <w:spacing w:before="120" w:after="120" w:line="240" w:lineRule="auto"/>
            </w:pPr>
            <w:r>
              <w:t>Sredstvima prikupljenim akcijom – Za 1000 radosti – Hrvatski je Caritas, putem mreže nad/biskupijskih i župnih Caritasa, proteklih godina pomogao tisućama obitelji, a i ove godine želi dosegnuti najsiromašnije obitelji diljem Hrvatske.</w:t>
            </w:r>
          </w:p>
        </w:tc>
      </w:tr>
      <w:tr w:rsidR="00461745" w14:paraId="6E1A980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31A5364" w14:textId="77777777" w:rsidR="00461745" w:rsidRDefault="005F6A16">
            <w:pPr>
              <w:pStyle w:val="LO-normal1"/>
              <w:widowControl w:val="0"/>
              <w:spacing w:before="120" w:after="120" w:line="240" w:lineRule="auto"/>
              <w:rPr>
                <w:b/>
              </w:rPr>
            </w:pPr>
            <w:r>
              <w:rPr>
                <w:b/>
              </w:rPr>
              <w:t>VREMENIK AKTIVNOSTI:</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3FDE3D7" w14:textId="77777777" w:rsidR="00461745" w:rsidRDefault="005F6A16">
            <w:pPr>
              <w:pStyle w:val="LO-normal1"/>
              <w:widowControl w:val="0"/>
              <w:spacing w:before="120" w:after="120" w:line="240" w:lineRule="auto"/>
            </w:pPr>
            <w:r>
              <w:t>Tijekom školske godine.</w:t>
            </w:r>
          </w:p>
        </w:tc>
      </w:tr>
      <w:tr w:rsidR="00461745" w14:paraId="5B9BE0FA"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0D464398" w14:textId="77777777" w:rsidR="00461745" w:rsidRDefault="005F6A16">
            <w:pPr>
              <w:pStyle w:val="LO-normal1"/>
              <w:widowControl w:val="0"/>
              <w:spacing w:before="120" w:after="120" w:line="240" w:lineRule="auto"/>
              <w:rPr>
                <w:b/>
              </w:rPr>
            </w:pPr>
            <w:r>
              <w:rPr>
                <w:b/>
              </w:rPr>
              <w:t>TROŠKOVNIK AKTIVNOSTI:</w:t>
            </w:r>
          </w:p>
        </w:tc>
      </w:tr>
      <w:tr w:rsidR="00461745" w14:paraId="2A914D7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612D0F5" w14:textId="77777777" w:rsidR="00461745" w:rsidRDefault="005F6A16">
            <w:pPr>
              <w:pStyle w:val="LO-normal1"/>
              <w:widowControl w:val="0"/>
              <w:spacing w:after="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AE6FD54" w14:textId="77777777" w:rsidR="00461745" w:rsidRDefault="005F6A16">
            <w:pPr>
              <w:pStyle w:val="LO-normal1"/>
              <w:widowControl w:val="0"/>
              <w:spacing w:after="0" w:line="240" w:lineRule="auto"/>
            </w:pPr>
            <w:r>
              <w:t>Izvješće o provedenom projektu; radost onih najpotrebitijih</w:t>
            </w:r>
          </w:p>
        </w:tc>
      </w:tr>
    </w:tbl>
    <w:p w14:paraId="2354BE4C" w14:textId="77777777" w:rsidR="00461745" w:rsidRDefault="00461745">
      <w:pPr>
        <w:pStyle w:val="LO-normal1"/>
        <w:spacing w:before="120" w:after="120" w:line="240" w:lineRule="auto"/>
        <w:rPr>
          <w:b/>
          <w:u w:val="single"/>
        </w:rPr>
      </w:pPr>
    </w:p>
    <w:p w14:paraId="05151FB6"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1EEC1B53"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66E4224"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5433301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E0F420"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025992" w14:textId="77777777" w:rsidR="00461745" w:rsidRDefault="005F6A16">
            <w:pPr>
              <w:pStyle w:val="LO-normal1"/>
              <w:widowControl w:val="0"/>
              <w:spacing w:before="120" w:after="120" w:line="240" w:lineRule="auto"/>
              <w:rPr>
                <w:b/>
              </w:rPr>
            </w:pPr>
            <w:r>
              <w:rPr>
                <w:b/>
              </w:rPr>
              <w:t xml:space="preserve">EUROPSKA INICIJATIVA PRAĆENJA DEBLJINE DJECE ŠKOLSKE DOBI – istraživanje za 2. i 3. razred </w:t>
            </w:r>
          </w:p>
        </w:tc>
      </w:tr>
      <w:tr w:rsidR="00461745" w14:paraId="7A7C741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AC904E0"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CCCDE64" w14:textId="77777777" w:rsidR="00461745" w:rsidRDefault="005F6A16">
            <w:pPr>
              <w:pStyle w:val="LO-normal1"/>
              <w:widowControl w:val="0"/>
              <w:spacing w:before="120" w:after="120" w:line="240" w:lineRule="auto"/>
            </w:pPr>
            <w:r>
              <w:t>U okviru 30 zemalja svijeta na grupi od 75 000 učenika utvrđivanje parametara pretilosti, visine i opsega struka kod učenika.</w:t>
            </w:r>
          </w:p>
        </w:tc>
      </w:tr>
      <w:tr w:rsidR="00461745" w14:paraId="72E22A4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37DDD43"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9E1D98" w14:textId="77777777" w:rsidR="00461745" w:rsidRDefault="005F6A16">
            <w:pPr>
              <w:pStyle w:val="LO-normal1"/>
              <w:widowControl w:val="0"/>
              <w:spacing w:before="120" w:after="120" w:line="240" w:lineRule="auto"/>
            </w:pPr>
            <w:r>
              <w:t>Ministarstvo znanosti, obrazovanja i športa Republike Hrvatske. Hrvatski zavod za javno zdravstvo. Ravnatelj. Razrednici 2. i 3. razreda.</w:t>
            </w:r>
          </w:p>
        </w:tc>
      </w:tr>
      <w:tr w:rsidR="00461745" w14:paraId="2DB8966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97CF2B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78E365" w14:textId="77777777" w:rsidR="00461745" w:rsidRDefault="005F6A16">
            <w:pPr>
              <w:pStyle w:val="LO-normal1"/>
              <w:widowControl w:val="0"/>
              <w:spacing w:before="120" w:after="120" w:line="240" w:lineRule="auto"/>
            </w:pPr>
            <w:r>
              <w:t>Od siječnja 2026.</w:t>
            </w:r>
          </w:p>
        </w:tc>
      </w:tr>
    </w:tbl>
    <w:p w14:paraId="1D6D9DF2"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6BBF6B8A"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115101D1"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770DD85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98D8B50"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6265168" w14:textId="77777777" w:rsidR="00461745" w:rsidRDefault="005F6A16">
            <w:pPr>
              <w:pStyle w:val="LO-normal1"/>
              <w:widowControl w:val="0"/>
              <w:spacing w:before="120" w:after="120" w:line="240" w:lineRule="auto"/>
              <w:rPr>
                <w:b/>
              </w:rPr>
            </w:pPr>
            <w:r>
              <w:rPr>
                <w:b/>
              </w:rPr>
              <w:t>INA – STOLNI TENIS, KOŠARKA, ODBOJKA, NOGOMET, RUKOMET, ŠAH, CROSS, BADMINTON, TENIS</w:t>
            </w:r>
          </w:p>
        </w:tc>
      </w:tr>
      <w:tr w:rsidR="00461745" w14:paraId="0CE0C70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931B8CE"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38B9506" w14:textId="77777777" w:rsidR="00461745" w:rsidRDefault="005F6A16">
            <w:pPr>
              <w:pStyle w:val="LO-normal1"/>
              <w:widowControl w:val="0"/>
              <w:spacing w:before="120" w:after="120" w:line="240" w:lineRule="auto"/>
            </w:pPr>
            <w:r>
              <w:t>Učenicima koji pokazuju interes i posebno zanimanje, a k tome imaju izražene motoričke i psihosomatske predispozicije za odbojku, košarku, stolni tenis, nogomet, rukomet, šah, cross, badminton i tenis omogućiti usvajanje motoričkih i teorijskih znanja. Usvajanje osnovnih elemenata i njihova primjena u igri. Razvijati kod učenika motoričke i psihosomatske sposobnosti. Naučiti pravila igre i sustav natjecanja. Naučiti primijeniti igru na terenu</w:t>
            </w:r>
            <w:r>
              <w:rPr>
                <w:b/>
              </w:rPr>
              <w:t xml:space="preserve">. </w:t>
            </w:r>
            <w:r>
              <w:t>Upoznavanje drugih sportskih ekipa, sportsko druženje i navijanje, stjecanje novih znanja.</w:t>
            </w:r>
          </w:p>
        </w:tc>
      </w:tr>
      <w:tr w:rsidR="00461745" w14:paraId="010BD25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63FDB5E"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ACF62BC" w14:textId="77777777" w:rsidR="00461745" w:rsidRDefault="005F6A16">
            <w:pPr>
              <w:pStyle w:val="LO-normal1"/>
              <w:widowControl w:val="0"/>
              <w:spacing w:before="120" w:after="120" w:line="240" w:lineRule="auto"/>
            </w:pPr>
            <w:r>
              <w:t>Učenici kao članovi školskog sportskog društva predstavljaju školu na svim natjecanjima i aktivno sudjeluju u radu društva.</w:t>
            </w:r>
          </w:p>
        </w:tc>
      </w:tr>
      <w:tr w:rsidR="00461745" w14:paraId="215C117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D9119D0"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29821F9" w14:textId="77777777" w:rsidR="00461745" w:rsidRDefault="005F6A16">
            <w:pPr>
              <w:pStyle w:val="LO-normal1"/>
              <w:widowControl w:val="0"/>
              <w:spacing w:before="120" w:after="120" w:line="240" w:lineRule="auto"/>
            </w:pPr>
            <w:r>
              <w:t>Učitelji tjelesne i zdravstvene kulture, Škola ,učenici, Školski športski savez „Zaprešićki kraj“, Županijski školski športski savez, lokalna uprava, grad Zaprešić, osnovne škole</w:t>
            </w:r>
          </w:p>
        </w:tc>
      </w:tr>
      <w:tr w:rsidR="00461745" w14:paraId="3304AD6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417E5EA"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3DC3C5F" w14:textId="77777777" w:rsidR="00461745" w:rsidRDefault="005F6A16">
            <w:pPr>
              <w:pStyle w:val="LO-normal1"/>
              <w:widowControl w:val="0"/>
              <w:spacing w:before="120" w:after="120" w:line="240" w:lineRule="auto"/>
            </w:pPr>
            <w:r>
              <w:t>Provodit će se kroz navedena športska natjecanja za učenike i učenice 5. i 6. razreda te 7. i 8. razreda. Prijevoz školskim kombijem, autobusom. Natjecanja u športskoj dvorani u Zaprešiću te u dvoranama zagrebačke županije.</w:t>
            </w:r>
          </w:p>
        </w:tc>
      </w:tr>
      <w:tr w:rsidR="00461745" w14:paraId="5288780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57C23CD"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67646D8" w14:textId="77777777" w:rsidR="00461745" w:rsidRDefault="005F6A16">
            <w:pPr>
              <w:pStyle w:val="LO-normal1"/>
              <w:widowControl w:val="0"/>
              <w:spacing w:before="120" w:after="120" w:line="240" w:lineRule="auto"/>
            </w:pPr>
            <w:r>
              <w:t>Tijekom školske godine.</w:t>
            </w:r>
          </w:p>
        </w:tc>
      </w:tr>
      <w:tr w:rsidR="00461745" w14:paraId="05A995D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870864B"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FDCD378" w14:textId="77777777" w:rsidR="00461745" w:rsidRDefault="005F6A16">
            <w:pPr>
              <w:pStyle w:val="LO-normal1"/>
              <w:widowControl w:val="0"/>
              <w:spacing w:before="120" w:after="120" w:line="240" w:lineRule="auto"/>
            </w:pPr>
            <w:r>
              <w:t>Nositelji troškova: lokalna uprava – Općina Bistra, Županijski ŠŠS, grad Zaprešić</w:t>
            </w:r>
          </w:p>
        </w:tc>
      </w:tr>
      <w:tr w:rsidR="00461745" w14:paraId="59CB6A4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5E5F44E"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1DA2BB3" w14:textId="77777777" w:rsidR="00461745" w:rsidRDefault="005F6A16">
            <w:pPr>
              <w:pStyle w:val="LO-normal1"/>
              <w:widowControl w:val="0"/>
              <w:spacing w:before="120" w:after="120" w:line="240" w:lineRule="auto"/>
            </w:pPr>
            <w:r>
              <w:t>Učenikov se razvoj prati tijekom nastavne godine putem rada na nastavnim sadržajima, te na javnim nastupima sa skupinom. Pehari i medalje za 1., 2. i 3. mjesto te diplome za sve natjecatelje.</w:t>
            </w:r>
          </w:p>
        </w:tc>
      </w:tr>
    </w:tbl>
    <w:p w14:paraId="6BB960E3" w14:textId="77777777" w:rsidR="00461745" w:rsidRDefault="00461745">
      <w:pPr>
        <w:pStyle w:val="LO-normal1"/>
        <w:spacing w:before="120" w:after="120" w:line="240" w:lineRule="auto"/>
      </w:pPr>
    </w:p>
    <w:p w14:paraId="41C6D3A9"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BF570F4" w14:textId="77777777">
        <w:tc>
          <w:tcPr>
            <w:tcW w:w="10196" w:type="dxa"/>
            <w:gridSpan w:val="2"/>
            <w:tcBorders>
              <w:top w:val="single" w:sz="4" w:space="0" w:color="BFBFBF"/>
              <w:left w:val="single" w:sz="4" w:space="0" w:color="BFBFBF"/>
              <w:bottom w:val="single" w:sz="4" w:space="0" w:color="BFBFBF"/>
              <w:right w:val="single" w:sz="4" w:space="0" w:color="BFBFBF"/>
            </w:tcBorders>
          </w:tcPr>
          <w:p w14:paraId="03B2C327"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76FAC76B" w14:textId="77777777">
        <w:tc>
          <w:tcPr>
            <w:tcW w:w="3388" w:type="dxa"/>
            <w:tcBorders>
              <w:top w:val="single" w:sz="4" w:space="0" w:color="BFBFBF"/>
              <w:left w:val="single" w:sz="4" w:space="0" w:color="BFBFBF"/>
              <w:bottom w:val="single" w:sz="4" w:space="0" w:color="BFBFBF"/>
              <w:right w:val="single" w:sz="4" w:space="0" w:color="BFBFBF"/>
            </w:tcBorders>
          </w:tcPr>
          <w:p w14:paraId="11FB2CEA"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tcPr>
          <w:p w14:paraId="6BF6D29D" w14:textId="77777777" w:rsidR="00461745" w:rsidRDefault="005F6A16">
            <w:pPr>
              <w:pStyle w:val="LO-normal1"/>
              <w:widowControl w:val="0"/>
              <w:spacing w:before="120" w:after="120" w:line="240" w:lineRule="auto"/>
              <w:rPr>
                <w:b/>
              </w:rPr>
            </w:pPr>
            <w:r>
              <w:rPr>
                <w:b/>
              </w:rPr>
              <w:t>DOKUMENTARNI FILM O BISTRI</w:t>
            </w:r>
          </w:p>
        </w:tc>
      </w:tr>
      <w:tr w:rsidR="00461745" w14:paraId="3DC7CF1A" w14:textId="77777777">
        <w:tc>
          <w:tcPr>
            <w:tcW w:w="3388" w:type="dxa"/>
            <w:tcBorders>
              <w:top w:val="single" w:sz="4" w:space="0" w:color="BFBFBF"/>
              <w:left w:val="single" w:sz="4" w:space="0" w:color="BFBFBF"/>
              <w:bottom w:val="single" w:sz="4" w:space="0" w:color="BFBFBF"/>
              <w:right w:val="single" w:sz="4" w:space="0" w:color="BFBFBF"/>
            </w:tcBorders>
          </w:tcPr>
          <w:p w14:paraId="0DC153C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tcPr>
          <w:p w14:paraId="4CB7AF2A" w14:textId="77777777" w:rsidR="00461745" w:rsidRDefault="005F6A16">
            <w:pPr>
              <w:pStyle w:val="LO-normal1"/>
              <w:widowControl w:val="0"/>
              <w:spacing w:before="120" w:after="120" w:line="240" w:lineRule="auto"/>
            </w:pPr>
            <w:r>
              <w:t>Očuvanje i promicanje kulturne baštine mjesta i škole. Očuvanje i promicanje povijesnih, kulturnih i estetskih vrijednosti škole i mjesta.</w:t>
            </w:r>
          </w:p>
        </w:tc>
      </w:tr>
      <w:tr w:rsidR="00461745" w14:paraId="70068A56" w14:textId="77777777">
        <w:tc>
          <w:tcPr>
            <w:tcW w:w="3388" w:type="dxa"/>
            <w:tcBorders>
              <w:top w:val="single" w:sz="4" w:space="0" w:color="BFBFBF"/>
              <w:left w:val="single" w:sz="4" w:space="0" w:color="BFBFBF"/>
              <w:bottom w:val="single" w:sz="4" w:space="0" w:color="BFBFBF"/>
              <w:right w:val="single" w:sz="4" w:space="0" w:color="BFBFBF"/>
            </w:tcBorders>
          </w:tcPr>
          <w:p w14:paraId="3560E10D"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60A689EF" w14:textId="77777777" w:rsidR="00461745" w:rsidRDefault="005F6A16">
            <w:pPr>
              <w:pStyle w:val="LO-normal1"/>
              <w:widowControl w:val="0"/>
              <w:spacing w:before="120" w:after="120" w:line="240" w:lineRule="auto"/>
            </w:pPr>
            <w:r>
              <w:t>Promocija škole. Doprinos proslavi 800 godina spomena imena Bistra u pisanim povijesnim izvorima.</w:t>
            </w:r>
          </w:p>
        </w:tc>
      </w:tr>
      <w:tr w:rsidR="00461745" w14:paraId="24CD81D9" w14:textId="77777777">
        <w:tc>
          <w:tcPr>
            <w:tcW w:w="3388" w:type="dxa"/>
            <w:tcBorders>
              <w:top w:val="single" w:sz="4" w:space="0" w:color="BFBFBF"/>
              <w:left w:val="single" w:sz="4" w:space="0" w:color="BFBFBF"/>
              <w:bottom w:val="single" w:sz="4" w:space="0" w:color="BFBFBF"/>
              <w:right w:val="single" w:sz="4" w:space="0" w:color="BFBFBF"/>
            </w:tcBorders>
          </w:tcPr>
          <w:p w14:paraId="45F5F06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0713FC95" w14:textId="77777777" w:rsidR="00461745" w:rsidRDefault="005F6A16">
            <w:pPr>
              <w:pStyle w:val="LO-normal1"/>
              <w:widowControl w:val="0"/>
              <w:spacing w:before="120" w:after="120" w:line="240" w:lineRule="auto"/>
            </w:pPr>
            <w:r>
              <w:t>Profesor povijesti/ profesor njemačkog jezika</w:t>
            </w:r>
          </w:p>
        </w:tc>
      </w:tr>
      <w:tr w:rsidR="00461745" w14:paraId="089CF593" w14:textId="77777777">
        <w:tc>
          <w:tcPr>
            <w:tcW w:w="3388" w:type="dxa"/>
            <w:tcBorders>
              <w:top w:val="single" w:sz="4" w:space="0" w:color="BFBFBF"/>
              <w:left w:val="single" w:sz="4" w:space="0" w:color="BFBFBF"/>
              <w:bottom w:val="single" w:sz="4" w:space="0" w:color="BFBFBF"/>
              <w:right w:val="single" w:sz="4" w:space="0" w:color="BFBFBF"/>
            </w:tcBorders>
          </w:tcPr>
          <w:p w14:paraId="7AFB31A1"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1ABD87D" w14:textId="77777777" w:rsidR="00461745" w:rsidRDefault="005F6A16">
            <w:pPr>
              <w:pStyle w:val="LO-normal1"/>
              <w:widowControl w:val="0"/>
              <w:spacing w:before="120" w:after="120" w:line="240" w:lineRule="auto"/>
            </w:pPr>
            <w:r>
              <w:t xml:space="preserve">Prikupljanje i usustavljivanje materijala. </w:t>
            </w:r>
          </w:p>
        </w:tc>
      </w:tr>
      <w:tr w:rsidR="00461745" w14:paraId="0D257DC8" w14:textId="77777777">
        <w:tc>
          <w:tcPr>
            <w:tcW w:w="3388" w:type="dxa"/>
            <w:tcBorders>
              <w:top w:val="single" w:sz="4" w:space="0" w:color="BFBFBF"/>
              <w:left w:val="single" w:sz="4" w:space="0" w:color="BFBFBF"/>
              <w:bottom w:val="single" w:sz="4" w:space="0" w:color="BFBFBF"/>
              <w:right w:val="single" w:sz="4" w:space="0" w:color="BFBFBF"/>
            </w:tcBorders>
          </w:tcPr>
          <w:p w14:paraId="0885CAC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0FC17EAD" w14:textId="77777777" w:rsidR="00461745" w:rsidRDefault="005F6A16">
            <w:pPr>
              <w:pStyle w:val="LO-normal1"/>
              <w:widowControl w:val="0"/>
              <w:spacing w:before="120" w:after="120" w:line="240" w:lineRule="auto"/>
            </w:pPr>
            <w:r>
              <w:t>2025./2026.</w:t>
            </w:r>
          </w:p>
        </w:tc>
      </w:tr>
      <w:tr w:rsidR="00461745" w14:paraId="129022D7" w14:textId="77777777">
        <w:tc>
          <w:tcPr>
            <w:tcW w:w="3388" w:type="dxa"/>
            <w:tcBorders>
              <w:top w:val="single" w:sz="4" w:space="0" w:color="BFBFBF"/>
              <w:left w:val="single" w:sz="4" w:space="0" w:color="BFBFBF"/>
              <w:bottom w:val="single" w:sz="4" w:space="0" w:color="BFBFBF"/>
              <w:right w:val="single" w:sz="4" w:space="0" w:color="BFBFBF"/>
            </w:tcBorders>
          </w:tcPr>
          <w:p w14:paraId="72570758"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0FC1A2D3" w14:textId="77777777" w:rsidR="00461745" w:rsidRDefault="005F6A16">
            <w:pPr>
              <w:pStyle w:val="LO-normal1"/>
              <w:widowControl w:val="0"/>
              <w:spacing w:before="120" w:after="120" w:line="240" w:lineRule="auto"/>
            </w:pPr>
            <w:r>
              <w:t>Računalo, projektor, potrošni materijal, kamera...</w:t>
            </w:r>
          </w:p>
        </w:tc>
      </w:tr>
      <w:tr w:rsidR="00461745" w14:paraId="27B4071A" w14:textId="77777777">
        <w:tc>
          <w:tcPr>
            <w:tcW w:w="3388" w:type="dxa"/>
            <w:tcBorders>
              <w:top w:val="single" w:sz="4" w:space="0" w:color="BFBFBF"/>
              <w:left w:val="single" w:sz="4" w:space="0" w:color="BFBFBF"/>
              <w:bottom w:val="single" w:sz="4" w:space="0" w:color="BFBFBF"/>
              <w:right w:val="single" w:sz="4" w:space="0" w:color="BFBFBF"/>
            </w:tcBorders>
          </w:tcPr>
          <w:p w14:paraId="3E954FB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tcPr>
          <w:p w14:paraId="011F4559" w14:textId="77777777" w:rsidR="00461745" w:rsidRDefault="005F6A16">
            <w:pPr>
              <w:pStyle w:val="LO-normal1"/>
              <w:widowControl w:val="0"/>
              <w:spacing w:before="120" w:after="120" w:line="240" w:lineRule="auto"/>
            </w:pPr>
            <w:r>
              <w:t>Osobno zadovoljstvo učitelja, učenika i roditelja, mještana Bistre.</w:t>
            </w:r>
          </w:p>
        </w:tc>
      </w:tr>
    </w:tbl>
    <w:p w14:paraId="40814AE3"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3C93506D"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B22AEA9"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0936690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8146ED"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C8AF06D" w14:textId="77777777" w:rsidR="00461745" w:rsidRDefault="005F6A16">
            <w:pPr>
              <w:pStyle w:val="LO-normal1"/>
              <w:widowControl w:val="0"/>
              <w:spacing w:before="120" w:after="120" w:line="240" w:lineRule="auto"/>
              <w:rPr>
                <w:b/>
              </w:rPr>
            </w:pPr>
            <w:r>
              <w:rPr>
                <w:b/>
              </w:rPr>
              <w:t>VEČER MATEMATIKE</w:t>
            </w:r>
          </w:p>
        </w:tc>
      </w:tr>
      <w:tr w:rsidR="00461745" w14:paraId="7C89F85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7680CCF" w14:textId="77777777" w:rsidR="00461745" w:rsidRDefault="005F6A16">
            <w:pPr>
              <w:pStyle w:val="LO-normal1"/>
              <w:widowControl w:val="0"/>
              <w:spacing w:before="120" w:after="120" w:line="240" w:lineRule="auto"/>
              <w:jc w:val="both"/>
              <w:rPr>
                <w:b/>
              </w:rPr>
            </w:pPr>
            <w:r>
              <w:rPr>
                <w:b/>
              </w:rPr>
              <w:t>CILJEVI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DC01DD1" w14:textId="77777777" w:rsidR="00461745" w:rsidRDefault="005F6A16">
            <w:pPr>
              <w:pStyle w:val="LO-normal1"/>
              <w:widowControl w:val="0"/>
              <w:spacing w:before="120" w:after="120" w:line="240" w:lineRule="auto"/>
              <w:jc w:val="both"/>
            </w:pPr>
            <w:r>
              <w:t xml:space="preserve">Cilj Večeri matematike je popularizacija matematike, izgradnja pozitivnog stava prema matematici, te poticaj učenika za nastavak matematičkog obrazovanja. </w:t>
            </w:r>
          </w:p>
          <w:p w14:paraId="0E44B2BF" w14:textId="77777777" w:rsidR="00461745" w:rsidRDefault="005F6A16">
            <w:pPr>
              <w:pStyle w:val="LO-normal1"/>
              <w:widowControl w:val="0"/>
              <w:spacing w:before="120" w:after="120" w:line="240" w:lineRule="auto"/>
              <w:jc w:val="both"/>
            </w:pPr>
            <w:r>
              <w:t>Sudjelovanje u zabavnim aktivnostima otkriva često zaboravljenu - zabavnu stranu matematike, stvara nove ideje o tome što matematika jest i čime se bavi te dokazuje da matematičke probleme, i bez da smo svjesni vlastitog talenta, svakodnevno svi uspješno rješavamo.</w:t>
            </w:r>
          </w:p>
        </w:tc>
      </w:tr>
      <w:tr w:rsidR="00461745" w14:paraId="12B5C77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40A03B7"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F3D6E1B" w14:textId="77777777" w:rsidR="00461745" w:rsidRDefault="005F6A16">
            <w:pPr>
              <w:pStyle w:val="LO-normal1"/>
              <w:widowControl w:val="0"/>
              <w:spacing w:before="120" w:after="120" w:line="240" w:lineRule="auto"/>
            </w:pPr>
            <w:r>
              <w:t>Aktivnost je namijenjena svim učenicima naše škole i njihovim roditeljima.</w:t>
            </w:r>
          </w:p>
        </w:tc>
      </w:tr>
      <w:tr w:rsidR="00461745" w14:paraId="72EA1CF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B303C3" w14:textId="77777777" w:rsidR="00461745" w:rsidRDefault="005F6A16">
            <w:pPr>
              <w:pStyle w:val="LO-normal1"/>
              <w:widowControl w:val="0"/>
              <w:spacing w:before="120" w:after="120" w:line="240" w:lineRule="auto"/>
              <w:rPr>
                <w:b/>
              </w:rPr>
            </w:pPr>
            <w:r>
              <w:rPr>
                <w:b/>
              </w:rPr>
              <w:t>NOSITELJ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8A44BA0" w14:textId="77777777" w:rsidR="00461745" w:rsidRDefault="005F6A16">
            <w:pPr>
              <w:pStyle w:val="LO-normal1"/>
              <w:widowControl w:val="0"/>
              <w:spacing w:before="120" w:after="120" w:line="240" w:lineRule="auto"/>
            </w:pPr>
            <w:r>
              <w:t xml:space="preserve">Sva događanja organizira Hrvatsko matematičko društvo (HMD). </w:t>
            </w:r>
          </w:p>
          <w:p w14:paraId="21F5EF4D" w14:textId="77777777" w:rsidR="00461745" w:rsidRDefault="005F6A16">
            <w:pPr>
              <w:pStyle w:val="LO-normal1"/>
              <w:widowControl w:val="0"/>
              <w:spacing w:before="120" w:after="120" w:line="240" w:lineRule="auto"/>
            </w:pPr>
            <w:r>
              <w:t>Unutar škole Večer matematike organizira učiteljica matematike Božica Šaban u suradnji s učiteljicama razredne nastave, učiteljicama matematike i njemačkog jezika</w:t>
            </w:r>
          </w:p>
        </w:tc>
      </w:tr>
      <w:tr w:rsidR="00461745" w14:paraId="434D990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A65E7DB"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27C71FB" w14:textId="77777777" w:rsidR="00461745" w:rsidRDefault="005F6A16">
            <w:pPr>
              <w:pStyle w:val="LO-normal1"/>
              <w:widowControl w:val="0"/>
              <w:spacing w:before="120" w:after="120" w:line="240" w:lineRule="auto"/>
            </w:pPr>
            <w:r>
              <w:t xml:space="preserve">Večer matematike nalik je sajmu. Sudionici obilaze „matematičke stanice“ i odabiru aktivnosti u kojima će sudjelovati. Materijali s detaljnim uputama o aktivnostima dostupni su na svakoj stanici, a „dežurni matematičar“ (profesor matematike i/ili učenik) pomoći će pri njihovoj provedbi. Nastavne listiće za radne centre za učenike od prvog do osmog razreda osnovne škole pripremit će HMD. </w:t>
            </w:r>
          </w:p>
          <w:p w14:paraId="0B2D9795" w14:textId="77777777" w:rsidR="00461745" w:rsidRDefault="005F6A16">
            <w:pPr>
              <w:pStyle w:val="LO-normal1"/>
              <w:widowControl w:val="0"/>
              <w:spacing w:before="120" w:after="120" w:line="240" w:lineRule="auto"/>
            </w:pPr>
            <w:r>
              <w:t xml:space="preserve">Preporučeno je da učenici sudjeluju zajedno sa svojim roditeljima. Naime, pomoć roditelja u pojašnjavanju obrazovnih zadataka pozitivno utječe na rezultate učenika u školi. </w:t>
            </w:r>
          </w:p>
          <w:p w14:paraId="6F1CEA18" w14:textId="77777777" w:rsidR="00461745" w:rsidRDefault="005F6A16">
            <w:pPr>
              <w:pStyle w:val="LO-normal1"/>
              <w:widowControl w:val="0"/>
              <w:spacing w:before="120" w:after="120" w:line="240" w:lineRule="auto"/>
            </w:pPr>
            <w:r>
              <w:t>Večer matematike potiče takvu interakciju te pomaže jednima i drugima da razumiju međusobne potrebe i izazove.</w:t>
            </w:r>
          </w:p>
        </w:tc>
      </w:tr>
      <w:tr w:rsidR="00461745" w14:paraId="1256A0E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2F544CB" w14:textId="77777777" w:rsidR="00461745" w:rsidRDefault="005F6A16">
            <w:pPr>
              <w:pStyle w:val="LO-normal1"/>
              <w:widowControl w:val="0"/>
              <w:spacing w:before="120" w:after="120" w:line="240" w:lineRule="auto"/>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65CD4A5" w14:textId="77777777" w:rsidR="00461745" w:rsidRDefault="005F6A16">
            <w:pPr>
              <w:pStyle w:val="LO-normal1"/>
              <w:widowControl w:val="0"/>
              <w:spacing w:before="120" w:after="120" w:line="240" w:lineRule="auto"/>
            </w:pPr>
            <w:r>
              <w:t>Priprema projekta – tijekom mjeseca listopada i studenog. Provedba projekta – prosinac.</w:t>
            </w:r>
          </w:p>
        </w:tc>
      </w:tr>
      <w:tr w:rsidR="00461745" w14:paraId="64A8AB3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068558D" w14:textId="77777777" w:rsidR="00461745" w:rsidRDefault="005F6A16">
            <w:pPr>
              <w:pStyle w:val="LO-normal1"/>
              <w:widowControl w:val="0"/>
              <w:spacing w:before="120" w:after="120" w:line="240" w:lineRule="auto"/>
            </w:pPr>
            <w:r>
              <w:rPr>
                <w:b/>
              </w:rPr>
              <w:t>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DA6D791" w14:textId="77777777" w:rsidR="00461745" w:rsidRDefault="005F6A16">
            <w:pPr>
              <w:pStyle w:val="LO-normal1"/>
              <w:widowControl w:val="0"/>
              <w:spacing w:before="120" w:after="120" w:line="240" w:lineRule="auto"/>
            </w:pPr>
            <w:r>
              <w:t>Kopiranje radnih materijala, potrošni materijal…</w:t>
            </w:r>
          </w:p>
        </w:tc>
      </w:tr>
      <w:tr w:rsidR="00461745" w14:paraId="4559C16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5BE53FF"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1A93BBF" w14:textId="77777777" w:rsidR="00461745" w:rsidRDefault="005F6A16">
            <w:pPr>
              <w:pStyle w:val="LO-normal1"/>
              <w:widowControl w:val="0"/>
              <w:spacing w:before="120" w:after="120" w:line="240" w:lineRule="auto"/>
            </w:pPr>
            <w:r>
              <w:t xml:space="preserve">Provođenje i analiza ankete među roditeljima i učenicima; izvješće o provedenom projektu; članci na mrežnim stranicama škole i bilješke iz knjige dojmova. </w:t>
            </w:r>
          </w:p>
          <w:p w14:paraId="3465ED9F" w14:textId="77777777" w:rsidR="00461745" w:rsidRDefault="005F6A16">
            <w:pPr>
              <w:pStyle w:val="LO-normal1"/>
              <w:widowControl w:val="0"/>
              <w:spacing w:before="120" w:after="120" w:line="240" w:lineRule="auto"/>
            </w:pPr>
            <w:r>
              <w:t>Osobno zadovoljstvo učitelja, učenika i roditelja.</w:t>
            </w:r>
          </w:p>
        </w:tc>
      </w:tr>
    </w:tbl>
    <w:p w14:paraId="1F5E7C8B"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5972CE9E"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6DCA356"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1C5EC2A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6D5BF7"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26DE109" w14:textId="77777777" w:rsidR="00461745" w:rsidRDefault="005F6A16">
            <w:pPr>
              <w:pStyle w:val="LO-normal1"/>
              <w:widowControl w:val="0"/>
              <w:spacing w:before="120" w:after="120" w:line="240" w:lineRule="auto"/>
              <w:rPr>
                <w:b/>
              </w:rPr>
            </w:pPr>
            <w:r>
              <w:rPr>
                <w:b/>
              </w:rPr>
              <w:t>MATEMATIČKI KLOKAN</w:t>
            </w:r>
          </w:p>
        </w:tc>
      </w:tr>
      <w:tr w:rsidR="00461745" w14:paraId="74BFA13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5D6257" w14:textId="77777777" w:rsidR="00461745" w:rsidRDefault="005F6A16">
            <w:pPr>
              <w:pStyle w:val="LO-normal1"/>
              <w:widowControl w:val="0"/>
              <w:spacing w:before="120" w:after="120" w:line="240" w:lineRule="auto"/>
              <w:rPr>
                <w:b/>
              </w:rPr>
            </w:pPr>
            <w:r>
              <w:rPr>
                <w:b/>
              </w:rPr>
              <w:t>CILJEVI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92AB39" w14:textId="77777777" w:rsidR="00461745" w:rsidRDefault="005F6A16">
            <w:pPr>
              <w:pStyle w:val="LO-normal1"/>
              <w:widowControl w:val="0"/>
              <w:spacing w:before="120" w:after="120" w:line="240" w:lineRule="auto"/>
              <w:jc w:val="both"/>
            </w:pPr>
            <w:r>
              <w:t xml:space="preserve">Cilj je popularizirati matematiku među mladima i omogućiti širenje osnovne matematičke kulture. Namjera je motivirati učenike da se bave matematikom izvan redovitih školskih programa. </w:t>
            </w:r>
          </w:p>
        </w:tc>
      </w:tr>
      <w:tr w:rsidR="00461745" w14:paraId="4169877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698B064"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AB3DE71" w14:textId="77777777" w:rsidR="00461745" w:rsidRDefault="005F6A16">
            <w:pPr>
              <w:pStyle w:val="LO-normal1"/>
              <w:widowControl w:val="0"/>
              <w:spacing w:before="120" w:after="120" w:line="240" w:lineRule="auto"/>
            </w:pPr>
            <w:r>
              <w:t>Aktivnost je namijenjena svim učenicima naše škole od 2. do 8. razreda.</w:t>
            </w:r>
          </w:p>
        </w:tc>
      </w:tr>
      <w:tr w:rsidR="00461745" w14:paraId="4B91488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87EC816" w14:textId="77777777" w:rsidR="00461745" w:rsidRDefault="005F6A16">
            <w:pPr>
              <w:pStyle w:val="LO-normal1"/>
              <w:widowControl w:val="0"/>
              <w:spacing w:before="120" w:after="120" w:line="240" w:lineRule="auto"/>
              <w:rPr>
                <w:b/>
              </w:rPr>
            </w:pPr>
            <w:r>
              <w:rPr>
                <w:b/>
              </w:rPr>
              <w:t>NOSITELJ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2CE9E08" w14:textId="77777777" w:rsidR="00461745" w:rsidRDefault="005F6A16">
            <w:pPr>
              <w:pStyle w:val="LO-normal1"/>
              <w:widowControl w:val="0"/>
              <w:spacing w:before="120" w:after="120" w:line="240" w:lineRule="auto"/>
            </w:pPr>
            <w:r>
              <w:t>Nositelj aktivnosti je udruga "Klokani bez granica" koja je međunarodnog karaktera i okuplja predstavnike velikog broja Europskih zemalja. Glavna joj je zadaća organizacija igre - natjecanja "Matematički klokan" koja popularizira matematiku među mladima. Unutar škole natjecanje „Matematički klokan“ organizira učiteljica matematike Božica Šaban u suradnji s drugim učiteljima matematike i učiteljicama razredne nastave.</w:t>
            </w:r>
          </w:p>
        </w:tc>
      </w:tr>
      <w:tr w:rsidR="00461745" w14:paraId="3BB4C77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F9983E0"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F64DE66" w14:textId="77777777" w:rsidR="00461745" w:rsidRDefault="005F6A16">
            <w:pPr>
              <w:pStyle w:val="LO-normal1"/>
              <w:widowControl w:val="0"/>
              <w:spacing w:before="120" w:after="120" w:line="240" w:lineRule="auto"/>
            </w:pPr>
            <w:r>
              <w:t>Moto igre - natjecanja "Matematički klokan" je: </w:t>
            </w:r>
            <w:r>
              <w:rPr>
                <w:i/>
              </w:rPr>
              <w:t>bez selekcije, eliminacije i finala</w:t>
            </w:r>
            <w:r>
              <w:t xml:space="preserve">. Natjecanje se organizira svake godine u ožujku, istoga dana, u isto vrijeme, u svim zemljama sudionicama. Sastoji se od 12 zadataka za skupine Pčelica i Leptirić, odnosno 24 zadatka za sve ostale skupine. Zadaci su raznovrsni i poredani od lakših prema težima. Za svaki je zadatak ponuđeno pet odgovora od kojih je samo jedan ispravan. Službeni su jezici "Klokana" francuski i engleski, a pitanja su prevedena na jezike zemalja sudionica. </w:t>
            </w:r>
          </w:p>
        </w:tc>
      </w:tr>
      <w:tr w:rsidR="00461745" w14:paraId="6AA78F5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1552D53" w14:textId="77777777" w:rsidR="00461745" w:rsidRDefault="005F6A16">
            <w:pPr>
              <w:pStyle w:val="LO-normal1"/>
              <w:widowControl w:val="0"/>
              <w:shd w:val="clear" w:color="auto" w:fill="FFFFFF"/>
              <w:spacing w:before="120" w:after="120" w:line="240" w:lineRule="auto"/>
              <w:rPr>
                <w:b/>
              </w:rPr>
            </w:pPr>
            <w:r>
              <w:rPr>
                <w:b/>
              </w:rPr>
              <w:t>PROPOZICIJE</w:t>
            </w:r>
          </w:p>
          <w:p w14:paraId="5BB87DC0" w14:textId="77777777" w:rsidR="00461745" w:rsidRDefault="005F6A16">
            <w:pPr>
              <w:pStyle w:val="LO-normal1"/>
              <w:widowControl w:val="0"/>
              <w:shd w:val="clear" w:color="auto" w:fill="FFFFFF"/>
              <w:spacing w:before="120" w:after="120" w:line="240" w:lineRule="auto"/>
              <w:rPr>
                <w:b/>
              </w:rPr>
            </w:pPr>
            <w:r>
              <w:rPr>
                <w:b/>
              </w:rPr>
              <w:t>ZA SKUPINE ECOLIERS (4. i 5. razred), BENJAMINS (6. i 7. razred) I CADETS (8. razred)</w:t>
            </w:r>
          </w:p>
          <w:p w14:paraId="4FBD1C38" w14:textId="77777777" w:rsidR="00461745" w:rsidRDefault="00461745">
            <w:pPr>
              <w:pStyle w:val="LO-normal1"/>
              <w:widowControl w:val="0"/>
              <w:spacing w:before="120" w:after="120" w:line="240" w:lineRule="auto"/>
              <w:rPr>
                <w:b/>
              </w:rPr>
            </w:pP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F078A5"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vrijeme pisanja je 75 minuta</w:t>
            </w:r>
          </w:p>
          <w:p w14:paraId="385125C9"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rješava se 24 zadatka</w:t>
            </w:r>
          </w:p>
          <w:p w14:paraId="1C2373AD"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natjecanje je pojedinačno</w:t>
            </w:r>
          </w:p>
          <w:p w14:paraId="17197DA8"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računari su zabranjeni</w:t>
            </w:r>
          </w:p>
          <w:p w14:paraId="47F64649"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svaki zadatak ima pet ponuđenih odgovora od kojih je samo jedan točan</w:t>
            </w:r>
          </w:p>
          <w:p w14:paraId="4DF33775"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prvih osam pitanja nosi po 3 boda, drugih osam po 4 boda, a trećih osam po 5 bodova</w:t>
            </w:r>
          </w:p>
          <w:p w14:paraId="06A374A6"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ako nijedan odgovor nije zaokružen, zadatak donosi 0 bodova</w:t>
            </w:r>
          </w:p>
          <w:p w14:paraId="47BEC26C"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ako je zaokruženi odgovor pogrešan, oduzima se četvrtina bodova predviđenih za taj zadatak</w:t>
            </w:r>
          </w:p>
          <w:p w14:paraId="7C3572F6"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na početku svaki sudionik dobiva 24 boda, kako bi se izbjegli negativni bodovi</w:t>
            </w:r>
          </w:p>
          <w:p w14:paraId="29883D62"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najveći mogući broj bodova je 120</w:t>
            </w:r>
          </w:p>
        </w:tc>
      </w:tr>
      <w:tr w:rsidR="00461745" w14:paraId="2BC2C0E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934273F" w14:textId="77777777" w:rsidR="00461745" w:rsidRDefault="005F6A16">
            <w:pPr>
              <w:pStyle w:val="LO-normal1"/>
              <w:widowControl w:val="0"/>
              <w:shd w:val="clear" w:color="auto" w:fill="FFFFFF"/>
              <w:spacing w:before="120" w:after="120" w:line="240" w:lineRule="auto"/>
              <w:rPr>
                <w:b/>
              </w:rPr>
            </w:pPr>
            <w:r>
              <w:rPr>
                <w:b/>
              </w:rPr>
              <w:t>PROPOZICIJE</w:t>
            </w:r>
          </w:p>
          <w:p w14:paraId="20D27FC5" w14:textId="77777777" w:rsidR="00461745" w:rsidRDefault="005F6A16">
            <w:pPr>
              <w:pStyle w:val="LO-normal1"/>
              <w:widowControl w:val="0"/>
              <w:shd w:val="clear" w:color="auto" w:fill="FFFFFF"/>
              <w:spacing w:before="120" w:after="120" w:line="240" w:lineRule="auto"/>
              <w:rPr>
                <w:b/>
              </w:rPr>
            </w:pPr>
            <w:r>
              <w:rPr>
                <w:b/>
              </w:rPr>
              <w:t>ZA SKUPINE PČELICA (2. razred) I LEPTIRIĆ (3. razred)</w:t>
            </w:r>
          </w:p>
          <w:p w14:paraId="467C60EA" w14:textId="77777777" w:rsidR="00461745" w:rsidRDefault="00461745">
            <w:pPr>
              <w:pStyle w:val="LO-normal1"/>
              <w:widowControl w:val="0"/>
              <w:shd w:val="clear" w:color="auto" w:fill="FFFFFF"/>
              <w:spacing w:before="120" w:after="120" w:line="240" w:lineRule="auto"/>
              <w:rPr>
                <w:b/>
              </w:rPr>
            </w:pP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C9EBB43" w14:textId="77777777" w:rsidR="00461745" w:rsidRDefault="005F6A16">
            <w:pPr>
              <w:pStyle w:val="LO-normal1"/>
              <w:widowControl w:val="0"/>
              <w:numPr>
                <w:ilvl w:val="0"/>
                <w:numId w:val="40"/>
              </w:numPr>
              <w:shd w:val="clear" w:color="auto" w:fill="FFFFFF"/>
              <w:spacing w:before="120" w:after="120" w:line="240" w:lineRule="auto"/>
              <w:ind w:left="325"/>
              <w:jc w:val="both"/>
            </w:pPr>
            <w:r>
              <w:lastRenderedPageBreak/>
              <w:t>vrijeme pisanja je 60 minuta</w:t>
            </w:r>
          </w:p>
          <w:p w14:paraId="6082D367" w14:textId="77777777" w:rsidR="00461745" w:rsidRDefault="005F6A16">
            <w:pPr>
              <w:pStyle w:val="LO-normal1"/>
              <w:widowControl w:val="0"/>
              <w:numPr>
                <w:ilvl w:val="0"/>
                <w:numId w:val="40"/>
              </w:numPr>
              <w:shd w:val="clear" w:color="auto" w:fill="FFFFFF"/>
              <w:spacing w:before="120" w:after="120" w:line="240" w:lineRule="auto"/>
              <w:ind w:left="325"/>
              <w:jc w:val="both"/>
            </w:pPr>
            <w:r>
              <w:t>rješava se samo 12 zadataka</w:t>
            </w:r>
          </w:p>
          <w:p w14:paraId="15F4FCFF" w14:textId="77777777" w:rsidR="00461745" w:rsidRDefault="005F6A16">
            <w:pPr>
              <w:pStyle w:val="LO-normal1"/>
              <w:widowControl w:val="0"/>
              <w:numPr>
                <w:ilvl w:val="0"/>
                <w:numId w:val="40"/>
              </w:numPr>
              <w:shd w:val="clear" w:color="auto" w:fill="FFFFFF"/>
              <w:spacing w:before="120" w:after="120" w:line="240" w:lineRule="auto"/>
              <w:ind w:left="325"/>
              <w:jc w:val="both"/>
            </w:pPr>
            <w:r>
              <w:t>natjecanje je pojedinačno</w:t>
            </w:r>
          </w:p>
          <w:p w14:paraId="729A8FA9" w14:textId="77777777" w:rsidR="00461745" w:rsidRDefault="005F6A16">
            <w:pPr>
              <w:pStyle w:val="LO-normal1"/>
              <w:widowControl w:val="0"/>
              <w:numPr>
                <w:ilvl w:val="0"/>
                <w:numId w:val="40"/>
              </w:numPr>
              <w:shd w:val="clear" w:color="auto" w:fill="FFFFFF"/>
              <w:spacing w:before="120" w:after="120" w:line="240" w:lineRule="auto"/>
              <w:ind w:left="325"/>
              <w:jc w:val="both"/>
            </w:pPr>
            <w:r>
              <w:lastRenderedPageBreak/>
              <w:t>računari su zabranjeni</w:t>
            </w:r>
          </w:p>
          <w:p w14:paraId="2E863C1C" w14:textId="77777777" w:rsidR="00461745" w:rsidRDefault="005F6A16">
            <w:pPr>
              <w:pStyle w:val="LO-normal1"/>
              <w:widowControl w:val="0"/>
              <w:numPr>
                <w:ilvl w:val="0"/>
                <w:numId w:val="40"/>
              </w:numPr>
              <w:shd w:val="clear" w:color="auto" w:fill="FFFFFF"/>
              <w:spacing w:before="120" w:after="120" w:line="240" w:lineRule="auto"/>
              <w:ind w:left="325"/>
              <w:jc w:val="both"/>
            </w:pPr>
            <w:r>
              <w:t>prva četiri pitanja nose po 3 boda, druga četiri po 4 boda, a treća četiri po 5 bodova</w:t>
            </w:r>
          </w:p>
          <w:p w14:paraId="6EBCBF6F" w14:textId="77777777" w:rsidR="00461745" w:rsidRDefault="005F6A16">
            <w:pPr>
              <w:pStyle w:val="LO-normal1"/>
              <w:widowControl w:val="0"/>
              <w:numPr>
                <w:ilvl w:val="0"/>
                <w:numId w:val="40"/>
              </w:numPr>
              <w:shd w:val="clear" w:color="auto" w:fill="FFFFFF"/>
              <w:spacing w:before="120" w:after="120" w:line="240" w:lineRule="auto"/>
              <w:ind w:left="325"/>
              <w:jc w:val="both"/>
            </w:pPr>
            <w:r>
              <w:t>ako nijedan odgovor nije zaokružen, zadatak donosi 0 bodova</w:t>
            </w:r>
          </w:p>
          <w:p w14:paraId="5A08E72E" w14:textId="77777777" w:rsidR="00461745" w:rsidRDefault="005F6A16">
            <w:pPr>
              <w:pStyle w:val="LO-normal1"/>
              <w:widowControl w:val="0"/>
              <w:numPr>
                <w:ilvl w:val="0"/>
                <w:numId w:val="40"/>
              </w:numPr>
              <w:shd w:val="clear" w:color="auto" w:fill="FFFFFF"/>
              <w:spacing w:before="120" w:after="120" w:line="240" w:lineRule="auto"/>
              <w:ind w:left="325"/>
              <w:jc w:val="both"/>
            </w:pPr>
            <w:r>
              <w:t>ako je zaokruženi odgovor pogrešan, oduzima se četvrtina bodova predviđenih za taj zadatak</w:t>
            </w:r>
          </w:p>
          <w:p w14:paraId="2299B23E" w14:textId="77777777" w:rsidR="00461745" w:rsidRDefault="005F6A16">
            <w:pPr>
              <w:pStyle w:val="LO-normal1"/>
              <w:widowControl w:val="0"/>
              <w:numPr>
                <w:ilvl w:val="0"/>
                <w:numId w:val="40"/>
              </w:numPr>
              <w:shd w:val="clear" w:color="auto" w:fill="FFFFFF"/>
              <w:spacing w:before="120" w:after="120" w:line="240" w:lineRule="auto"/>
              <w:ind w:left="325"/>
              <w:jc w:val="both"/>
            </w:pPr>
            <w:r>
              <w:t>na početku svaki sudionik dobiva 12 bodova, kako bi se izbjegli negativni bodovi</w:t>
            </w:r>
          </w:p>
          <w:p w14:paraId="7D57C8E4" w14:textId="77777777" w:rsidR="00461745" w:rsidRDefault="005F6A16">
            <w:pPr>
              <w:pStyle w:val="LO-normal1"/>
              <w:widowControl w:val="0"/>
              <w:numPr>
                <w:ilvl w:val="0"/>
                <w:numId w:val="40"/>
              </w:numPr>
              <w:shd w:val="clear" w:color="auto" w:fill="FFFFFF"/>
              <w:spacing w:before="120" w:after="120" w:line="240" w:lineRule="auto"/>
              <w:ind w:left="325"/>
              <w:jc w:val="both"/>
            </w:pPr>
            <w:r>
              <w:t>najveći mogući broj bodova je 60</w:t>
            </w:r>
          </w:p>
        </w:tc>
      </w:tr>
      <w:tr w:rsidR="00461745" w14:paraId="0594339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96F0AF3" w14:textId="77777777" w:rsidR="00461745" w:rsidRDefault="005F6A16">
            <w:pPr>
              <w:pStyle w:val="LO-normal1"/>
              <w:widowControl w:val="0"/>
              <w:spacing w:before="120" w:after="120" w:line="240" w:lineRule="auto"/>
            </w:pPr>
            <w:r>
              <w:rPr>
                <w:b/>
              </w:rPr>
              <w:lastRenderedPageBreak/>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403EC7C" w14:textId="77777777" w:rsidR="00461745" w:rsidRDefault="005F6A16">
            <w:pPr>
              <w:pStyle w:val="LO-normal1"/>
              <w:widowControl w:val="0"/>
              <w:spacing w:before="120" w:after="120" w:line="240" w:lineRule="auto"/>
            </w:pPr>
            <w:r>
              <w:t>Priprema projekta – tijekom mjeseca siječnja i veljače. Provedba projekta – ožujak.</w:t>
            </w:r>
          </w:p>
        </w:tc>
      </w:tr>
      <w:tr w:rsidR="00461745" w14:paraId="2F40C18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18B8923" w14:textId="77777777" w:rsidR="00461745" w:rsidRDefault="005F6A16">
            <w:pPr>
              <w:pStyle w:val="LO-normal1"/>
              <w:widowControl w:val="0"/>
              <w:spacing w:before="120" w:after="120" w:line="240" w:lineRule="auto"/>
              <w:rPr>
                <w:b/>
              </w:rPr>
            </w:pPr>
            <w:r>
              <w:rPr>
                <w:b/>
              </w:rPr>
              <w:t>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18CB6D" w14:textId="77777777" w:rsidR="00461745" w:rsidRDefault="005F6A16">
            <w:pPr>
              <w:pStyle w:val="LO-normal1"/>
              <w:widowControl w:val="0"/>
              <w:spacing w:before="120" w:after="120" w:line="240" w:lineRule="auto"/>
            </w:pPr>
            <w:r>
              <w:t xml:space="preserve">Natjecanje se samofinancira članarinom sudionika - natjecatelja. Prikupljena se sredstva koriste za organizaciju, pripremu zadataka i simbolične poklone svim natjecateljima. </w:t>
            </w:r>
          </w:p>
        </w:tc>
      </w:tr>
      <w:tr w:rsidR="00461745" w14:paraId="0D32F67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4E3DD3"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EA6B9CE" w14:textId="77777777" w:rsidR="00461745" w:rsidRDefault="005F6A16">
            <w:pPr>
              <w:pStyle w:val="LO-normal1"/>
              <w:widowControl w:val="0"/>
              <w:spacing w:before="120" w:after="120" w:line="240" w:lineRule="auto"/>
            </w:pPr>
            <w:r>
              <w:t>Provođenje i analiza ankete među roditeljima i učenicima; izvješće o provedenom projektu; članci na mrežnim stranicama škole. Osobno zadovoljstvo učitelja, učenika i roditelja.</w:t>
            </w:r>
          </w:p>
        </w:tc>
      </w:tr>
    </w:tbl>
    <w:p w14:paraId="77252863" w14:textId="77777777" w:rsidR="00461745" w:rsidRDefault="005F6A16">
      <w:pPr>
        <w:pStyle w:val="LO-normal1"/>
        <w:spacing w:before="120" w:after="120" w:line="240" w:lineRule="auto"/>
      </w:pPr>
      <w:r>
        <w:br w:type="page"/>
      </w:r>
    </w:p>
    <w:p w14:paraId="678B47E9" w14:textId="77777777" w:rsidR="00461745" w:rsidRDefault="00461745">
      <w:pPr>
        <w:pStyle w:val="LO-normal1"/>
        <w:spacing w:before="120" w:after="120" w:line="240" w:lineRule="auto"/>
      </w:pPr>
    </w:p>
    <w:tbl>
      <w:tblPr>
        <w:tblW w:w="10194" w:type="dxa"/>
        <w:tblLayout w:type="fixed"/>
        <w:tblLook w:val="0400" w:firstRow="0" w:lastRow="0" w:firstColumn="0" w:lastColumn="0" w:noHBand="0" w:noVBand="1"/>
      </w:tblPr>
      <w:tblGrid>
        <w:gridCol w:w="3387"/>
        <w:gridCol w:w="6807"/>
      </w:tblGrid>
      <w:tr w:rsidR="00461745" w14:paraId="303121DA"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6552AFDA" w14:textId="77777777" w:rsidR="00461745" w:rsidRDefault="005F6A16">
            <w:pPr>
              <w:pStyle w:val="LO-normal1"/>
              <w:widowControl w:val="0"/>
              <w:spacing w:before="120" w:after="120" w:line="240" w:lineRule="auto"/>
              <w:jc w:val="center"/>
              <w:rPr>
                <w:b/>
              </w:rPr>
            </w:pPr>
            <w:r>
              <w:rPr>
                <w:b/>
              </w:rPr>
              <w:t>PROJEKTI ŠKOLE</w:t>
            </w:r>
          </w:p>
        </w:tc>
      </w:tr>
      <w:tr w:rsidR="00461745" w14:paraId="0D61C65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7EC71FF"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4DE409D" w14:textId="77777777" w:rsidR="00461745" w:rsidRDefault="005F6A16">
            <w:pPr>
              <w:pStyle w:val="LO-normal1"/>
              <w:widowControl w:val="0"/>
              <w:spacing w:before="240" w:after="160" w:line="259" w:lineRule="auto"/>
              <w:rPr>
                <w:b/>
              </w:rPr>
            </w:pPr>
            <w:r>
              <w:rPr>
                <w:b/>
              </w:rPr>
              <w:t>NATJECANJE U FINANCIJSKOJ PISMENOSTI</w:t>
            </w:r>
          </w:p>
        </w:tc>
      </w:tr>
      <w:tr w:rsidR="00461745" w14:paraId="56B76F6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B02C275"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3EAEDF4" w14:textId="77777777" w:rsidR="00461745" w:rsidRDefault="005F6A16">
            <w:pPr>
              <w:pStyle w:val="LO-normal1"/>
              <w:widowControl w:val="0"/>
              <w:spacing w:before="240" w:after="160" w:line="259" w:lineRule="auto"/>
            </w:pPr>
            <w:r>
              <w:t xml:space="preserve"> Na zabavan način, kroz ekipno natjecanje, povećati financijsku pismenost učenika. Stjecati znanja i vještine za donošenje ispravnih financijskih odluka za osobne ili obiteljske potrebe.</w:t>
            </w:r>
          </w:p>
        </w:tc>
      </w:tr>
      <w:tr w:rsidR="00461745" w14:paraId="14F7EEA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6397A04"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60ABCBF" w14:textId="77777777" w:rsidR="00461745" w:rsidRDefault="005F6A16">
            <w:pPr>
              <w:pStyle w:val="LO-normal1"/>
              <w:widowControl w:val="0"/>
              <w:spacing w:before="240" w:after="160" w:line="259" w:lineRule="auto"/>
            </w:pPr>
            <w:r>
              <w:t xml:space="preserve"> Aktivnost je namijenjena učenicima od 1. do 8. razreda osnovne škole.</w:t>
            </w:r>
          </w:p>
        </w:tc>
      </w:tr>
      <w:tr w:rsidR="00461745" w14:paraId="74A7E41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68BAC3B"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75AF6F3" w14:textId="77777777" w:rsidR="00461745" w:rsidRDefault="005F6A16">
            <w:pPr>
              <w:pStyle w:val="LO-normal1"/>
              <w:widowControl w:val="0"/>
              <w:spacing w:before="240" w:after="160" w:line="259" w:lineRule="auto"/>
            </w:pPr>
            <w:r>
              <w:t xml:space="preserve"> Natjecanje organizira Štedopis – Institut za financijsko obrazovanje Zagreb.</w:t>
            </w:r>
          </w:p>
          <w:p w14:paraId="37C0A5DD" w14:textId="77777777" w:rsidR="00461745" w:rsidRDefault="005F6A16">
            <w:pPr>
              <w:pStyle w:val="LO-normal1"/>
              <w:widowControl w:val="0"/>
              <w:spacing w:before="240" w:after="160" w:line="259" w:lineRule="auto"/>
            </w:pPr>
            <w:r>
              <w:t>Unutar škole natjecanje organizira učiteljica matematike Božica Šaban u suradnji s učiteljima matematike.</w:t>
            </w:r>
          </w:p>
        </w:tc>
      </w:tr>
      <w:tr w:rsidR="00461745" w14:paraId="504B151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7E6AAF6"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7398067" w14:textId="77777777" w:rsidR="00461745" w:rsidRDefault="005F6A16">
            <w:pPr>
              <w:pStyle w:val="LO-normal1"/>
              <w:widowControl w:val="0"/>
              <w:spacing w:before="240" w:after="0" w:line="259" w:lineRule="auto"/>
            </w:pPr>
            <w:r>
              <w:t xml:space="preserve"> Ekipa se sastoji od 3 učenika + nastavnik (mentor). Učenici u ekipi moraju biti iz istog razrednog odjela (a,b,c itd.)   – npr. 6.a razred.</w:t>
            </w:r>
          </w:p>
          <w:p w14:paraId="13FFAB83" w14:textId="77777777" w:rsidR="00461745" w:rsidRDefault="005F6A16">
            <w:pPr>
              <w:pStyle w:val="LO-normal1"/>
              <w:widowControl w:val="0"/>
              <w:spacing w:before="240" w:after="0" w:line="259" w:lineRule="auto"/>
            </w:pPr>
            <w:r>
              <w:t>Kviz se sastoji od 13 pitanja + 1 pitanja procjene. Pitanje procjene se uzima u obzir isključivo u slučaju izjednačenog rezultata 2 ili više timova na način da se gleda koji je tim u tom pitanju bliži točnom odgovoru.</w:t>
            </w:r>
          </w:p>
          <w:p w14:paraId="52638DFD" w14:textId="77777777" w:rsidR="00461745" w:rsidRDefault="005F6A16">
            <w:pPr>
              <w:pStyle w:val="LO-normal1"/>
              <w:widowControl w:val="0"/>
              <w:spacing w:before="240" w:after="0" w:line="259" w:lineRule="auto"/>
            </w:pPr>
            <w:r>
              <w:t>Natjecanje se odvija u isto vrijeme za sve učenika na platformi Kahoot!</w:t>
            </w:r>
          </w:p>
        </w:tc>
      </w:tr>
      <w:tr w:rsidR="00461745" w14:paraId="7F3BFD6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B755963"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FF32E18" w14:textId="77777777" w:rsidR="00461745" w:rsidRDefault="005F6A16">
            <w:pPr>
              <w:pStyle w:val="LO-normal1"/>
              <w:widowControl w:val="0"/>
              <w:spacing w:before="240" w:after="160" w:line="259" w:lineRule="auto"/>
            </w:pPr>
            <w:r>
              <w:t xml:space="preserve"> Provedba projekta – tijekom travnja.</w:t>
            </w:r>
          </w:p>
        </w:tc>
      </w:tr>
      <w:tr w:rsidR="00461745" w14:paraId="0838095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B75121D"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544B748" w14:textId="77777777" w:rsidR="00461745" w:rsidRDefault="005F6A16">
            <w:pPr>
              <w:pStyle w:val="LO-normal1"/>
              <w:widowControl w:val="0"/>
              <w:spacing w:before="240" w:after="160" w:line="259" w:lineRule="auto"/>
            </w:pPr>
            <w:r>
              <w:t xml:space="preserve"> Budući da se natjecanje odvija online , putem platforme Kahoot!, sudjelovanje u kvizu za učenike je besplatno.</w:t>
            </w:r>
          </w:p>
        </w:tc>
      </w:tr>
      <w:tr w:rsidR="00461745" w14:paraId="366B143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8CB33AE"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68A9BB0" w14:textId="77777777" w:rsidR="00461745" w:rsidRDefault="005F6A16">
            <w:pPr>
              <w:pStyle w:val="LO-normal1"/>
              <w:widowControl w:val="0"/>
              <w:spacing w:before="240" w:after="160" w:line="259" w:lineRule="auto"/>
            </w:pPr>
            <w:r>
              <w:t xml:space="preserve"> Najuspješnije ekipe osvojit će vrijedne nagrade partnera online kviza Addiko banke: pametne ploče ili drugo interaktivno nastavno pomagalo po izboru škole, pametne satove, poklon vrećice i radionice financijske pismenosti Štedopisa.</w:t>
            </w:r>
          </w:p>
          <w:p w14:paraId="1E8383FC" w14:textId="77777777" w:rsidR="00461745" w:rsidRDefault="005F6A16">
            <w:pPr>
              <w:pStyle w:val="LO-normal1"/>
              <w:widowControl w:val="0"/>
              <w:spacing w:before="240" w:after="160" w:line="259" w:lineRule="auto"/>
            </w:pPr>
            <w:r>
              <w:t>Znanja i vještina stečene u ovom projektu učenici će koristiti za donošenje ispravnih financijskih odluka za osobne potrebe.</w:t>
            </w:r>
          </w:p>
        </w:tc>
      </w:tr>
    </w:tbl>
    <w:p w14:paraId="44F4631E" w14:textId="77777777" w:rsidR="00461745" w:rsidRDefault="00461745">
      <w:pPr>
        <w:pStyle w:val="LO-normal1"/>
        <w:spacing w:before="120" w:after="120" w:line="240" w:lineRule="auto"/>
      </w:pPr>
    </w:p>
    <w:p w14:paraId="6E8B5282" w14:textId="77777777" w:rsidR="00461745" w:rsidRDefault="00461745">
      <w:pPr>
        <w:pStyle w:val="LO-normal1"/>
        <w:widowControl w:val="0"/>
        <w:spacing w:after="0"/>
        <w:rPr>
          <w:rFonts w:ascii="Arial" w:eastAsia="Arial" w:hAnsi="Arial" w:cs="Arial"/>
        </w:rPr>
      </w:pPr>
    </w:p>
    <w:p w14:paraId="71E9328B" w14:textId="77777777" w:rsidR="00461745" w:rsidRDefault="00461745">
      <w:pPr>
        <w:pStyle w:val="LO-normal1"/>
        <w:widowControl w:val="0"/>
        <w:spacing w:after="0"/>
        <w:rPr>
          <w:rFonts w:ascii="Arial" w:eastAsia="Arial" w:hAnsi="Arial" w:cs="Arial"/>
        </w:rPr>
      </w:pPr>
    </w:p>
    <w:p w14:paraId="1A44FF4D" w14:textId="77777777" w:rsidR="00461745" w:rsidRDefault="00461745">
      <w:pPr>
        <w:pStyle w:val="LO-normal1"/>
        <w:widowControl w:val="0"/>
        <w:spacing w:after="0"/>
        <w:rPr>
          <w:rFonts w:ascii="Arial" w:eastAsia="Arial" w:hAnsi="Arial" w:cs="Arial"/>
        </w:rPr>
      </w:pPr>
    </w:p>
    <w:p w14:paraId="6402E9BD" w14:textId="77777777" w:rsidR="00461745" w:rsidRDefault="00461745">
      <w:pPr>
        <w:pStyle w:val="LO-normal1"/>
        <w:widowControl w:val="0"/>
        <w:spacing w:after="0"/>
        <w:rPr>
          <w:rFonts w:ascii="Arial" w:eastAsia="Arial" w:hAnsi="Arial" w:cs="Arial"/>
        </w:rPr>
      </w:pPr>
    </w:p>
    <w:tbl>
      <w:tblPr>
        <w:tblW w:w="10198" w:type="dxa"/>
        <w:tblLayout w:type="fixed"/>
        <w:tblLook w:val="0400" w:firstRow="0" w:lastRow="0" w:firstColumn="0" w:lastColumn="0" w:noHBand="0" w:noVBand="1"/>
      </w:tblPr>
      <w:tblGrid>
        <w:gridCol w:w="3387"/>
        <w:gridCol w:w="6811"/>
      </w:tblGrid>
      <w:tr w:rsidR="00461745" w14:paraId="1AB3F89D"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5ECDDD69" w14:textId="77777777" w:rsidR="00461745" w:rsidRDefault="005F6A16">
            <w:pPr>
              <w:pStyle w:val="LO-normal1"/>
              <w:widowControl w:val="0"/>
              <w:spacing w:after="160" w:line="259" w:lineRule="auto"/>
              <w:jc w:val="center"/>
              <w:rPr>
                <w:b/>
              </w:rPr>
            </w:pPr>
            <w:r>
              <w:rPr>
                <w:b/>
              </w:rPr>
              <w:lastRenderedPageBreak/>
              <w:t>PROJEKTI ŠKOLE</w:t>
            </w:r>
          </w:p>
        </w:tc>
      </w:tr>
      <w:tr w:rsidR="00461745" w14:paraId="638C9BD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5554EFE" w14:textId="77777777" w:rsidR="00461745" w:rsidRDefault="005F6A16">
            <w:pPr>
              <w:pStyle w:val="LO-normal1"/>
              <w:widowControl w:val="0"/>
              <w:spacing w:after="160" w:line="259" w:lineRule="auto"/>
              <w:rPr>
                <w:b/>
              </w:rPr>
            </w:pPr>
            <w:r>
              <w:rPr>
                <w:b/>
              </w:rPr>
              <w:t>AKTIVNOST, PROGRAM, PROJEKT:</w:t>
            </w:r>
            <w:r>
              <w:rPr>
                <w:b/>
              </w:rPr>
              <w:tab/>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34C42357" w14:textId="77777777" w:rsidR="00461745" w:rsidRDefault="005F6A16">
            <w:pPr>
              <w:pStyle w:val="LO-normal1"/>
              <w:widowControl w:val="0"/>
              <w:spacing w:after="160" w:line="259" w:lineRule="auto"/>
              <w:rPr>
                <w:b/>
              </w:rPr>
            </w:pPr>
            <w:r>
              <w:rPr>
                <w:b/>
              </w:rPr>
              <w:t>GLAGOMATIKA</w:t>
            </w:r>
          </w:p>
        </w:tc>
      </w:tr>
      <w:tr w:rsidR="00461745" w14:paraId="033543A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4476A1" w14:textId="77777777" w:rsidR="00461745" w:rsidRDefault="005F6A16">
            <w:pPr>
              <w:pStyle w:val="LO-normal1"/>
              <w:widowControl w:val="0"/>
              <w:spacing w:after="160" w:line="259" w:lineRule="auto"/>
              <w:rPr>
                <w:b/>
              </w:rPr>
            </w:pPr>
            <w:r>
              <w:rPr>
                <w:b/>
              </w:rPr>
              <w:t>CILJEVI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187D64D" w14:textId="77777777" w:rsidR="00461745" w:rsidRDefault="005F6A16">
            <w:pPr>
              <w:pStyle w:val="LO-normal1"/>
              <w:widowControl w:val="0"/>
              <w:spacing w:after="160" w:line="259" w:lineRule="auto"/>
            </w:pPr>
            <w:r>
              <w:t xml:space="preserve">Cilj je natjecanja razvijati interes među učenicima za ulogu glagoljice i glagoljaštva u stvaranju hrvatskog identiteta aktivnim sudjelovanjem u kulturnim aktivnostima na lokalnoj, državnoj i međunarodnoj razini, kao i integracija nastavnih sadržaja matematike i kulturne baštine RH korištenjem inovativnih digitalnih alata za učenje. </w:t>
            </w:r>
          </w:p>
        </w:tc>
      </w:tr>
      <w:tr w:rsidR="00461745" w14:paraId="7C0AA4C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D723FDB" w14:textId="77777777" w:rsidR="00461745" w:rsidRDefault="005F6A16">
            <w:pPr>
              <w:pStyle w:val="LO-normal1"/>
              <w:widowControl w:val="0"/>
              <w:spacing w:after="160" w:line="259" w:lineRule="auto"/>
              <w:rPr>
                <w:b/>
              </w:rPr>
            </w:pPr>
            <w:r>
              <w:rPr>
                <w:b/>
              </w:rPr>
              <w:t xml:space="preserve">ISHODI KOJI SE OSTVARUJU NATJECANJEM: </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3087FA4" w14:textId="77777777" w:rsidR="00461745" w:rsidRDefault="005F6A16">
            <w:pPr>
              <w:pStyle w:val="LO-normal1"/>
              <w:widowControl w:val="0"/>
              <w:spacing w:after="160" w:line="259" w:lineRule="auto"/>
            </w:pPr>
            <w:r>
              <w:t xml:space="preserve">OŠ HJ A.6.6., POV OŠ E.6.1., MAT OŠ A.1.4., MAT OŠ B.1.1, MAT OŠ A.2.3., MAT OŠ A.3.2., MAT OŠ A.4.2., MAT OŠ A.6.7., </w:t>
            </w:r>
          </w:p>
          <w:p w14:paraId="48158135" w14:textId="77777777" w:rsidR="00461745" w:rsidRDefault="005F6A16">
            <w:pPr>
              <w:pStyle w:val="LO-normal1"/>
              <w:widowControl w:val="0"/>
              <w:numPr>
                <w:ilvl w:val="0"/>
                <w:numId w:val="22"/>
              </w:numPr>
              <w:spacing w:after="160" w:line="259" w:lineRule="auto"/>
              <w:rPr>
                <w:rFonts w:ascii="Times New Roman" w:eastAsia="Times New Roman" w:hAnsi="Times New Roman" w:cs="Times New Roman"/>
                <w:sz w:val="24"/>
                <w:szCs w:val="24"/>
              </w:rPr>
            </w:pPr>
            <w:r>
              <w:t>Međupredmetne teme: osr A.1.1., osr A.1.2., A.1.3., osr B.1.1., osr B.1.2. osr B.2.4., osr C.1.4. osr C.2.3., osr C.4.4., ikt A.1.1. , ikt A.1.2., ikt B.1.1., ikt D.1.3. , ikt A.2.3., ikt D.2.1., uku D.1.2.2., uku A.2.3.3., goo C.3.1.</w:t>
            </w:r>
          </w:p>
        </w:tc>
      </w:tr>
      <w:tr w:rsidR="00461745" w14:paraId="30653AE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F60F815" w14:textId="77777777" w:rsidR="00461745" w:rsidRDefault="005F6A16">
            <w:pPr>
              <w:pStyle w:val="LO-normal1"/>
              <w:widowControl w:val="0"/>
              <w:spacing w:after="160" w:line="259" w:lineRule="auto"/>
              <w:rPr>
                <w:b/>
              </w:rPr>
            </w:pPr>
            <w:r>
              <w:rPr>
                <w:b/>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61A0CAF" w14:textId="77777777" w:rsidR="00461745" w:rsidRDefault="005F6A16">
            <w:pPr>
              <w:pStyle w:val="LO-normal1"/>
              <w:widowControl w:val="0"/>
              <w:spacing w:after="160" w:line="259" w:lineRule="auto"/>
            </w:pPr>
            <w:r>
              <w:t>Aktivnost je namijenjena učenicima od 1. do 8. razreda osnovne škole.</w:t>
            </w:r>
          </w:p>
        </w:tc>
      </w:tr>
      <w:tr w:rsidR="00461745" w14:paraId="5ECA2CA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69101D7" w14:textId="77777777" w:rsidR="00461745" w:rsidRDefault="005F6A16">
            <w:pPr>
              <w:pStyle w:val="LO-normal1"/>
              <w:widowControl w:val="0"/>
              <w:spacing w:after="160" w:line="259" w:lineRule="auto"/>
              <w:rPr>
                <w:b/>
              </w:rPr>
            </w:pPr>
            <w:r>
              <w:rPr>
                <w:b/>
              </w:rPr>
              <w:t>NOSITELJ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40053BE" w14:textId="77777777" w:rsidR="00461745" w:rsidRDefault="005F6A16">
            <w:pPr>
              <w:pStyle w:val="LO-normal1"/>
              <w:widowControl w:val="0"/>
              <w:spacing w:after="160" w:line="259" w:lineRule="auto"/>
            </w:pPr>
            <w:r>
              <w:t xml:space="preserve">GlagoMatika je </w:t>
            </w:r>
            <w:r>
              <w:rPr>
                <w:i/>
              </w:rPr>
              <w:t xml:space="preserve">online </w:t>
            </w:r>
            <w:r>
              <w:t xml:space="preserve">matematičko natjecanje u glagoljici koje je osmislio i izradio Tomislav Beronić (OŠ Kajzerica, Zagreb. Natjecanje se provodi pod pokroviteljstvom </w:t>
            </w:r>
            <w:r>
              <w:rPr>
                <w:b/>
              </w:rPr>
              <w:t>Ministarstva znanosti i obrazovanja</w:t>
            </w:r>
            <w:r>
              <w:t xml:space="preserve">, </w:t>
            </w:r>
            <w:r>
              <w:rPr>
                <w:b/>
              </w:rPr>
              <w:t xml:space="preserve">Staroslavenskoga instituta </w:t>
            </w:r>
            <w:r>
              <w:t xml:space="preserve">te </w:t>
            </w:r>
            <w:r>
              <w:rPr>
                <w:b/>
              </w:rPr>
              <w:t>Društva prijatelja glagoljice iz Zagreba</w:t>
            </w:r>
            <w:r>
              <w:t>.</w:t>
            </w:r>
          </w:p>
          <w:p w14:paraId="4B999A88" w14:textId="77777777" w:rsidR="00461745" w:rsidRDefault="005F6A16">
            <w:pPr>
              <w:pStyle w:val="LO-normal1"/>
              <w:widowControl w:val="0"/>
              <w:spacing w:after="160" w:line="259" w:lineRule="auto"/>
            </w:pPr>
            <w:bookmarkStart w:id="9" w:name="_heading=h.gjdgxs5"/>
            <w:bookmarkEnd w:id="9"/>
            <w:r>
              <w:t>Koordinator natjecanja u OŠ Bistra je učiteljica matematike Božica Šaban.</w:t>
            </w:r>
          </w:p>
        </w:tc>
      </w:tr>
      <w:tr w:rsidR="00461745" w14:paraId="3A1C8FE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D1F9C99" w14:textId="77777777" w:rsidR="00461745" w:rsidRDefault="005F6A16">
            <w:pPr>
              <w:pStyle w:val="LO-normal1"/>
              <w:widowControl w:val="0"/>
              <w:spacing w:after="160" w:line="259" w:lineRule="auto"/>
              <w:rPr>
                <w:b/>
              </w:rPr>
            </w:pPr>
            <w:r>
              <w:rPr>
                <w:b/>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0C74737" w14:textId="77777777" w:rsidR="00461745" w:rsidRDefault="005F6A16">
            <w:pPr>
              <w:pStyle w:val="LO-normal1"/>
              <w:widowControl w:val="0"/>
              <w:spacing w:after="0" w:line="259" w:lineRule="auto"/>
            </w:pPr>
            <w:r>
              <w:t>CILJ IGRE je što brže točno riješiti zadatke iz prepoznavanja i zbrajanja brojeva na glagoljici.</w:t>
            </w:r>
          </w:p>
          <w:p w14:paraId="4803D435" w14:textId="77777777" w:rsidR="00461745" w:rsidRDefault="005F6A16">
            <w:pPr>
              <w:pStyle w:val="LO-normal1"/>
              <w:widowControl w:val="0"/>
              <w:spacing w:after="0" w:line="259" w:lineRule="auto"/>
            </w:pPr>
            <w:r>
              <w:t>BODOVANJE ovisi o brzini rješavanja pojedinog zadatka. Samo točni odgovori donose bodove. Traženje pomoći oduzima bodove.</w:t>
            </w:r>
          </w:p>
          <w:p w14:paraId="55F0DD2E" w14:textId="77777777" w:rsidR="00461745" w:rsidRDefault="005F6A16">
            <w:pPr>
              <w:pStyle w:val="LO-normal1"/>
              <w:widowControl w:val="0"/>
              <w:spacing w:after="0" w:line="259" w:lineRule="auto"/>
            </w:pPr>
            <w:r>
              <w:t>RAZINE prepoznavanja brojeva sadržavaju po pet zadataka, a razine zbrajanja po tri zadatka.</w:t>
            </w:r>
          </w:p>
          <w:p w14:paraId="14620515" w14:textId="77777777" w:rsidR="00461745" w:rsidRDefault="005F6A16">
            <w:pPr>
              <w:pStyle w:val="LO-normal1"/>
              <w:widowControl w:val="0"/>
              <w:spacing w:after="0" w:line="259" w:lineRule="auto"/>
            </w:pPr>
            <w:r>
              <w:t>Učenici se natječu u tri kategorije:</w:t>
            </w:r>
          </w:p>
          <w:p w14:paraId="0F69A22A" w14:textId="77777777" w:rsidR="00461745" w:rsidRDefault="005F6A16">
            <w:pPr>
              <w:pStyle w:val="LO-normal1"/>
              <w:widowControl w:val="0"/>
              <w:numPr>
                <w:ilvl w:val="0"/>
                <w:numId w:val="39"/>
              </w:numPr>
              <w:spacing w:after="0" w:line="259" w:lineRule="auto"/>
              <w:rPr>
                <w:rFonts w:ascii="Noto Sans Symbols" w:eastAsia="Noto Sans Symbols" w:hAnsi="Noto Sans Symbols" w:cs="Noto Sans Symbols"/>
                <w:sz w:val="24"/>
                <w:szCs w:val="24"/>
              </w:rPr>
            </w:pPr>
            <w:r>
              <w:t>učenici 1. i 2. razreda rješavaju razine 1 – 3 (AZ)</w:t>
            </w:r>
          </w:p>
          <w:p w14:paraId="627EED30" w14:textId="77777777" w:rsidR="00461745" w:rsidRDefault="005F6A16">
            <w:pPr>
              <w:pStyle w:val="LO-normal1"/>
              <w:widowControl w:val="0"/>
              <w:numPr>
                <w:ilvl w:val="0"/>
                <w:numId w:val="39"/>
              </w:numPr>
              <w:spacing w:after="0" w:line="259" w:lineRule="auto"/>
              <w:rPr>
                <w:rFonts w:ascii="Noto Sans Symbols" w:eastAsia="Noto Sans Symbols" w:hAnsi="Noto Sans Symbols" w:cs="Noto Sans Symbols"/>
                <w:sz w:val="24"/>
                <w:szCs w:val="24"/>
              </w:rPr>
            </w:pPr>
            <w:r>
              <w:t>učenici 3. i 4. razreda rješavaju razine 1 – 6 (BUKI)</w:t>
            </w:r>
          </w:p>
          <w:p w14:paraId="3A5E32AA" w14:textId="77777777" w:rsidR="00461745" w:rsidRDefault="005F6A16">
            <w:pPr>
              <w:pStyle w:val="LO-normal1"/>
              <w:widowControl w:val="0"/>
              <w:numPr>
                <w:ilvl w:val="0"/>
                <w:numId w:val="39"/>
              </w:numPr>
              <w:spacing w:after="0" w:line="259" w:lineRule="auto"/>
              <w:rPr>
                <w:rFonts w:ascii="Noto Sans Symbols" w:eastAsia="Noto Sans Symbols" w:hAnsi="Noto Sans Symbols" w:cs="Noto Sans Symbols"/>
                <w:sz w:val="24"/>
                <w:szCs w:val="24"/>
              </w:rPr>
            </w:pPr>
            <w:r>
              <w:t>učenici 5. – 8. razreda rješavaju razine 1 – 9 (VEDI).</w:t>
            </w:r>
          </w:p>
          <w:p w14:paraId="4ACA70A2" w14:textId="77777777" w:rsidR="00461745" w:rsidRDefault="005F6A16">
            <w:pPr>
              <w:pStyle w:val="LO-normal1"/>
              <w:widowControl w:val="0"/>
              <w:spacing w:after="160" w:line="259" w:lineRule="auto"/>
            </w:pPr>
            <w:r>
              <w:t>Za svaki pojedini zadatak natjecateljima je na raspolaganju određeno vrijeme u kojemu ga trebaju točno riješiti. Boduju se samo točno riješeni zadaci i brzina rješavanja. Mogući su i negativni bodovi. Natjecatelji mogu istu igru odigrati više puta unutar vremena natjecanja (</w:t>
            </w:r>
            <w:r>
              <w:rPr>
                <w:b/>
              </w:rPr>
              <w:t>sat vremena</w:t>
            </w:r>
            <w:r>
              <w:t xml:space="preserve">) pri čemu </w:t>
            </w:r>
            <w:r>
              <w:rPr>
                <w:b/>
              </w:rPr>
              <w:t>sustav pamti samo rezultat zadnje započete igre</w:t>
            </w:r>
            <w:r>
              <w:t>.</w:t>
            </w:r>
          </w:p>
          <w:p w14:paraId="534FDEA0" w14:textId="77777777" w:rsidR="00461745" w:rsidRDefault="005F6A16">
            <w:pPr>
              <w:pStyle w:val="LO-normal1"/>
              <w:widowControl w:val="0"/>
              <w:spacing w:after="160" w:line="259" w:lineRule="auto"/>
            </w:pPr>
            <w:r>
              <w:t>Osim uređaja na kojem igraju, učenici mogu rabiti</w:t>
            </w:r>
            <w:r>
              <w:rPr>
                <w:b/>
              </w:rPr>
              <w:t xml:space="preserve"> </w:t>
            </w:r>
            <w:r>
              <w:t>kalkulator, papir i olovku te službenu azbuku. Zabranjeno</w:t>
            </w:r>
            <w:r>
              <w:rPr>
                <w:b/>
              </w:rPr>
              <w:t xml:space="preserve"> </w:t>
            </w:r>
            <w:r>
              <w:t>je skupno igranje.</w:t>
            </w:r>
          </w:p>
        </w:tc>
      </w:tr>
      <w:tr w:rsidR="00461745" w14:paraId="18F160F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4CA0482" w14:textId="77777777" w:rsidR="00461745" w:rsidRDefault="005F6A16">
            <w:pPr>
              <w:pStyle w:val="LO-normal1"/>
              <w:widowControl w:val="0"/>
              <w:spacing w:after="160" w:line="259" w:lineRule="auto"/>
            </w:pPr>
            <w:r>
              <w:rPr>
                <w:b/>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51BDCC7" w14:textId="77777777" w:rsidR="00461745" w:rsidRDefault="005F6A16">
            <w:pPr>
              <w:pStyle w:val="LO-normal1"/>
              <w:widowControl w:val="0"/>
              <w:spacing w:after="160" w:line="259" w:lineRule="auto"/>
            </w:pPr>
            <w:r>
              <w:t>Provedba projekta – tijekom travnja.</w:t>
            </w:r>
          </w:p>
        </w:tc>
      </w:tr>
      <w:tr w:rsidR="00461745" w14:paraId="125F2F1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F228134" w14:textId="77777777" w:rsidR="00461745" w:rsidRDefault="005F6A16">
            <w:pPr>
              <w:pStyle w:val="LO-normal1"/>
              <w:widowControl w:val="0"/>
              <w:spacing w:after="160" w:line="259" w:lineRule="auto"/>
            </w:pPr>
            <w:r>
              <w:rPr>
                <w:b/>
              </w:rPr>
              <w:t>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69C3AA0A" w14:textId="77777777" w:rsidR="00461745" w:rsidRDefault="005F6A16">
            <w:pPr>
              <w:pStyle w:val="LO-normal1"/>
              <w:widowControl w:val="0"/>
              <w:spacing w:after="160" w:line="259" w:lineRule="auto"/>
            </w:pPr>
            <w:r>
              <w:t xml:space="preserve">Budući da se natjecanje odvija online sudjelovanje u natjecanju je besplatno . Trošak završnog natjecanja snosi organizator, a škole </w:t>
            </w:r>
            <w:r>
              <w:lastRenderedPageBreak/>
              <w:t>osiguravaju putne troškove natjecateljima i mentorima.</w:t>
            </w:r>
          </w:p>
        </w:tc>
      </w:tr>
      <w:tr w:rsidR="00461745" w14:paraId="3043D62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89EE0BE" w14:textId="77777777" w:rsidR="00461745" w:rsidRDefault="005F6A16">
            <w:pPr>
              <w:pStyle w:val="LO-normal1"/>
              <w:widowControl w:val="0"/>
              <w:spacing w:after="160" w:line="259" w:lineRule="auto"/>
              <w:rPr>
                <w:b/>
              </w:rPr>
            </w:pPr>
            <w:r>
              <w:rPr>
                <w:b/>
              </w:rPr>
              <w:lastRenderedPageBreak/>
              <w:t>NAČIN VREDNOVANJA I NAČIN 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3220D33C" w14:textId="77777777" w:rsidR="00461745" w:rsidRDefault="005F6A16">
            <w:pPr>
              <w:pStyle w:val="LO-normal1"/>
              <w:widowControl w:val="0"/>
              <w:spacing w:after="160" w:line="259" w:lineRule="auto"/>
            </w:pPr>
            <w:r>
              <w:t xml:space="preserve">Provođenje i analiza ankete među roditeljima i učenicima; izvješće o provedenom projektu; članci na mrežnim stranicama škole i bilješke iz knjige dojmova. </w:t>
            </w:r>
          </w:p>
          <w:p w14:paraId="30546217" w14:textId="77777777" w:rsidR="00461745" w:rsidRDefault="005F6A16">
            <w:pPr>
              <w:pStyle w:val="LO-normal1"/>
              <w:widowControl w:val="0"/>
              <w:spacing w:after="160" w:line="259" w:lineRule="auto"/>
            </w:pPr>
            <w:r>
              <w:t>Osobno zadovoljstvo učitelja, učenika i roditelja.</w:t>
            </w:r>
          </w:p>
        </w:tc>
      </w:tr>
    </w:tbl>
    <w:p w14:paraId="357BB983" w14:textId="77777777" w:rsidR="00461745" w:rsidRDefault="005F6A16">
      <w:pPr>
        <w:pStyle w:val="LO-normal1"/>
        <w:spacing w:before="120" w:after="120" w:line="240" w:lineRule="auto"/>
        <w:rPr>
          <w:b/>
          <w:u w:val="single"/>
        </w:rPr>
      </w:pPr>
      <w:r>
        <w:br w:type="page"/>
      </w:r>
    </w:p>
    <w:tbl>
      <w:tblPr>
        <w:tblW w:w="10358" w:type="dxa"/>
        <w:tblLayout w:type="fixed"/>
        <w:tblLook w:val="0400" w:firstRow="0" w:lastRow="0" w:firstColumn="0" w:lastColumn="0" w:noHBand="0" w:noVBand="1"/>
      </w:tblPr>
      <w:tblGrid>
        <w:gridCol w:w="3523"/>
        <w:gridCol w:w="6599"/>
        <w:gridCol w:w="236"/>
      </w:tblGrid>
      <w:tr w:rsidR="00461745" w14:paraId="5E2D528D" w14:textId="77777777">
        <w:tc>
          <w:tcPr>
            <w:tcW w:w="10121" w:type="dxa"/>
            <w:gridSpan w:val="2"/>
            <w:tcBorders>
              <w:top w:val="single" w:sz="4" w:space="0" w:color="BFBFBF"/>
              <w:left w:val="single" w:sz="4" w:space="0" w:color="BFBFBF"/>
              <w:bottom w:val="single" w:sz="4" w:space="0" w:color="BFBFBF"/>
              <w:right w:val="single" w:sz="4" w:space="0" w:color="BFBFBF"/>
            </w:tcBorders>
            <w:shd w:val="clear" w:color="auto" w:fill="auto"/>
          </w:tcPr>
          <w:p w14:paraId="6688AF87" w14:textId="77777777" w:rsidR="00461745" w:rsidRDefault="005F6A16">
            <w:pPr>
              <w:pStyle w:val="LO-normal1"/>
              <w:pageBreakBefore/>
              <w:widowControl w:val="0"/>
              <w:spacing w:before="120" w:after="120" w:line="240" w:lineRule="auto"/>
              <w:jc w:val="center"/>
              <w:rPr>
                <w:b/>
              </w:rPr>
            </w:pPr>
            <w:r>
              <w:rPr>
                <w:b/>
              </w:rPr>
              <w:lastRenderedPageBreak/>
              <w:t>PROJEKTI ŠKOLE</w:t>
            </w:r>
          </w:p>
        </w:tc>
        <w:tc>
          <w:tcPr>
            <w:tcW w:w="236" w:type="dxa"/>
            <w:tcBorders>
              <w:top w:val="single" w:sz="4" w:space="0" w:color="BFBFBF"/>
              <w:left w:val="single" w:sz="4" w:space="0" w:color="BFBFBF"/>
              <w:bottom w:val="single" w:sz="4" w:space="0" w:color="BFBFBF"/>
              <w:right w:val="single" w:sz="4" w:space="0" w:color="BFBFBF"/>
            </w:tcBorders>
            <w:shd w:val="clear" w:color="auto" w:fill="auto"/>
          </w:tcPr>
          <w:p w14:paraId="24C2BF30" w14:textId="77777777" w:rsidR="00461745" w:rsidRDefault="00461745">
            <w:pPr>
              <w:pStyle w:val="LO-normal1"/>
              <w:widowControl w:val="0"/>
              <w:spacing w:after="0" w:line="240" w:lineRule="auto"/>
            </w:pPr>
          </w:p>
        </w:tc>
      </w:tr>
      <w:tr w:rsidR="00461745" w14:paraId="1F70EFF7"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0BC4DB52" w14:textId="77777777" w:rsidR="00461745" w:rsidRDefault="005F6A16">
            <w:pPr>
              <w:pStyle w:val="LO-normal1"/>
              <w:widowControl w:val="0"/>
              <w:spacing w:before="120" w:after="120" w:line="240" w:lineRule="auto"/>
              <w:rPr>
                <w:b/>
                <w:color w:val="222222"/>
              </w:rPr>
            </w:pPr>
            <w:r>
              <w:rPr>
                <w:b/>
                <w:color w:val="222222"/>
              </w:rPr>
              <w:t>AKTIVNOST, PROGRAM, PROJEKT:</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1A1E8214" w14:textId="77777777" w:rsidR="00461745" w:rsidRDefault="005F6A16">
            <w:pPr>
              <w:pStyle w:val="LO-normal1"/>
              <w:widowControl w:val="0"/>
              <w:spacing w:before="120" w:after="120" w:line="240" w:lineRule="auto"/>
              <w:rPr>
                <w:b/>
              </w:rPr>
            </w:pPr>
            <w:r>
              <w:rPr>
                <w:b/>
              </w:rPr>
              <w:t>Obilježavanje Dana broja pi - 14.3.2026.</w:t>
            </w:r>
          </w:p>
        </w:tc>
      </w:tr>
      <w:tr w:rsidR="00461745" w14:paraId="42C1C408"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4AB2A122" w14:textId="77777777" w:rsidR="00461745" w:rsidRDefault="005F6A16">
            <w:pPr>
              <w:pStyle w:val="LO-normal1"/>
              <w:widowControl w:val="0"/>
              <w:spacing w:before="120" w:after="120" w:line="240" w:lineRule="auto"/>
              <w:rPr>
                <w:color w:val="222222"/>
              </w:rPr>
            </w:pPr>
            <w:r>
              <w:rPr>
                <w:b/>
                <w:color w:val="222222"/>
              </w:rPr>
              <w:t>CILJEVI AKTIVNOSTI, PROGRAMA, PROJEKTA</w:t>
            </w:r>
            <w:r>
              <w:rPr>
                <w:color w:val="222222"/>
              </w:rPr>
              <w:t>:</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41DC7D5A" w14:textId="77777777" w:rsidR="00461745" w:rsidRDefault="005F6A16">
            <w:pPr>
              <w:pStyle w:val="LO-normal1"/>
              <w:widowControl w:val="0"/>
              <w:spacing w:before="120" w:after="120" w:line="240" w:lineRule="auto"/>
              <w:rPr>
                <w:color w:val="222222"/>
              </w:rPr>
            </w:pPr>
            <w:r>
              <w:rPr>
                <w:color w:val="222222"/>
              </w:rPr>
              <w:t>Upoznati djecu s važnošću broja pi u prirodnim znanostima, poticati kreativnost, prikazati horizontalnu povezanost nastavnih sadržaja kroz osnovnu i srednju školu, povećati suradnju među učenicima.</w:t>
            </w:r>
          </w:p>
        </w:tc>
      </w:tr>
      <w:tr w:rsidR="00461745" w14:paraId="1166CD72"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1E8A34AF" w14:textId="77777777" w:rsidR="00461745" w:rsidRDefault="005F6A16">
            <w:pPr>
              <w:pStyle w:val="LO-normal1"/>
              <w:widowControl w:val="0"/>
              <w:spacing w:before="120" w:after="120" w:line="240" w:lineRule="auto"/>
              <w:rPr>
                <w:b/>
                <w:color w:val="222222"/>
              </w:rPr>
            </w:pPr>
            <w:r>
              <w:rPr>
                <w:b/>
                <w:color w:val="222222"/>
              </w:rPr>
              <w:t>NAMJENA AKTIVNOSTI, PROGRAMA, PROJEKTA: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3713E5E2" w14:textId="77777777" w:rsidR="00461745" w:rsidRDefault="005F6A16">
            <w:pPr>
              <w:pStyle w:val="LO-normal1"/>
              <w:widowControl w:val="0"/>
              <w:spacing w:before="120" w:after="120" w:line="240" w:lineRule="auto"/>
              <w:rPr>
                <w:color w:val="222222"/>
              </w:rPr>
            </w:pPr>
            <w:r>
              <w:rPr>
                <w:color w:val="222222"/>
              </w:rPr>
              <w:t>Učenici će povezati teorijska znanja s konkretnim primjerima, prakticirati stečena znanja, prepoznati važnost matematike u stvarnom životu prirodnih znanosti, te demonstrirati stečeno znanje temeljem svojih primjera</w:t>
            </w:r>
          </w:p>
        </w:tc>
      </w:tr>
      <w:tr w:rsidR="00461745" w14:paraId="6B1CB207"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2FE446B0" w14:textId="77777777" w:rsidR="00461745" w:rsidRDefault="005F6A16">
            <w:pPr>
              <w:pStyle w:val="LO-normal1"/>
              <w:widowControl w:val="0"/>
              <w:spacing w:before="120" w:after="120" w:line="240" w:lineRule="auto"/>
              <w:rPr>
                <w:b/>
                <w:color w:val="222222"/>
              </w:rPr>
            </w:pPr>
            <w:r>
              <w:rPr>
                <w:b/>
                <w:color w:val="222222"/>
              </w:rPr>
              <w:t>NOSITELJI AKTIVNOSTI, PROGRAMA, PROJEKTA: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63789139" w14:textId="77777777" w:rsidR="00461745" w:rsidRDefault="005F6A16">
            <w:pPr>
              <w:pStyle w:val="LO-normal1"/>
              <w:widowControl w:val="0"/>
              <w:spacing w:before="120" w:after="120" w:line="240" w:lineRule="auto"/>
              <w:rPr>
                <w:color w:val="000000"/>
              </w:rPr>
            </w:pPr>
            <w:r>
              <w:rPr>
                <w:color w:val="000000"/>
              </w:rPr>
              <w:t>Učitelji matematike.</w:t>
            </w:r>
          </w:p>
          <w:p w14:paraId="236815E5" w14:textId="77777777" w:rsidR="00461745" w:rsidRDefault="005F6A16">
            <w:pPr>
              <w:pStyle w:val="LO-normal1"/>
              <w:widowControl w:val="0"/>
              <w:spacing w:before="120" w:after="120" w:line="240" w:lineRule="auto"/>
              <w:rPr>
                <w:color w:val="222222"/>
              </w:rPr>
            </w:pPr>
            <w:r>
              <w:rPr>
                <w:color w:val="222222"/>
              </w:rPr>
              <w:t>Suradnici su učenici, učitelji RN i PN u OŠ Bistra.</w:t>
            </w:r>
          </w:p>
        </w:tc>
      </w:tr>
      <w:tr w:rsidR="00461745" w14:paraId="7F4DA143"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46E6AD74" w14:textId="77777777" w:rsidR="00461745" w:rsidRDefault="005F6A16">
            <w:pPr>
              <w:pStyle w:val="LO-normal1"/>
              <w:widowControl w:val="0"/>
              <w:spacing w:before="120" w:after="120" w:line="240" w:lineRule="auto"/>
              <w:rPr>
                <w:b/>
                <w:color w:val="222222"/>
              </w:rPr>
            </w:pPr>
            <w:r>
              <w:rPr>
                <w:b/>
                <w:color w:val="222222"/>
              </w:rPr>
              <w:t>NAČIN REALIZACIJE AKTIVNOSTI, PROGRAMA, PROJEKTA: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1A991F2C" w14:textId="77777777" w:rsidR="00461745" w:rsidRDefault="005F6A16">
            <w:pPr>
              <w:pStyle w:val="LO-normal1"/>
              <w:widowControl w:val="0"/>
              <w:spacing w:before="120" w:after="120" w:line="240" w:lineRule="auto"/>
              <w:rPr>
                <w:color w:val="222222"/>
              </w:rPr>
            </w:pPr>
            <w:r>
              <w:rPr>
                <w:color w:val="222222"/>
              </w:rPr>
              <w:t>Učenici će istraživati te kroz grupni i individualni rad, izradu prezentacija, kvizova, plakata, snimanje video uratka, multimedijalni pristup postaviti izložbu rezultata svojih radova. Kontaktirat će se i mediji u cilju promocije i prezentacije zajedničkog projekta osnovnih i srednjih škola.</w:t>
            </w:r>
          </w:p>
        </w:tc>
      </w:tr>
      <w:tr w:rsidR="00461745" w14:paraId="1914B6AC"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60309614" w14:textId="77777777" w:rsidR="00461745" w:rsidRDefault="005F6A16">
            <w:pPr>
              <w:pStyle w:val="LO-normal1"/>
              <w:widowControl w:val="0"/>
              <w:spacing w:before="120" w:after="120" w:line="240" w:lineRule="auto"/>
              <w:rPr>
                <w:b/>
                <w:color w:val="222222"/>
              </w:rPr>
            </w:pPr>
            <w:r>
              <w:rPr>
                <w:b/>
                <w:color w:val="222222"/>
              </w:rPr>
              <w:t>VREMENIK AKTIVNOSTI, PROGRAMA, PROJEKTA: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42FA5827" w14:textId="77777777" w:rsidR="00461745" w:rsidRDefault="005F6A16">
            <w:pPr>
              <w:pStyle w:val="LO-normal1"/>
              <w:widowControl w:val="0"/>
              <w:spacing w:before="120" w:after="120" w:line="240" w:lineRule="auto"/>
              <w:rPr>
                <w:color w:val="222222"/>
              </w:rPr>
            </w:pPr>
            <w:r>
              <w:rPr>
                <w:color w:val="222222"/>
              </w:rPr>
              <w:t>Tijekom školske godine , a prezentacija je u drugom polugodištu.</w:t>
            </w:r>
          </w:p>
        </w:tc>
      </w:tr>
      <w:tr w:rsidR="00461745" w14:paraId="5D6D0FE8"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4AB0AA8B" w14:textId="77777777" w:rsidR="00461745" w:rsidRDefault="005F6A16">
            <w:pPr>
              <w:pStyle w:val="LO-normal1"/>
              <w:widowControl w:val="0"/>
              <w:spacing w:before="120" w:after="120" w:line="240" w:lineRule="auto"/>
              <w:rPr>
                <w:b/>
                <w:color w:val="222222"/>
              </w:rPr>
            </w:pPr>
            <w:r>
              <w:rPr>
                <w:b/>
                <w:color w:val="222222"/>
              </w:rPr>
              <w:t>DETALJAN TROŠKOVNIK AKTIVNOSTI, PROGRAMA, PROJEKTA: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768B69F7" w14:textId="77777777" w:rsidR="00461745" w:rsidRDefault="005F6A16">
            <w:pPr>
              <w:pStyle w:val="LO-normal1"/>
              <w:widowControl w:val="0"/>
              <w:spacing w:before="120" w:after="120" w:line="240" w:lineRule="auto"/>
              <w:rPr>
                <w:color w:val="222222"/>
              </w:rPr>
            </w:pPr>
            <w:r>
              <w:rPr>
                <w:color w:val="222222"/>
              </w:rPr>
              <w:t>Kopiranje radnih materijala, potrošni materijal. Troškove snosi škola.</w:t>
            </w:r>
          </w:p>
        </w:tc>
      </w:tr>
      <w:tr w:rsidR="00461745" w14:paraId="02FC8670"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3C0815C4" w14:textId="77777777" w:rsidR="00461745" w:rsidRDefault="005F6A16">
            <w:pPr>
              <w:pStyle w:val="LO-normal1"/>
              <w:widowControl w:val="0"/>
              <w:spacing w:before="120" w:after="120" w:line="240" w:lineRule="auto"/>
              <w:rPr>
                <w:b/>
                <w:color w:val="222222"/>
              </w:rPr>
            </w:pPr>
            <w:r>
              <w:rPr>
                <w:b/>
                <w:color w:val="222222"/>
              </w:rPr>
              <w:t>NAČIN VREDNOVANJA I NAČIN KORIŠTENJA REZULTATA: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1D37DBEB" w14:textId="77777777" w:rsidR="00461745" w:rsidRDefault="005F6A16">
            <w:pPr>
              <w:pStyle w:val="LO-normal1"/>
              <w:widowControl w:val="0"/>
              <w:spacing w:before="120" w:after="120" w:line="240" w:lineRule="auto"/>
              <w:rPr>
                <w:color w:val="222222"/>
              </w:rPr>
            </w:pPr>
            <w:r>
              <w:rPr>
                <w:color w:val="222222"/>
              </w:rPr>
              <w:t>Izvješće o provedenom projektu, članci na mrežnim stranicama škole, te osobno zadovoljstvo učitelja, učenika i roditelja, provođenje kviza, popraćenost lokalnih medija.</w:t>
            </w:r>
          </w:p>
        </w:tc>
      </w:tr>
    </w:tbl>
    <w:p w14:paraId="2CBE35C7"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7"/>
        <w:gridCol w:w="6810"/>
      </w:tblGrid>
      <w:tr w:rsidR="00461745" w14:paraId="683CDDE7"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821EAE4"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0D5A86A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219E626" w14:textId="77777777" w:rsidR="00461745" w:rsidRDefault="005F6A16">
            <w:pPr>
              <w:pStyle w:val="LO-normal1"/>
              <w:widowControl w:val="0"/>
              <w:spacing w:before="120" w:after="120" w:line="240" w:lineRule="auto"/>
            </w:pPr>
            <w:r>
              <w:rPr>
                <w:b/>
              </w:rPr>
              <w:t>AKTIVNOST, PROGRAM, PROJEKT:</w:t>
            </w:r>
            <w:r>
              <w:tab/>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69F039E" w14:textId="77777777" w:rsidR="00461745" w:rsidRDefault="005F6A16">
            <w:pPr>
              <w:pStyle w:val="LO-normal1"/>
              <w:widowControl w:val="0"/>
              <w:spacing w:before="120" w:after="120" w:line="240" w:lineRule="auto"/>
              <w:rPr>
                <w:b/>
              </w:rPr>
            </w:pPr>
            <w:r>
              <w:rPr>
                <w:b/>
              </w:rPr>
              <w:t>DABAR međunarodno natjecanje koje promiče informatiku</w:t>
            </w:r>
          </w:p>
        </w:tc>
      </w:tr>
      <w:tr w:rsidR="00461745" w14:paraId="5C63475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4EBFB92" w14:textId="77777777" w:rsidR="00461745" w:rsidRDefault="005F6A16">
            <w:pPr>
              <w:pStyle w:val="LO-normal1"/>
              <w:widowControl w:val="0"/>
              <w:spacing w:before="120" w:after="120" w:line="240" w:lineRule="auto"/>
              <w:rPr>
                <w:b/>
              </w:rPr>
            </w:pPr>
            <w:r>
              <w:rPr>
                <w:b/>
              </w:rPr>
              <w:t>CILJEVI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4C1F0082" w14:textId="77777777" w:rsidR="00461745" w:rsidRDefault="005F6A16">
            <w:pPr>
              <w:pStyle w:val="LO-normal1"/>
              <w:widowControl w:val="0"/>
              <w:spacing w:before="120" w:after="120" w:line="240" w:lineRule="auto"/>
              <w:jc w:val="both"/>
            </w:pPr>
            <w:r>
              <w:t>Širenje i popularizacija računalstva i informatike. Razvoj računalnog razmišljanja kod učenika. Usporedba znanja iz područja računalnih znanosti i informacijskih tehnologija između učenika u Hrvatskoj i svijetu</w:t>
            </w:r>
          </w:p>
        </w:tc>
      </w:tr>
      <w:tr w:rsidR="00461745" w14:paraId="4C08D7D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7B53683"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2DF9323B" w14:textId="77777777" w:rsidR="00461745" w:rsidRDefault="005F6A16">
            <w:pPr>
              <w:pStyle w:val="LO-normal1"/>
              <w:widowControl w:val="0"/>
              <w:spacing w:before="120" w:after="120" w:line="240" w:lineRule="auto"/>
            </w:pPr>
            <w:r>
              <w:t>Aktivnost je namijenjena svim učenicima naše škole od 2. do 8. razreda.</w:t>
            </w:r>
          </w:p>
        </w:tc>
      </w:tr>
      <w:tr w:rsidR="00461745" w14:paraId="28A3CAA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A4CA40E" w14:textId="77777777" w:rsidR="00461745" w:rsidRDefault="005F6A16">
            <w:pPr>
              <w:pStyle w:val="LO-normal1"/>
              <w:widowControl w:val="0"/>
              <w:spacing w:before="120" w:after="120" w:line="240" w:lineRule="auto"/>
              <w:rPr>
                <w:b/>
              </w:rPr>
            </w:pPr>
            <w:r>
              <w:rPr>
                <w:b/>
              </w:rPr>
              <w:t>NOSITELJ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93E5DDD" w14:textId="77777777" w:rsidR="00461745" w:rsidRDefault="005F6A16">
            <w:pPr>
              <w:pStyle w:val="LO-normal1"/>
              <w:widowControl w:val="0"/>
              <w:spacing w:before="120" w:after="120" w:line="240" w:lineRule="auto"/>
            </w:pPr>
            <w:r>
              <w:t>Nositelj aktivnosti za Hrvatsku  je udruga „Suradnici u učenju“, Hrvatski savez informatičara i Visoko učilište Algebra uz podršku CARNeta. Unutar škole natjecanje  organizira učitelj informatike u suradnji s ostalim učiteljima informatike.</w:t>
            </w:r>
          </w:p>
        </w:tc>
      </w:tr>
      <w:tr w:rsidR="00461745" w14:paraId="607CCAF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EA1C9E0"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FCA571E" w14:textId="77777777" w:rsidR="00461745" w:rsidRDefault="005F6A16">
            <w:pPr>
              <w:pStyle w:val="LO-normal1"/>
              <w:widowControl w:val="0"/>
              <w:spacing w:before="120" w:after="120" w:line="240" w:lineRule="auto"/>
            </w:pPr>
            <w:r>
              <w:t>Sudjelovanje na natjecanju je dobrovoljno. Pravo na sudjelovanje na natjecanju imaju svi zainteresirani učenici škole. Učenici se natječu pojedinačno. Natjecanje se odvija online, u CARNetovom sustavu Loomen za online testiranje. Učenici zadatke rješavaju u školi uz nadzor učitelja. Učenici rješavaju 15 zadataka u vremenskom roku 45 minuta, koje online sustav automatski bilježi te onemogućava daljnje pristupanje testu. Ukoliko učenik tijekom rješavanja izađe iz sustava za rješavanje iz tehničkih razloga, može se u njega vratiti i nastaviti rješavati ukoliko nije prošlo predviđenih 45 minuta. Zadaci se ne mogu ponovno rješavati. Najveći broj bodova za svaki zadatak je 1. Negativnih bodova nema. Zadaci se rješavaju redom i nije moguć povratak na prethodni zadatak. Tijekom natjecanja natjecatelji mogu koristiti papir i olovku kao dodatnu pomoć. Nakon natjecanja korišteni papiri se predaju učiteljima koji ih uništavaju. Nije dozvoljena uporaba kalkulatora te drugih pomagala.</w:t>
            </w:r>
          </w:p>
        </w:tc>
      </w:tr>
      <w:tr w:rsidR="00461745" w14:paraId="6494344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E83B1B0" w14:textId="77777777" w:rsidR="00461745" w:rsidRDefault="005F6A16">
            <w:pPr>
              <w:pStyle w:val="LO-normal1"/>
              <w:widowControl w:val="0"/>
              <w:shd w:val="clear" w:color="auto" w:fill="FFFFFF"/>
              <w:spacing w:before="120" w:after="120" w:line="240" w:lineRule="auto"/>
              <w:rPr>
                <w:b/>
              </w:rPr>
            </w:pPr>
            <w:r>
              <w:rPr>
                <w:b/>
              </w:rPr>
              <w:t xml:space="preserve">RAZINE I KATEGORIJE NATJECANJA: </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D4470C0" w14:textId="77777777" w:rsidR="00461745" w:rsidRDefault="005F6A16">
            <w:pPr>
              <w:pStyle w:val="LO-normal1"/>
              <w:widowControl w:val="0"/>
              <w:shd w:val="clear" w:color="auto" w:fill="FFFFFF"/>
              <w:spacing w:before="120" w:after="120" w:line="240" w:lineRule="auto"/>
              <w:jc w:val="both"/>
            </w:pPr>
            <w:r>
              <w:t>Natjecanje se odvija na 1 razini u online okruženju i to u 5 kategorija:</w:t>
            </w:r>
          </w:p>
          <w:p w14:paraId="15A637FD" w14:textId="77777777" w:rsidR="00461745" w:rsidRDefault="005F6A16">
            <w:pPr>
              <w:pStyle w:val="LO-normal1"/>
              <w:widowControl w:val="0"/>
              <w:numPr>
                <w:ilvl w:val="0"/>
                <w:numId w:val="43"/>
              </w:numPr>
              <w:shd w:val="clear" w:color="auto" w:fill="FFFFFF"/>
              <w:spacing w:before="120" w:after="0" w:line="240" w:lineRule="auto"/>
              <w:ind w:left="325" w:hanging="284"/>
              <w:jc w:val="both"/>
              <w:rPr>
                <w:color w:val="000000"/>
              </w:rPr>
            </w:pPr>
            <w:r>
              <w:rPr>
                <w:color w:val="000000"/>
              </w:rPr>
              <w:t>učenici 1. i 2. razreda OŠ – kategorija MikroDabar</w:t>
            </w:r>
          </w:p>
          <w:p w14:paraId="24BEAE44" w14:textId="77777777" w:rsidR="00461745" w:rsidRDefault="005F6A16">
            <w:pPr>
              <w:pStyle w:val="LO-normal1"/>
              <w:widowControl w:val="0"/>
              <w:numPr>
                <w:ilvl w:val="0"/>
                <w:numId w:val="43"/>
              </w:numPr>
              <w:shd w:val="clear" w:color="auto" w:fill="FFFFFF"/>
              <w:spacing w:after="0" w:line="240" w:lineRule="auto"/>
              <w:ind w:left="325" w:hanging="284"/>
              <w:jc w:val="both"/>
              <w:rPr>
                <w:color w:val="000000"/>
              </w:rPr>
            </w:pPr>
            <w:r>
              <w:rPr>
                <w:color w:val="000000"/>
              </w:rPr>
              <w:t>učenici 3. i 4. razreda OŠ – kategorija MiliDabar</w:t>
            </w:r>
          </w:p>
          <w:p w14:paraId="423039E0" w14:textId="77777777" w:rsidR="00461745" w:rsidRDefault="005F6A16">
            <w:pPr>
              <w:pStyle w:val="LO-normal1"/>
              <w:widowControl w:val="0"/>
              <w:numPr>
                <w:ilvl w:val="0"/>
                <w:numId w:val="43"/>
              </w:numPr>
              <w:shd w:val="clear" w:color="auto" w:fill="FFFFFF"/>
              <w:spacing w:after="0" w:line="240" w:lineRule="auto"/>
              <w:ind w:left="325" w:hanging="284"/>
              <w:jc w:val="both"/>
              <w:rPr>
                <w:color w:val="000000"/>
              </w:rPr>
            </w:pPr>
            <w:r>
              <w:rPr>
                <w:color w:val="000000"/>
              </w:rPr>
              <w:t>učenici 5. i 6. razreda OŠ – kategorija KiloDabar</w:t>
            </w:r>
          </w:p>
          <w:p w14:paraId="4F2911AD" w14:textId="77777777" w:rsidR="00461745" w:rsidRDefault="005F6A16">
            <w:pPr>
              <w:pStyle w:val="LO-normal1"/>
              <w:widowControl w:val="0"/>
              <w:numPr>
                <w:ilvl w:val="0"/>
                <w:numId w:val="43"/>
              </w:numPr>
              <w:shd w:val="clear" w:color="auto" w:fill="FFFFFF"/>
              <w:spacing w:after="0" w:line="240" w:lineRule="auto"/>
              <w:ind w:left="325" w:hanging="284"/>
              <w:jc w:val="both"/>
              <w:rPr>
                <w:color w:val="000000"/>
              </w:rPr>
            </w:pPr>
            <w:r>
              <w:rPr>
                <w:color w:val="000000"/>
              </w:rPr>
              <w:t>učenici 7. i 8. razreda OŠ – Kategorija MegaDabar</w:t>
            </w:r>
          </w:p>
          <w:p w14:paraId="759808BD" w14:textId="77777777" w:rsidR="00461745" w:rsidRDefault="005F6A16">
            <w:pPr>
              <w:pStyle w:val="LO-normal1"/>
              <w:widowControl w:val="0"/>
              <w:numPr>
                <w:ilvl w:val="0"/>
                <w:numId w:val="43"/>
              </w:numPr>
              <w:shd w:val="clear" w:color="auto" w:fill="FFFFFF"/>
              <w:spacing w:after="120" w:line="240" w:lineRule="auto"/>
              <w:ind w:left="325" w:hanging="284"/>
              <w:jc w:val="both"/>
              <w:rPr>
                <w:color w:val="000000"/>
              </w:rPr>
            </w:pPr>
            <w:r>
              <w:rPr>
                <w:color w:val="000000"/>
              </w:rPr>
              <w:t>učenici svih SŠ – kategorija GigaDabar</w:t>
            </w:r>
          </w:p>
        </w:tc>
      </w:tr>
      <w:tr w:rsidR="00461745" w14:paraId="4740E1F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A60D6A"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15D66E4" w14:textId="77777777" w:rsidR="00461745" w:rsidRDefault="005F6A16">
            <w:pPr>
              <w:pStyle w:val="LO-normal1"/>
              <w:widowControl w:val="0"/>
              <w:spacing w:before="120" w:after="120" w:line="240" w:lineRule="auto"/>
            </w:pPr>
            <w:r>
              <w:t>Natjecanje se održava tijekom 5 dana u međunarodnom tjednu Dabra, a točno vrijeme realizacije objavljuje se na službenoj stranici natjecanja.</w:t>
            </w:r>
          </w:p>
        </w:tc>
      </w:tr>
      <w:tr w:rsidR="00461745" w14:paraId="18358D2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F298FDB" w14:textId="77777777" w:rsidR="00461745" w:rsidRDefault="005F6A16">
            <w:pPr>
              <w:pStyle w:val="LO-normal1"/>
              <w:widowControl w:val="0"/>
              <w:spacing w:before="120" w:after="120" w:line="240" w:lineRule="auto"/>
              <w:rPr>
                <w:b/>
              </w:rPr>
            </w:pPr>
            <w:r>
              <w:rPr>
                <w:b/>
              </w:rPr>
              <w:t>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8809735" w14:textId="77777777" w:rsidR="00461745" w:rsidRDefault="005F6A16">
            <w:pPr>
              <w:pStyle w:val="LO-normal1"/>
              <w:widowControl w:val="0"/>
              <w:spacing w:before="120" w:after="120" w:line="240" w:lineRule="auto"/>
            </w:pPr>
            <w:r>
              <w:t>Natjecanje je besplatno.</w:t>
            </w:r>
          </w:p>
        </w:tc>
      </w:tr>
    </w:tbl>
    <w:p w14:paraId="59748374" w14:textId="77777777" w:rsidR="00461745" w:rsidRDefault="00461745">
      <w:pPr>
        <w:pStyle w:val="LO-normal1"/>
        <w:spacing w:before="120" w:after="120" w:line="240" w:lineRule="auto"/>
        <w:ind w:firstLine="720"/>
        <w:rPr>
          <w:b/>
          <w:u w:val="single"/>
        </w:rPr>
      </w:pPr>
    </w:p>
    <w:p w14:paraId="65E3F020" w14:textId="77777777" w:rsidR="00461745" w:rsidRDefault="005F6A16">
      <w:pPr>
        <w:pStyle w:val="LO-normal1"/>
        <w:spacing w:after="0" w:line="240" w:lineRule="auto"/>
        <w:rPr>
          <w:b/>
          <w:u w:val="single"/>
        </w:rPr>
      </w:pPr>
      <w:r>
        <w:br w:type="page"/>
      </w:r>
    </w:p>
    <w:tbl>
      <w:tblPr>
        <w:tblW w:w="10197" w:type="dxa"/>
        <w:tblLayout w:type="fixed"/>
        <w:tblLook w:val="0400" w:firstRow="0" w:lastRow="0" w:firstColumn="0" w:lastColumn="0" w:noHBand="0" w:noVBand="1"/>
      </w:tblPr>
      <w:tblGrid>
        <w:gridCol w:w="3387"/>
        <w:gridCol w:w="6810"/>
      </w:tblGrid>
      <w:tr w:rsidR="00461745" w14:paraId="7C4B518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47FE68B" w14:textId="77777777" w:rsidR="00461745" w:rsidRDefault="005F6A16">
            <w:pPr>
              <w:pStyle w:val="LO-normal1"/>
              <w:pageBreakBefore/>
              <w:widowControl w:val="0"/>
              <w:spacing w:before="120" w:after="120" w:line="240" w:lineRule="auto"/>
              <w:rPr>
                <w:b/>
              </w:rPr>
            </w:pPr>
            <w:r>
              <w:rPr>
                <w:b/>
              </w:rPr>
              <w:lastRenderedPageBreak/>
              <w:t>AKTIVNOST, PROGRAM, PROJEKT:</w:t>
            </w:r>
            <w:r>
              <w:rPr>
                <w:b/>
              </w:rPr>
              <w:tab/>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69BC6A6A" w14:textId="77777777" w:rsidR="00461745" w:rsidRDefault="005F6A16">
            <w:pPr>
              <w:pStyle w:val="LO-normal1"/>
              <w:widowControl w:val="0"/>
              <w:spacing w:before="120" w:after="120" w:line="240" w:lineRule="auto"/>
              <w:rPr>
                <w:b/>
              </w:rPr>
            </w:pPr>
            <w:r>
              <w:rPr>
                <w:b/>
              </w:rPr>
              <w:t>PROJEKTI ŠKOLE: DAN DRUŠTVENIH IGARA</w:t>
            </w:r>
          </w:p>
        </w:tc>
      </w:tr>
      <w:tr w:rsidR="00461745" w14:paraId="680BEF1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0838CE5"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1C119EB" w14:textId="77777777" w:rsidR="00461745" w:rsidRDefault="005F6A16">
            <w:pPr>
              <w:pStyle w:val="LO-normal1"/>
              <w:widowControl w:val="0"/>
              <w:spacing w:before="120" w:after="120" w:line="240" w:lineRule="auto"/>
            </w:pPr>
            <w:r>
              <w:t>Osnažiti međusobnu komunikaciju učenika, razviti samopouzdanje i samostalnost prilikom igranja različitih starih i novih društvenih igara. Cijeniti poraz i pobjedu, uzajamno se prihvaćati.</w:t>
            </w:r>
          </w:p>
        </w:tc>
      </w:tr>
      <w:tr w:rsidR="00461745" w14:paraId="6AD20DB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CDF167A"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56E12C0" w14:textId="77777777" w:rsidR="00461745" w:rsidRDefault="005F6A16">
            <w:pPr>
              <w:pStyle w:val="LO-normal1"/>
              <w:widowControl w:val="0"/>
              <w:spacing w:before="120" w:after="120" w:line="240" w:lineRule="auto"/>
            </w:pPr>
            <w:r>
              <w:t>Poboljšati kompetencije međusobnih odnosa učenika.</w:t>
            </w:r>
          </w:p>
        </w:tc>
      </w:tr>
      <w:tr w:rsidR="00461745" w14:paraId="2D5C37D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76507A4"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9E2D042" w14:textId="77777777" w:rsidR="00461745" w:rsidRDefault="005F6A16">
            <w:pPr>
              <w:pStyle w:val="LO-normal1"/>
              <w:widowControl w:val="0"/>
              <w:spacing w:before="120" w:after="120" w:line="240" w:lineRule="auto"/>
            </w:pPr>
            <w:r>
              <w:t>Učitelji i učiteljice razredne i predmetne nastave, učenici.</w:t>
            </w:r>
          </w:p>
        </w:tc>
      </w:tr>
      <w:tr w:rsidR="00461745" w14:paraId="7EB13D4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5D7E27D"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618C103" w14:textId="77777777" w:rsidR="00461745" w:rsidRDefault="005F6A16">
            <w:pPr>
              <w:pStyle w:val="LO-normal1"/>
              <w:widowControl w:val="0"/>
              <w:spacing w:before="120" w:after="120" w:line="240" w:lineRule="auto"/>
            </w:pPr>
            <w:r>
              <w:t>Igranje društvenih igara u prostorima škole.</w:t>
            </w:r>
          </w:p>
        </w:tc>
      </w:tr>
      <w:tr w:rsidR="00461745" w14:paraId="33EB443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0886E35"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CF8E80E" w14:textId="77777777" w:rsidR="00461745" w:rsidRDefault="005F6A16">
            <w:pPr>
              <w:pStyle w:val="LO-normal1"/>
              <w:widowControl w:val="0"/>
              <w:spacing w:before="120" w:after="120" w:line="240" w:lineRule="auto"/>
            </w:pPr>
            <w:r>
              <w:t>Travanj 2026.</w:t>
            </w:r>
          </w:p>
        </w:tc>
      </w:tr>
      <w:tr w:rsidR="00461745" w14:paraId="661C635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3A4D7BB" w14:textId="77777777" w:rsidR="00461745" w:rsidRDefault="005F6A16">
            <w:pPr>
              <w:pStyle w:val="LO-normal1"/>
              <w:widowControl w:val="0"/>
              <w:spacing w:before="120" w:after="120" w:line="240" w:lineRule="auto"/>
              <w:rPr>
                <w:b/>
              </w:rPr>
            </w:pPr>
            <w:r>
              <w:rPr>
                <w:b/>
              </w:rPr>
              <w:t xml:space="preserve"> 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45F51466" w14:textId="77777777" w:rsidR="00461745" w:rsidRDefault="005F6A16">
            <w:pPr>
              <w:pStyle w:val="LO-normal1"/>
              <w:widowControl w:val="0"/>
              <w:spacing w:before="120" w:after="120" w:line="240" w:lineRule="auto"/>
            </w:pPr>
            <w:r>
              <w:t>Troškova nema.</w:t>
            </w:r>
          </w:p>
        </w:tc>
      </w:tr>
      <w:tr w:rsidR="00461745" w14:paraId="74DA6C8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A1D16F0"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7905F6CF" w14:textId="77777777" w:rsidR="00461745" w:rsidRDefault="005F6A16">
            <w:pPr>
              <w:pStyle w:val="LO-normal1"/>
              <w:widowControl w:val="0"/>
              <w:spacing w:before="120" w:after="120" w:line="240" w:lineRule="auto"/>
            </w:pPr>
            <w:r>
              <w:t>Razgovor, povratne informacije učenika, izrada plakata, objava na mrežnim stranicama škole.</w:t>
            </w:r>
          </w:p>
        </w:tc>
      </w:tr>
    </w:tbl>
    <w:p w14:paraId="7A82E862" w14:textId="77777777" w:rsidR="00461745" w:rsidRDefault="005F6A16">
      <w:pPr>
        <w:spacing w:after="0" w:line="240" w:lineRule="auto"/>
        <w:rPr>
          <w:rFonts w:ascii="New York" w:eastAsia="New York" w:hAnsi="New York" w:cs="New York"/>
          <w:color w:val="000000"/>
          <w:sz w:val="20"/>
          <w:szCs w:val="20"/>
        </w:rPr>
      </w:pPr>
      <w:r>
        <w:br w:type="page"/>
      </w:r>
    </w:p>
    <w:tbl>
      <w:tblPr>
        <w:tblW w:w="10185" w:type="dxa"/>
        <w:tblLayout w:type="fixed"/>
        <w:tblLook w:val="0600" w:firstRow="0" w:lastRow="0" w:firstColumn="0" w:lastColumn="0" w:noHBand="1" w:noVBand="1"/>
      </w:tblPr>
      <w:tblGrid>
        <w:gridCol w:w="3045"/>
        <w:gridCol w:w="7140"/>
      </w:tblGrid>
      <w:tr w:rsidR="00461745" w14:paraId="473A23C5" w14:textId="77777777">
        <w:trPr>
          <w:trHeight w:val="300"/>
        </w:trPr>
        <w:tc>
          <w:tcPr>
            <w:tcW w:w="10184" w:type="dxa"/>
            <w:gridSpan w:val="2"/>
            <w:tcBorders>
              <w:top w:val="single" w:sz="6" w:space="0" w:color="BFBFBF"/>
              <w:left w:val="single" w:sz="6" w:space="0" w:color="BFBFBF"/>
              <w:bottom w:val="single" w:sz="6" w:space="0" w:color="BFBFBF"/>
              <w:right w:val="single" w:sz="6" w:space="0" w:color="BFBFBF"/>
            </w:tcBorders>
            <w:shd w:val="clear" w:color="auto" w:fill="auto"/>
            <w:vAlign w:val="center"/>
          </w:tcPr>
          <w:p w14:paraId="0B19FA5B" w14:textId="77777777" w:rsidR="00461745" w:rsidRDefault="005F6A16">
            <w:pPr>
              <w:pStyle w:val="LO-normal1"/>
              <w:pageBreakBefore/>
              <w:widowControl w:val="0"/>
              <w:spacing w:after="0" w:line="240" w:lineRule="auto"/>
            </w:pPr>
            <w:r>
              <w:rPr>
                <w:b/>
                <w:color w:val="000000"/>
              </w:rPr>
              <w:lastRenderedPageBreak/>
              <w:t xml:space="preserve">                                                                   PROJEKTI ŠKOLE</w:t>
            </w:r>
          </w:p>
          <w:p w14:paraId="7EA6272F" w14:textId="77777777" w:rsidR="00461745" w:rsidRDefault="00461745">
            <w:pPr>
              <w:pStyle w:val="LO-normal1"/>
              <w:widowControl w:val="0"/>
              <w:spacing w:after="0" w:line="240" w:lineRule="auto"/>
            </w:pPr>
          </w:p>
        </w:tc>
      </w:tr>
      <w:tr w:rsidR="00461745" w14:paraId="1EB3CAD9"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C7B1369" w14:textId="77777777" w:rsidR="00461745" w:rsidRDefault="005F6A16">
            <w:pPr>
              <w:pStyle w:val="LO-normal1"/>
              <w:widowControl w:val="0"/>
              <w:spacing w:after="0" w:line="240" w:lineRule="auto"/>
              <w:rPr>
                <w:b/>
                <w:color w:val="000000"/>
              </w:rPr>
            </w:pPr>
            <w:r>
              <w:rPr>
                <w:b/>
                <w:color w:val="000000"/>
              </w:rPr>
              <w:t xml:space="preserve">AKTIVNOST, </w:t>
            </w:r>
            <w:r>
              <w:tab/>
              <w:t>P</w:t>
            </w:r>
            <w:r>
              <w:rPr>
                <w:b/>
                <w:color w:val="000000"/>
              </w:rPr>
              <w:t>ROGRAM, PROJEKT:</w:t>
            </w:r>
            <w:r>
              <w:tab/>
            </w:r>
          </w:p>
          <w:p w14:paraId="38A46AA0"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69B60E8" w14:textId="77777777" w:rsidR="00461745" w:rsidRDefault="005F6A16">
            <w:pPr>
              <w:pStyle w:val="LO-normal1"/>
              <w:widowControl w:val="0"/>
              <w:spacing w:after="0" w:line="240" w:lineRule="auto"/>
            </w:pPr>
            <w:r>
              <w:t>MEĐUNARODNO HIPPO NATJECANJE IZ ENGLESKOG JEZIKA</w:t>
            </w:r>
          </w:p>
          <w:p w14:paraId="61E16385" w14:textId="77777777" w:rsidR="00461745" w:rsidRDefault="005F6A16">
            <w:pPr>
              <w:pStyle w:val="LO-normal1"/>
              <w:widowControl w:val="0"/>
              <w:spacing w:after="0" w:line="240" w:lineRule="auto"/>
            </w:pPr>
            <w:r>
              <w:t>(INTERNATIONAL ENGLISH LANGUAGE OLYMPIAD)</w:t>
            </w:r>
          </w:p>
        </w:tc>
      </w:tr>
      <w:tr w:rsidR="00461745" w14:paraId="13AC994F"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72799F07" w14:textId="77777777" w:rsidR="00461745" w:rsidRDefault="005F6A16">
            <w:pPr>
              <w:pStyle w:val="LO-normal1"/>
              <w:widowControl w:val="0"/>
              <w:spacing w:after="0" w:line="240" w:lineRule="auto"/>
            </w:pPr>
            <w:r>
              <w:rPr>
                <w:b/>
                <w:color w:val="000000"/>
              </w:rPr>
              <w:t xml:space="preserve">CILJEVI </w:t>
            </w:r>
            <w:r>
              <w:tab/>
            </w:r>
            <w:r>
              <w:rPr>
                <w:b/>
                <w:color w:val="000000"/>
              </w:rPr>
              <w:t>PROGRAMA, PROJEKTA</w:t>
            </w:r>
            <w:r>
              <w:rPr>
                <w:color w:val="000000"/>
              </w:rPr>
              <w:t>:</w:t>
            </w:r>
          </w:p>
          <w:p w14:paraId="3ED6B239"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4D801716" w14:textId="77777777" w:rsidR="00461745" w:rsidRDefault="005F6A16">
            <w:pPr>
              <w:pStyle w:val="LO-normal1"/>
              <w:widowControl w:val="0"/>
              <w:spacing w:after="0" w:line="240" w:lineRule="auto"/>
            </w:pPr>
            <w:r>
              <w:rPr>
                <w:color w:val="000000"/>
              </w:rPr>
              <w:t>Poticati učenike da se natječu u znanju engleskog jezika.</w:t>
            </w:r>
          </w:p>
          <w:p w14:paraId="460293CA" w14:textId="77777777" w:rsidR="00461745" w:rsidRDefault="005F6A16">
            <w:pPr>
              <w:pStyle w:val="LO-normal1"/>
              <w:widowControl w:val="0"/>
              <w:spacing w:after="0" w:line="240" w:lineRule="auto"/>
            </w:pPr>
            <w:r>
              <w:t>Pospješiti znanje engleskog jezika dodatnim sadržajima.</w:t>
            </w:r>
          </w:p>
          <w:p w14:paraId="6BEC7C54" w14:textId="77777777" w:rsidR="00461745" w:rsidRDefault="005F6A16">
            <w:pPr>
              <w:pStyle w:val="LO-normal1"/>
              <w:widowControl w:val="0"/>
              <w:spacing w:after="0" w:line="240" w:lineRule="auto"/>
            </w:pPr>
            <w:r>
              <w:t>Okušati se u rješavanju ispita.</w:t>
            </w:r>
          </w:p>
          <w:p w14:paraId="6A6A9B73" w14:textId="77777777" w:rsidR="00461745" w:rsidRDefault="005F6A16">
            <w:pPr>
              <w:pStyle w:val="LO-normal1"/>
              <w:widowControl w:val="0"/>
              <w:spacing w:after="0" w:line="240" w:lineRule="auto"/>
            </w:pPr>
            <w:r>
              <w:t>Poštivati pravila natjecanja.</w:t>
            </w:r>
          </w:p>
          <w:p w14:paraId="16DA6B37" w14:textId="77777777" w:rsidR="00461745" w:rsidRDefault="005F6A16">
            <w:pPr>
              <w:pStyle w:val="LO-normal1"/>
              <w:widowControl w:val="0"/>
              <w:spacing w:after="0" w:line="240" w:lineRule="auto"/>
            </w:pPr>
            <w:r>
              <w:t>Razviti komunikacijske vještine na engleskom jeziku.</w:t>
            </w:r>
          </w:p>
          <w:p w14:paraId="544FC7B0" w14:textId="77777777" w:rsidR="00461745" w:rsidRDefault="005F6A16">
            <w:pPr>
              <w:pStyle w:val="LO-normal1"/>
              <w:widowControl w:val="0"/>
              <w:spacing w:after="0" w:line="240" w:lineRule="auto"/>
            </w:pPr>
            <w:r>
              <w:t>Primijeniti jezične strukture i zakonitosti u govoru i pisanom izražavanju.</w:t>
            </w:r>
          </w:p>
        </w:tc>
      </w:tr>
      <w:tr w:rsidR="00461745" w14:paraId="561F4944"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5F823487" w14:textId="77777777" w:rsidR="00461745" w:rsidRDefault="005F6A16">
            <w:pPr>
              <w:pStyle w:val="LO-normal1"/>
              <w:widowControl w:val="0"/>
              <w:spacing w:after="0" w:line="240" w:lineRule="auto"/>
            </w:pPr>
            <w:r>
              <w:rPr>
                <w:b/>
                <w:color w:val="000000"/>
              </w:rPr>
              <w:t>NAMJENA PROGRAMA, PROJEKTA:</w:t>
            </w:r>
          </w:p>
          <w:p w14:paraId="21260E2A"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4BFA230B" w14:textId="77777777" w:rsidR="00461745" w:rsidRDefault="005F6A16">
            <w:pPr>
              <w:pStyle w:val="LO-normal1"/>
              <w:widowControl w:val="0"/>
              <w:spacing w:after="0" w:line="240" w:lineRule="auto"/>
            </w:pPr>
            <w:r>
              <w:t>Promocija važnosti engleskog jezika i povezivanje djece iz različitih zemalja.</w:t>
            </w:r>
          </w:p>
        </w:tc>
      </w:tr>
      <w:tr w:rsidR="00461745" w14:paraId="332F222F"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094AA19B" w14:textId="77777777" w:rsidR="00461745" w:rsidRDefault="005F6A16">
            <w:pPr>
              <w:pStyle w:val="LO-normal1"/>
              <w:widowControl w:val="0"/>
              <w:spacing w:after="0" w:line="240" w:lineRule="auto"/>
            </w:pPr>
            <w:r>
              <w:rPr>
                <w:b/>
                <w:color w:val="000000"/>
              </w:rPr>
              <w:t>NOSITELJi PROGRAMA, PROJEKTA:</w:t>
            </w:r>
          </w:p>
          <w:p w14:paraId="0F265A01"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4D578FA9" w14:textId="77777777" w:rsidR="00461745" w:rsidRDefault="005F6A16">
            <w:pPr>
              <w:pStyle w:val="LO-normal1"/>
              <w:widowControl w:val="0"/>
              <w:spacing w:after="0" w:line="240" w:lineRule="auto"/>
            </w:pPr>
            <w:r>
              <w:t>Učitelji engleskog jezika</w:t>
            </w:r>
          </w:p>
        </w:tc>
      </w:tr>
      <w:tr w:rsidR="00461745" w14:paraId="372B7669"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323F2C1B" w14:textId="77777777" w:rsidR="00461745" w:rsidRDefault="005F6A16">
            <w:pPr>
              <w:pStyle w:val="LO-normal1"/>
              <w:widowControl w:val="0"/>
              <w:spacing w:after="0" w:line="240" w:lineRule="auto"/>
            </w:pPr>
            <w:r>
              <w:rPr>
                <w:b/>
                <w:color w:val="000000"/>
              </w:rPr>
              <w:t xml:space="preserve">NAČIN </w:t>
            </w:r>
            <w:r>
              <w:tab/>
            </w:r>
            <w:r>
              <w:rPr>
                <w:b/>
                <w:color w:val="000000"/>
              </w:rPr>
              <w:t>REALIZACIJE PROGRAMA, PROJEKTA:</w:t>
            </w:r>
          </w:p>
          <w:p w14:paraId="3C8BE924"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5E7BE20B" w14:textId="77777777" w:rsidR="00461745" w:rsidRDefault="005F6A16">
            <w:pPr>
              <w:pStyle w:val="LO-normal1"/>
              <w:widowControl w:val="0"/>
              <w:spacing w:after="0" w:line="240" w:lineRule="auto"/>
              <w:rPr>
                <w:color w:val="000000"/>
              </w:rPr>
            </w:pPr>
            <w:r>
              <w:rPr>
                <w:color w:val="000000"/>
              </w:rPr>
              <w:t xml:space="preserve">Natjecanje se organizira </w:t>
            </w:r>
            <w:r>
              <w:t>u tri kruga: školska razina, državna razina (polufinale) i međunarodna razina (finale).</w:t>
            </w:r>
          </w:p>
          <w:p w14:paraId="519BA346" w14:textId="77777777" w:rsidR="00461745" w:rsidRDefault="005F6A16">
            <w:pPr>
              <w:pStyle w:val="LO-normal1"/>
              <w:widowControl w:val="0"/>
              <w:spacing w:after="0" w:line="240" w:lineRule="auto"/>
            </w:pPr>
            <w:r>
              <w:t>Prijavljeni kandidati će se natjecati u četiri kategorije, ovisno o uzrastu:</w:t>
            </w:r>
          </w:p>
          <w:p w14:paraId="5AD3A81E" w14:textId="77777777" w:rsidR="00461745" w:rsidRDefault="005F6A16">
            <w:pPr>
              <w:pStyle w:val="LO-normal1"/>
              <w:widowControl w:val="0"/>
              <w:spacing w:after="0" w:line="240" w:lineRule="auto"/>
              <w:rPr>
                <w:color w:val="000000"/>
              </w:rPr>
            </w:pPr>
            <w:r>
              <w:rPr>
                <w:color w:val="000000"/>
              </w:rPr>
              <w:t>3. razredi – Little HIPPO</w:t>
            </w:r>
          </w:p>
          <w:p w14:paraId="04E57220" w14:textId="77777777" w:rsidR="00461745" w:rsidRDefault="005F6A16">
            <w:pPr>
              <w:pStyle w:val="LO-normal1"/>
              <w:widowControl w:val="0"/>
              <w:spacing w:after="0" w:line="240" w:lineRule="auto"/>
              <w:rPr>
                <w:color w:val="000000"/>
              </w:rPr>
            </w:pPr>
            <w:r>
              <w:rPr>
                <w:color w:val="000000"/>
              </w:rPr>
              <w:t>4. i 5. razredi – HIPPO 1</w:t>
            </w:r>
          </w:p>
          <w:p w14:paraId="7157E653" w14:textId="77777777" w:rsidR="00461745" w:rsidRDefault="005F6A16">
            <w:pPr>
              <w:pStyle w:val="LO-normal1"/>
              <w:widowControl w:val="0"/>
              <w:spacing w:after="0" w:line="240" w:lineRule="auto"/>
            </w:pPr>
            <w:r>
              <w:t>6. razred – HIPPO 2</w:t>
            </w:r>
          </w:p>
          <w:p w14:paraId="542C00E7" w14:textId="77777777" w:rsidR="00461745" w:rsidRDefault="005F6A16">
            <w:pPr>
              <w:pStyle w:val="LO-normal1"/>
              <w:widowControl w:val="0"/>
              <w:spacing w:after="0" w:line="240" w:lineRule="auto"/>
            </w:pPr>
            <w:r>
              <w:t>7. i 8. razred – HIPPO 3</w:t>
            </w:r>
          </w:p>
        </w:tc>
      </w:tr>
      <w:tr w:rsidR="00461745" w14:paraId="6D37975D"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96A617B" w14:textId="77777777" w:rsidR="00461745" w:rsidRDefault="005F6A16">
            <w:pPr>
              <w:pStyle w:val="LO-normal1"/>
              <w:widowControl w:val="0"/>
              <w:spacing w:after="0" w:line="240" w:lineRule="auto"/>
            </w:pPr>
            <w:r>
              <w:rPr>
                <w:b/>
                <w:color w:val="000000"/>
              </w:rPr>
              <w:t>VREMENIK PROGRAMA, PROJEKTA:</w:t>
            </w:r>
          </w:p>
          <w:p w14:paraId="212A5C2A"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711E7EBD" w14:textId="77777777" w:rsidR="00461745" w:rsidRDefault="005F6A16">
            <w:pPr>
              <w:pStyle w:val="LO-normal1"/>
              <w:widowControl w:val="0"/>
              <w:spacing w:after="0" w:line="240" w:lineRule="auto"/>
            </w:pPr>
            <w:r>
              <w:rPr>
                <w:color w:val="000000" w:themeColor="text1"/>
              </w:rPr>
              <w:t xml:space="preserve">Tijekom školske godine </w:t>
            </w:r>
          </w:p>
          <w:p w14:paraId="39F0FD70" w14:textId="77777777" w:rsidR="00461745" w:rsidRDefault="00461745">
            <w:pPr>
              <w:pStyle w:val="LO-normal1"/>
              <w:widowControl w:val="0"/>
              <w:spacing w:after="0" w:line="240" w:lineRule="auto"/>
            </w:pPr>
          </w:p>
        </w:tc>
      </w:tr>
      <w:tr w:rsidR="00461745" w14:paraId="17757537"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08B6B749" w14:textId="77777777" w:rsidR="00461745" w:rsidRDefault="005F6A16">
            <w:pPr>
              <w:pStyle w:val="LO-normal1"/>
              <w:widowControl w:val="0"/>
              <w:spacing w:after="0" w:line="240" w:lineRule="auto"/>
            </w:pPr>
            <w:r>
              <w:rPr>
                <w:b/>
                <w:color w:val="000000"/>
              </w:rPr>
              <w:t>DETALJAN TROŠKOVNIK PROGRAMA, PROJEKTA:</w:t>
            </w:r>
          </w:p>
          <w:p w14:paraId="64A21F98"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3AA2ED46" w14:textId="77777777" w:rsidR="00461745" w:rsidRDefault="005F6A16">
            <w:pPr>
              <w:pStyle w:val="LO-normal1"/>
              <w:widowControl w:val="0"/>
              <w:spacing w:after="0" w:line="240" w:lineRule="auto"/>
            </w:pPr>
            <w:r>
              <w:t>Kotizacija za natjecanje iznosi 7€ po učeniku. U slučaju promjene iznosa učenici i njihovi predmetni nastavnici biti će pravovremeno obaviješteni.</w:t>
            </w:r>
          </w:p>
        </w:tc>
      </w:tr>
      <w:tr w:rsidR="00461745" w14:paraId="51D09073"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01E9035" w14:textId="77777777" w:rsidR="00461745" w:rsidRDefault="005F6A16">
            <w:pPr>
              <w:pStyle w:val="LO-normal1"/>
              <w:widowControl w:val="0"/>
              <w:spacing w:after="0" w:line="240" w:lineRule="auto"/>
            </w:pPr>
            <w:r>
              <w:rPr>
                <w:b/>
                <w:color w:val="000000"/>
              </w:rPr>
              <w:t xml:space="preserve">NAČIN </w:t>
            </w:r>
            <w:r>
              <w:tab/>
            </w:r>
            <w:r>
              <w:rPr>
                <w:b/>
                <w:color w:val="000000"/>
              </w:rPr>
              <w:t>VREDNOVANJA I NAČIN KORIŠTENJA REZULTATA:</w:t>
            </w:r>
          </w:p>
          <w:p w14:paraId="7F8EF0D4"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29BA0255" w14:textId="77777777" w:rsidR="00461745" w:rsidRDefault="005F6A16">
            <w:pPr>
              <w:pStyle w:val="LO-normal1"/>
              <w:widowControl w:val="0"/>
              <w:spacing w:after="0" w:line="240" w:lineRule="auto"/>
              <w:rPr>
                <w:color w:val="000000"/>
              </w:rPr>
            </w:pPr>
            <w:r>
              <w:rPr>
                <w:color w:val="000000"/>
              </w:rPr>
              <w:t>Rezultati Hippo natjecanja</w:t>
            </w:r>
          </w:p>
          <w:p w14:paraId="5FF84088" w14:textId="77777777" w:rsidR="00461745" w:rsidRDefault="00461745">
            <w:pPr>
              <w:pStyle w:val="LO-normal1"/>
              <w:widowControl w:val="0"/>
              <w:spacing w:after="0" w:line="240" w:lineRule="auto"/>
            </w:pPr>
          </w:p>
        </w:tc>
      </w:tr>
    </w:tbl>
    <w:p w14:paraId="49426CF6" w14:textId="77777777" w:rsidR="00461745" w:rsidRDefault="00461745">
      <w:pPr>
        <w:pStyle w:val="LO-normal1"/>
      </w:pPr>
    </w:p>
    <w:p w14:paraId="145AE366" w14:textId="77777777" w:rsidR="00461745" w:rsidRDefault="005F6A16">
      <w:r>
        <w:br w:type="page"/>
      </w:r>
    </w:p>
    <w:p w14:paraId="7DD28536" w14:textId="77777777" w:rsidR="00461745" w:rsidRDefault="00461745">
      <w:pPr>
        <w:pStyle w:val="LO-normal1"/>
      </w:pPr>
    </w:p>
    <w:tbl>
      <w:tblPr>
        <w:tblW w:w="10194" w:type="dxa"/>
        <w:tblLayout w:type="fixed"/>
        <w:tblLook w:val="0400" w:firstRow="0" w:lastRow="0" w:firstColumn="0" w:lastColumn="0" w:noHBand="0" w:noVBand="1"/>
      </w:tblPr>
      <w:tblGrid>
        <w:gridCol w:w="3387"/>
        <w:gridCol w:w="6807"/>
      </w:tblGrid>
      <w:tr w:rsidR="00461745" w14:paraId="02BE4901"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104D5B8F" w14:textId="77777777" w:rsidR="00461745" w:rsidRDefault="005F6A16">
            <w:pPr>
              <w:pStyle w:val="LO-normal1"/>
              <w:widowControl w:val="0"/>
              <w:spacing w:before="120" w:after="120" w:line="240" w:lineRule="auto"/>
              <w:jc w:val="center"/>
              <w:rPr>
                <w:b/>
              </w:rPr>
            </w:pPr>
            <w:r>
              <w:rPr>
                <w:b/>
              </w:rPr>
              <w:t>PROJEKTI ŠKOLE</w:t>
            </w:r>
          </w:p>
        </w:tc>
      </w:tr>
      <w:tr w:rsidR="00461745" w14:paraId="39572F3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9036CD9"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373B798" w14:textId="77777777" w:rsidR="00461745" w:rsidRDefault="005F6A16">
            <w:pPr>
              <w:pStyle w:val="LO-normal1"/>
              <w:widowControl w:val="0"/>
              <w:spacing w:before="120" w:after="120" w:line="240" w:lineRule="auto"/>
              <w:rPr>
                <w:b/>
              </w:rPr>
            </w:pPr>
            <w:r>
              <w:rPr>
                <w:b/>
                <w:kern w:val="2"/>
                <w14:ligatures w14:val="standardContextual"/>
              </w:rPr>
              <w:t>NJEMAČKI JEZIK – PRIPREME ZA VERIFICIRANE ISPITE GOETHE INSTITUTA FIT 1/ FIT 2</w:t>
            </w:r>
          </w:p>
        </w:tc>
      </w:tr>
      <w:tr w:rsidR="00461745" w14:paraId="11C01DB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0BC1C16"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B8E6B88" w14:textId="77777777" w:rsidR="00461745" w:rsidRDefault="005F6A16">
            <w:pPr>
              <w:pStyle w:val="LO-normal1"/>
              <w:widowControl w:val="0"/>
              <w:spacing w:before="120" w:after="120" w:line="240" w:lineRule="auto"/>
            </w:pPr>
            <w:r>
              <w:rPr>
                <w:kern w:val="2"/>
                <w14:ligatures w14:val="standardContextual"/>
              </w:rPr>
              <w:t>Osposobiti učenike za pisanu i usmenu provjeru na njemačkom jeziku „FIT in Deutsch 1 i 2 – Niveaustufe A1/A2“</w:t>
            </w:r>
          </w:p>
        </w:tc>
      </w:tr>
      <w:tr w:rsidR="00461745" w14:paraId="7112602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23FEE9D"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9B1B24F" w14:textId="77777777" w:rsidR="00461745" w:rsidRDefault="005F6A16">
            <w:pPr>
              <w:pStyle w:val="LO-normal1"/>
              <w:widowControl w:val="0"/>
              <w:spacing w:before="120" w:after="120" w:line="240" w:lineRule="auto"/>
            </w:pPr>
            <w:r>
              <w:rPr>
                <w:kern w:val="2"/>
                <w14:ligatures w14:val="standardContextual"/>
              </w:rPr>
              <w:t>Promocija važnosti učenja njemačkog jezika i povezivanje djece iz različitih zemalja i škola.</w:t>
            </w:r>
          </w:p>
        </w:tc>
      </w:tr>
      <w:tr w:rsidR="00461745" w14:paraId="71612F5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8FFC81A"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7AC8B1A" w14:textId="77777777" w:rsidR="00461745" w:rsidRDefault="005F6A16">
            <w:pPr>
              <w:pStyle w:val="LO-normal1"/>
              <w:widowControl w:val="0"/>
              <w:spacing w:before="120" w:after="120" w:line="240" w:lineRule="auto"/>
            </w:pPr>
            <w:r>
              <w:rPr>
                <w:kern w:val="2"/>
                <w14:ligatures w14:val="standardContextual"/>
              </w:rPr>
              <w:t>Učiteljica njemačkog jezika Daniela Vdović Kamenčić</w:t>
            </w:r>
            <w:r>
              <w:rPr>
                <w:color w:val="000000"/>
                <w:kern w:val="2"/>
                <w14:ligatures w14:val="standardContextual"/>
              </w:rPr>
              <w:t xml:space="preserve">. </w:t>
            </w:r>
          </w:p>
        </w:tc>
      </w:tr>
      <w:tr w:rsidR="00461745" w14:paraId="3798028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86341EE"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2E50906" w14:textId="77777777" w:rsidR="00461745" w:rsidRDefault="005F6A16">
            <w:pPr>
              <w:pStyle w:val="LO-normal1"/>
              <w:widowControl w:val="0"/>
              <w:spacing w:before="120" w:after="120" w:line="240" w:lineRule="auto"/>
            </w:pPr>
            <w:r>
              <w:rPr>
                <w:kern w:val="2"/>
                <w14:ligatures w14:val="standardContextual"/>
              </w:rPr>
              <w:t>U sklopu dodatne nastave njemačkog jezika učenici uvježbavaju vještine pisanja, čitanja s razumijevanjem, slušanja s razumijevanjem i govorenja.</w:t>
            </w:r>
          </w:p>
        </w:tc>
      </w:tr>
      <w:tr w:rsidR="00461745" w14:paraId="2259E60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DA686C1"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88C8868" w14:textId="77777777" w:rsidR="00461745" w:rsidRDefault="005F6A16">
            <w:pPr>
              <w:pStyle w:val="LO-normal1"/>
              <w:widowControl w:val="0"/>
              <w:spacing w:before="120" w:after="120" w:line="240" w:lineRule="auto"/>
            </w:pPr>
            <w:r>
              <w:rPr>
                <w:kern w:val="2"/>
                <w14:ligatures w14:val="standardContextual"/>
              </w:rPr>
              <w:t xml:space="preserve">Datum za sada nije poznat. </w:t>
            </w:r>
          </w:p>
        </w:tc>
      </w:tr>
      <w:tr w:rsidR="00461745" w14:paraId="57ABD0B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DD9A79A"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1FFA6B8" w14:textId="77777777" w:rsidR="00461745" w:rsidRDefault="005F6A16">
            <w:pPr>
              <w:pStyle w:val="LO-normal1"/>
              <w:widowControl w:val="0"/>
              <w:spacing w:before="120" w:after="120" w:line="240" w:lineRule="auto"/>
            </w:pPr>
            <w:r>
              <w:rPr>
                <w:kern w:val="2"/>
                <w14:ligatures w14:val="standardContextual"/>
              </w:rPr>
              <w:t>Cijena ispita za sada nije poznata. Troškovi putovanja do Goethe Instituta u Zagrebu.</w:t>
            </w:r>
          </w:p>
        </w:tc>
      </w:tr>
      <w:tr w:rsidR="00461745" w14:paraId="1241B4B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572B739"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CEBEF21" w14:textId="77777777" w:rsidR="00461745" w:rsidRDefault="005F6A16">
            <w:pPr>
              <w:pStyle w:val="LO-normal1"/>
              <w:widowControl w:val="0"/>
              <w:spacing w:before="120" w:after="120" w:line="240" w:lineRule="auto"/>
            </w:pPr>
            <w:r>
              <w:rPr>
                <w:kern w:val="2"/>
                <w14:ligatures w14:val="standardContextual"/>
              </w:rPr>
              <w:t>Učenici polažu ispite pred komisijom Goethe Instituta. Dobivaju međunarodno priznate certifikate. Certifikat FIT A2 je valjan pri upisu u dvojezične programe srednjih škola.</w:t>
            </w:r>
          </w:p>
        </w:tc>
      </w:tr>
    </w:tbl>
    <w:p w14:paraId="7DBE56EC"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11527107" w14:textId="77777777">
        <w:tc>
          <w:tcPr>
            <w:tcW w:w="10193" w:type="dxa"/>
            <w:gridSpan w:val="2"/>
            <w:tcBorders>
              <w:top w:val="single" w:sz="4" w:space="0" w:color="BFBFBF"/>
              <w:left w:val="single" w:sz="4" w:space="0" w:color="BFBFBF"/>
              <w:bottom w:val="single" w:sz="4" w:space="0" w:color="BFBFBF"/>
              <w:right w:val="single" w:sz="4" w:space="0" w:color="BFBFBF"/>
            </w:tcBorders>
          </w:tcPr>
          <w:p w14:paraId="0A198D67"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20634841" w14:textId="77777777">
        <w:tc>
          <w:tcPr>
            <w:tcW w:w="3387" w:type="dxa"/>
            <w:tcBorders>
              <w:top w:val="single" w:sz="4" w:space="0" w:color="BFBFBF"/>
              <w:left w:val="single" w:sz="4" w:space="0" w:color="BFBFBF"/>
              <w:bottom w:val="single" w:sz="4" w:space="0" w:color="BFBFBF"/>
              <w:right w:val="single" w:sz="4" w:space="0" w:color="BFBFBF"/>
            </w:tcBorders>
          </w:tcPr>
          <w:p w14:paraId="22C6CD65"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tcPr>
          <w:p w14:paraId="3FC269D8" w14:textId="77777777" w:rsidR="00461745" w:rsidRDefault="005F6A16">
            <w:pPr>
              <w:pStyle w:val="LO-normal1"/>
              <w:widowControl w:val="0"/>
              <w:spacing w:before="120" w:after="120" w:line="240" w:lineRule="auto"/>
              <w:rPr>
                <w:b/>
              </w:rPr>
            </w:pPr>
            <w:r>
              <w:rPr>
                <w:b/>
              </w:rPr>
              <w:t>Theater -Projekt „Vorhang auf, Welt verändern!“</w:t>
            </w:r>
          </w:p>
        </w:tc>
      </w:tr>
      <w:tr w:rsidR="00461745" w14:paraId="165CBD2B" w14:textId="77777777">
        <w:tc>
          <w:tcPr>
            <w:tcW w:w="3387" w:type="dxa"/>
            <w:tcBorders>
              <w:top w:val="single" w:sz="4" w:space="0" w:color="BFBFBF"/>
              <w:left w:val="single" w:sz="4" w:space="0" w:color="BFBFBF"/>
              <w:bottom w:val="single" w:sz="4" w:space="0" w:color="BFBFBF"/>
              <w:right w:val="single" w:sz="4" w:space="0" w:color="BFBFBF"/>
            </w:tcBorders>
          </w:tcPr>
          <w:p w14:paraId="1BD7B5B7"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tcPr>
          <w:p w14:paraId="3D62E7A0" w14:textId="77777777" w:rsidR="00461745" w:rsidRDefault="005F6A16">
            <w:pPr>
              <w:pStyle w:val="LO-normal1"/>
              <w:widowControl w:val="0"/>
              <w:spacing w:before="120" w:after="120" w:line="240" w:lineRule="auto"/>
            </w:pPr>
            <w:r>
              <w:t>Refleksija, razvoj kritičkom mišljenja i aktivno sudjelovanje na temu održivog razvoja bazirajući se na 17 europskih ciljeva održivog razvoja uz pomoć dramske pedagogije. Razvijanje i poticanje učenja stranih jezika. Suradnja učenika, učitelja i Goethe Instituta u Zagrebu pod pokroviteljstvom AZOO-a. Jačanje komunikacije na stranom jeziku kao i govorne, socijalne i medijske kompetencije. Poticanje učenika na razvoj empatije i kritičkog mišljenja, promišljanje i poboljšanje međusobne suradnje.</w:t>
            </w:r>
          </w:p>
        </w:tc>
      </w:tr>
      <w:tr w:rsidR="00461745" w14:paraId="659B69A2" w14:textId="77777777">
        <w:tc>
          <w:tcPr>
            <w:tcW w:w="3387" w:type="dxa"/>
            <w:tcBorders>
              <w:top w:val="single" w:sz="4" w:space="0" w:color="BFBFBF"/>
              <w:left w:val="single" w:sz="4" w:space="0" w:color="BFBFBF"/>
              <w:bottom w:val="single" w:sz="4" w:space="0" w:color="BFBFBF"/>
              <w:right w:val="single" w:sz="4" w:space="0" w:color="BFBFBF"/>
            </w:tcBorders>
          </w:tcPr>
          <w:p w14:paraId="7ED1DE81"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5451EA6E" w14:textId="77777777" w:rsidR="00461745" w:rsidRDefault="005F6A16">
            <w:pPr>
              <w:pStyle w:val="LO-normal1"/>
              <w:widowControl w:val="0"/>
              <w:spacing w:before="120" w:after="120" w:line="240" w:lineRule="auto"/>
            </w:pPr>
            <w:r>
              <w:t>Aktivnost je primarno namijenjena učenicima koji pohađaju dodatnu ili izvannastavnu aktivnost na njemačkom jeziku, ali rado ponekad uključimo ostale učenike koji uče njemački jezik i pokazuju interes za prenošenje znanja drugima.</w:t>
            </w:r>
          </w:p>
        </w:tc>
      </w:tr>
      <w:tr w:rsidR="00461745" w14:paraId="39B7AADD" w14:textId="77777777">
        <w:tc>
          <w:tcPr>
            <w:tcW w:w="3387" w:type="dxa"/>
            <w:tcBorders>
              <w:top w:val="single" w:sz="4" w:space="0" w:color="BFBFBF"/>
              <w:left w:val="single" w:sz="4" w:space="0" w:color="BFBFBF"/>
              <w:bottom w:val="single" w:sz="4" w:space="0" w:color="BFBFBF"/>
              <w:right w:val="single" w:sz="4" w:space="0" w:color="BFBFBF"/>
            </w:tcBorders>
          </w:tcPr>
          <w:p w14:paraId="1630465E"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550847CF" w14:textId="77777777" w:rsidR="00461745" w:rsidRDefault="005F6A16">
            <w:pPr>
              <w:pStyle w:val="LO-normal1"/>
              <w:widowControl w:val="0"/>
              <w:spacing w:before="120" w:after="120" w:line="240" w:lineRule="auto"/>
            </w:pPr>
            <w:r>
              <w:t xml:space="preserve">Učiteljica njemačkog jezika Daniela Vdović Kamenčić. </w:t>
            </w:r>
          </w:p>
        </w:tc>
      </w:tr>
      <w:tr w:rsidR="00461745" w14:paraId="3620D007" w14:textId="77777777">
        <w:tc>
          <w:tcPr>
            <w:tcW w:w="3387" w:type="dxa"/>
            <w:tcBorders>
              <w:top w:val="single" w:sz="4" w:space="0" w:color="BFBFBF"/>
              <w:left w:val="single" w:sz="4" w:space="0" w:color="BFBFBF"/>
              <w:bottom w:val="single" w:sz="4" w:space="0" w:color="BFBFBF"/>
              <w:right w:val="single" w:sz="4" w:space="0" w:color="BFBFBF"/>
            </w:tcBorders>
          </w:tcPr>
          <w:p w14:paraId="5622B1E2"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0C0EFD87" w14:textId="77777777" w:rsidR="00461745" w:rsidRDefault="005F6A16">
            <w:pPr>
              <w:pStyle w:val="LO-normal1"/>
              <w:widowControl w:val="0"/>
              <w:spacing w:before="120" w:after="120" w:line="240" w:lineRule="auto"/>
            </w:pPr>
            <w:r>
              <w:t>Kroz radionice dramske pedagogije na redovnim satima te dodatnoj i izvannastavnoj nastavi njemačkog jezik. Suradnja sa drugim školama i vrtićem iz Hrvatske koje sudjeluju u projektu te završno predstavljanje u organizaciji Goethe Instituta u Zagrebu</w:t>
            </w:r>
          </w:p>
        </w:tc>
      </w:tr>
      <w:tr w:rsidR="00461745" w14:paraId="220104EC" w14:textId="77777777">
        <w:tc>
          <w:tcPr>
            <w:tcW w:w="3387" w:type="dxa"/>
            <w:tcBorders>
              <w:top w:val="single" w:sz="4" w:space="0" w:color="BFBFBF"/>
              <w:left w:val="single" w:sz="4" w:space="0" w:color="BFBFBF"/>
              <w:bottom w:val="single" w:sz="4" w:space="0" w:color="BFBFBF"/>
              <w:right w:val="single" w:sz="4" w:space="0" w:color="BFBFBF"/>
            </w:tcBorders>
          </w:tcPr>
          <w:p w14:paraId="23D967EC"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6674983B" w14:textId="77777777" w:rsidR="00461745" w:rsidRDefault="005F6A16">
            <w:pPr>
              <w:pStyle w:val="LO-normal1"/>
              <w:widowControl w:val="0"/>
              <w:spacing w:before="120" w:after="120" w:line="240" w:lineRule="auto"/>
            </w:pPr>
            <w:r>
              <w:t>Tijekom školske godine 2025./2026.</w:t>
            </w:r>
          </w:p>
        </w:tc>
      </w:tr>
      <w:tr w:rsidR="00461745" w14:paraId="042214CB" w14:textId="77777777">
        <w:tc>
          <w:tcPr>
            <w:tcW w:w="3387" w:type="dxa"/>
            <w:tcBorders>
              <w:top w:val="single" w:sz="4" w:space="0" w:color="BFBFBF"/>
              <w:left w:val="single" w:sz="4" w:space="0" w:color="BFBFBF"/>
              <w:bottom w:val="single" w:sz="4" w:space="0" w:color="BFBFBF"/>
              <w:right w:val="single" w:sz="4" w:space="0" w:color="BFBFBF"/>
            </w:tcBorders>
          </w:tcPr>
          <w:p w14:paraId="1C26A462"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117D047E" w14:textId="77777777" w:rsidR="00461745" w:rsidRDefault="005F6A16">
            <w:pPr>
              <w:pStyle w:val="LO-normal1"/>
              <w:widowControl w:val="0"/>
              <w:spacing w:before="120" w:after="120" w:line="240" w:lineRule="auto"/>
            </w:pPr>
            <w:r>
              <w:t>Eventualni troškovi su pokriveni projektom</w:t>
            </w:r>
          </w:p>
        </w:tc>
      </w:tr>
      <w:tr w:rsidR="00461745" w14:paraId="1DB9A914" w14:textId="77777777">
        <w:tc>
          <w:tcPr>
            <w:tcW w:w="3387" w:type="dxa"/>
            <w:tcBorders>
              <w:top w:val="single" w:sz="4" w:space="0" w:color="BFBFBF"/>
              <w:left w:val="single" w:sz="4" w:space="0" w:color="BFBFBF"/>
              <w:bottom w:val="single" w:sz="4" w:space="0" w:color="BFBFBF"/>
              <w:right w:val="single" w:sz="4" w:space="0" w:color="BFBFBF"/>
            </w:tcBorders>
          </w:tcPr>
          <w:p w14:paraId="2A845A02"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tcPr>
          <w:p w14:paraId="327DC349" w14:textId="77777777" w:rsidR="00461745" w:rsidRDefault="005F6A16">
            <w:pPr>
              <w:pStyle w:val="LO-normal1"/>
              <w:widowControl w:val="0"/>
              <w:spacing w:before="120" w:after="120" w:line="240" w:lineRule="auto"/>
            </w:pPr>
            <w:r>
              <w:t>Samovrednovanje, međuvršnjačko vrednovanje, sudjelovanje u raspravi.</w:t>
            </w:r>
          </w:p>
        </w:tc>
      </w:tr>
    </w:tbl>
    <w:p w14:paraId="76982AC5" w14:textId="77777777" w:rsidR="00461745" w:rsidRDefault="00461745">
      <w:pPr>
        <w:pStyle w:val="LO-normal1"/>
        <w:spacing w:before="120" w:after="120" w:line="240" w:lineRule="auto"/>
      </w:pPr>
    </w:p>
    <w:p w14:paraId="46ADC4D9" w14:textId="77777777" w:rsidR="00461745" w:rsidRDefault="00461745">
      <w:pPr>
        <w:pStyle w:val="LO-normal1"/>
        <w:spacing w:before="120" w:after="120" w:line="240" w:lineRule="auto"/>
      </w:pPr>
    </w:p>
    <w:p w14:paraId="13658749" w14:textId="77777777" w:rsidR="00461745" w:rsidRDefault="00461745">
      <w:pPr>
        <w:pStyle w:val="LO-normal1"/>
        <w:spacing w:before="120" w:after="120" w:line="240" w:lineRule="auto"/>
      </w:pPr>
    </w:p>
    <w:p w14:paraId="3903B5D1" w14:textId="77777777" w:rsidR="00461745" w:rsidRDefault="00461745">
      <w:pPr>
        <w:pStyle w:val="LO-normal1"/>
        <w:spacing w:before="120" w:after="120" w:line="240" w:lineRule="auto"/>
      </w:pPr>
    </w:p>
    <w:p w14:paraId="5E62D28A" w14:textId="77777777" w:rsidR="00461745" w:rsidRDefault="00461745">
      <w:pPr>
        <w:pStyle w:val="LO-normal1"/>
        <w:spacing w:before="120" w:after="120" w:line="240" w:lineRule="auto"/>
      </w:pPr>
    </w:p>
    <w:p w14:paraId="1033DA24" w14:textId="77777777" w:rsidR="00461745" w:rsidRDefault="00461745">
      <w:pPr>
        <w:pStyle w:val="LO-normal1"/>
        <w:spacing w:before="120" w:after="120" w:line="240" w:lineRule="auto"/>
      </w:pPr>
    </w:p>
    <w:p w14:paraId="30446109" w14:textId="77777777" w:rsidR="00461745" w:rsidRDefault="00461745">
      <w:pPr>
        <w:pStyle w:val="LO-normal1"/>
        <w:spacing w:before="120" w:after="120" w:line="240" w:lineRule="auto"/>
      </w:pPr>
    </w:p>
    <w:p w14:paraId="4A4B5476"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1A399D35"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46F40391"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7F28DE7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F50B154"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5AFAA66" w14:textId="77777777" w:rsidR="00461745" w:rsidRDefault="005F6A16">
            <w:pPr>
              <w:pStyle w:val="LO-normal1"/>
              <w:widowControl w:val="0"/>
              <w:spacing w:before="120" w:after="120" w:line="240" w:lineRule="auto"/>
              <w:rPr>
                <w:b/>
              </w:rPr>
            </w:pPr>
            <w:r>
              <w:rPr>
                <w:b/>
              </w:rPr>
              <w:t>Sankt Martin</w:t>
            </w:r>
          </w:p>
        </w:tc>
      </w:tr>
      <w:tr w:rsidR="00461745" w14:paraId="0DE8AAA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DEAC1FC"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220C315" w14:textId="77777777" w:rsidR="00461745" w:rsidRDefault="005F6A16">
            <w:pPr>
              <w:pStyle w:val="LO-normal1"/>
              <w:widowControl w:val="0"/>
              <w:spacing w:before="120" w:after="120" w:line="240" w:lineRule="auto"/>
            </w:pPr>
            <w:r>
              <w:t>Upoznati učenike sa običajima zemalja njemačkog govornog područja. Razvijati i proširiti jezične strukture i vokabular. Poticati međusobnu suradnju učenika.</w:t>
            </w:r>
          </w:p>
        </w:tc>
      </w:tr>
      <w:tr w:rsidR="00461745" w14:paraId="5ECBE55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1E6F6EC"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49B8F0F" w14:textId="77777777" w:rsidR="00461745" w:rsidRDefault="005F6A16">
            <w:pPr>
              <w:pStyle w:val="LO-normal1"/>
              <w:widowControl w:val="0"/>
              <w:spacing w:before="120" w:after="120" w:line="240" w:lineRule="auto"/>
            </w:pPr>
            <w:r>
              <w:t>Razvijati kritičko mišljenje kod učenika, usporediti svoju kulturu i običaje s ostalim zemljama. Koristiti njemački jezik, znati opisati i imenovati običaje vezena uz Svetog Martina, pjevanje pjesmica. Sudjelovanje u povorci Sankt Martins Umzug</w:t>
            </w:r>
          </w:p>
        </w:tc>
      </w:tr>
      <w:tr w:rsidR="00461745" w14:paraId="7FBE5F9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F2987CE"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74BBDD6" w14:textId="77777777" w:rsidR="00461745" w:rsidRDefault="005F6A16">
            <w:pPr>
              <w:pStyle w:val="LO-normal1"/>
              <w:widowControl w:val="0"/>
              <w:spacing w:before="120" w:after="120" w:line="240" w:lineRule="auto"/>
            </w:pPr>
            <w:r>
              <w:t>Učiteljica njemačkog jezika, Daniela Vdović Kamenčić i učenici 4. – 8. razreda</w:t>
            </w:r>
          </w:p>
        </w:tc>
      </w:tr>
      <w:tr w:rsidR="00461745" w14:paraId="100AEB0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566A53C"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DDDC63E" w14:textId="77777777" w:rsidR="00461745" w:rsidRDefault="005F6A16">
            <w:pPr>
              <w:pStyle w:val="LO-normal1"/>
              <w:widowControl w:val="0"/>
              <w:spacing w:before="120" w:after="120" w:line="240" w:lineRule="auto"/>
            </w:pPr>
            <w:r>
              <w:t>Kroz dramske igre i predstavu, povorka povodom Dana Svetog Martina, izrada laterni, posjet vrtiću, izrada plakata i izložbe</w:t>
            </w:r>
          </w:p>
        </w:tc>
      </w:tr>
      <w:tr w:rsidR="00461745" w14:paraId="07E3C4F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DE72F5B"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910784B" w14:textId="77777777" w:rsidR="00461745" w:rsidRDefault="005F6A16">
            <w:pPr>
              <w:pStyle w:val="LO-normal1"/>
              <w:widowControl w:val="0"/>
              <w:spacing w:before="120" w:after="120" w:line="240" w:lineRule="auto"/>
            </w:pPr>
            <w:r>
              <w:t>Studeni  (11.11.)</w:t>
            </w:r>
          </w:p>
        </w:tc>
      </w:tr>
      <w:tr w:rsidR="00461745" w14:paraId="66DCBC2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8080AFA"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799EB17" w14:textId="77777777" w:rsidR="00461745" w:rsidRDefault="005F6A16">
            <w:pPr>
              <w:pStyle w:val="LO-normal1"/>
              <w:widowControl w:val="0"/>
              <w:spacing w:before="120" w:after="120" w:line="240" w:lineRule="auto"/>
            </w:pPr>
            <w:r>
              <w:t>/</w:t>
            </w:r>
          </w:p>
        </w:tc>
      </w:tr>
      <w:tr w:rsidR="00461745" w14:paraId="0816DB4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D2A11AF"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1F53C4C" w14:textId="77777777" w:rsidR="00461745" w:rsidRDefault="005F6A16">
            <w:pPr>
              <w:pStyle w:val="LO-normal1"/>
              <w:widowControl w:val="0"/>
              <w:spacing w:before="120" w:after="120" w:line="240" w:lineRule="auto"/>
            </w:pPr>
            <w:r>
              <w:t>Sudjelovanje u povorci, izrada laterni, pjevanje pjesama, radni listići, plakati…</w:t>
            </w:r>
          </w:p>
        </w:tc>
      </w:tr>
    </w:tbl>
    <w:p w14:paraId="6FE7A21C" w14:textId="77777777" w:rsidR="00461745" w:rsidRDefault="00461745">
      <w:pPr>
        <w:pStyle w:val="LO-normal1"/>
        <w:spacing w:before="120" w:after="120" w:line="240" w:lineRule="auto"/>
      </w:pPr>
    </w:p>
    <w:p w14:paraId="24431285" w14:textId="77777777" w:rsidR="00461745" w:rsidRDefault="00461745">
      <w:pPr>
        <w:pStyle w:val="LO-normal1"/>
        <w:spacing w:before="120" w:after="120" w:line="240" w:lineRule="auto"/>
      </w:pPr>
    </w:p>
    <w:p w14:paraId="3C2A4605" w14:textId="77777777" w:rsidR="00461745" w:rsidRDefault="00461745">
      <w:pPr>
        <w:pStyle w:val="LO-normal1"/>
        <w:spacing w:before="120" w:after="120" w:line="240" w:lineRule="auto"/>
      </w:pPr>
    </w:p>
    <w:p w14:paraId="3CCCEF28" w14:textId="77777777" w:rsidR="00461745" w:rsidRDefault="00461745">
      <w:pPr>
        <w:pStyle w:val="LO-normal1"/>
        <w:spacing w:before="120" w:after="120" w:line="240" w:lineRule="auto"/>
      </w:pPr>
    </w:p>
    <w:p w14:paraId="1CFF93FF" w14:textId="77777777" w:rsidR="00461745" w:rsidRDefault="00461745">
      <w:pPr>
        <w:pStyle w:val="LO-normal1"/>
        <w:spacing w:before="120" w:after="120" w:line="240" w:lineRule="auto"/>
      </w:pPr>
    </w:p>
    <w:p w14:paraId="13DD5589" w14:textId="77777777" w:rsidR="00461745" w:rsidRDefault="00461745">
      <w:pPr>
        <w:pStyle w:val="LO-normal1"/>
        <w:spacing w:before="120" w:after="120" w:line="240" w:lineRule="auto"/>
      </w:pPr>
    </w:p>
    <w:p w14:paraId="2D272F94" w14:textId="77777777" w:rsidR="00461745" w:rsidRDefault="00461745">
      <w:pPr>
        <w:pStyle w:val="LO-normal1"/>
        <w:spacing w:before="120" w:after="120" w:line="240" w:lineRule="auto"/>
      </w:pPr>
    </w:p>
    <w:p w14:paraId="53590D31" w14:textId="77777777" w:rsidR="00461745" w:rsidRDefault="00461745">
      <w:pPr>
        <w:pStyle w:val="LO-normal1"/>
        <w:spacing w:before="120" w:after="120" w:line="240" w:lineRule="auto"/>
      </w:pPr>
    </w:p>
    <w:p w14:paraId="1A5BF522" w14:textId="77777777" w:rsidR="00461745" w:rsidRDefault="00461745">
      <w:pPr>
        <w:pStyle w:val="LO-normal1"/>
        <w:spacing w:before="120" w:after="120" w:line="240" w:lineRule="auto"/>
      </w:pPr>
    </w:p>
    <w:p w14:paraId="54D7D525" w14:textId="77777777" w:rsidR="00461745" w:rsidRDefault="00461745">
      <w:pPr>
        <w:pStyle w:val="LO-normal1"/>
        <w:spacing w:before="120" w:after="120" w:line="240" w:lineRule="auto"/>
      </w:pPr>
    </w:p>
    <w:p w14:paraId="7718C454" w14:textId="77777777" w:rsidR="00461745" w:rsidRDefault="00461745">
      <w:pPr>
        <w:pStyle w:val="LO-normal1"/>
        <w:spacing w:before="120" w:after="120" w:line="240" w:lineRule="auto"/>
      </w:pPr>
    </w:p>
    <w:p w14:paraId="0C30CD32"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7C2935BB"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473CA23F"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51A8412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3FF47E2"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3759A2C" w14:textId="77777777" w:rsidR="00461745" w:rsidRDefault="005F6A16">
            <w:pPr>
              <w:pStyle w:val="LO-normal1"/>
              <w:widowControl w:val="0"/>
              <w:spacing w:before="120" w:after="120" w:line="240" w:lineRule="auto"/>
              <w:rPr>
                <w:b/>
              </w:rPr>
            </w:pPr>
            <w:r>
              <w:rPr>
                <w:b/>
              </w:rPr>
              <w:t>Theaterspiele/ Max sucht den Superstar</w:t>
            </w:r>
          </w:p>
        </w:tc>
      </w:tr>
      <w:tr w:rsidR="00461745" w14:paraId="3057F8D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ED78334"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CD1312A" w14:textId="77777777" w:rsidR="00461745" w:rsidRDefault="005F6A16">
            <w:pPr>
              <w:pStyle w:val="LO-normal1"/>
              <w:widowControl w:val="0"/>
              <w:spacing w:before="120" w:after="120" w:line="240" w:lineRule="auto"/>
            </w:pPr>
            <w:r>
              <w:t>Njegovati suradnju među učenicima i timski rad; razvijati stvaralačke sposobnosti učenika i poticati ih na umjetničko izražavanje, razvijati toleranciju te kulturu ponašanja u različitim javnim ustanovama, vrednovati i kritički se odnositi prema rezultatima rada.</w:t>
            </w:r>
          </w:p>
        </w:tc>
      </w:tr>
      <w:tr w:rsidR="00461745" w14:paraId="4ABE1A3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9F22F31"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B093189" w14:textId="77777777" w:rsidR="00461745" w:rsidRDefault="005F6A16">
            <w:pPr>
              <w:pStyle w:val="LO-normal1"/>
              <w:widowControl w:val="0"/>
              <w:spacing w:before="120" w:after="120" w:line="240" w:lineRule="auto"/>
            </w:pPr>
            <w:r>
              <w:t>Koristiti i proširiti znanja – jezične strukture i vokabular – njemačkoj jezika u novim situacijama, glumiti na njemačkom jeziku, pjevati na njemačkom jeziku, promocija škole i njemačkoj jezika.</w:t>
            </w:r>
          </w:p>
        </w:tc>
      </w:tr>
      <w:tr w:rsidR="00461745" w14:paraId="19CCCD9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A010B84"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523CF1A" w14:textId="77777777" w:rsidR="00461745" w:rsidRDefault="005F6A16">
            <w:pPr>
              <w:pStyle w:val="LO-normal1"/>
              <w:widowControl w:val="0"/>
              <w:spacing w:before="120" w:after="120" w:line="240" w:lineRule="auto"/>
            </w:pPr>
            <w:r>
              <w:t>Učiteljica njemačkog jezika, Daniela Vdović Kamenčić i učenici 4. – 8. razreda.</w:t>
            </w:r>
          </w:p>
        </w:tc>
      </w:tr>
      <w:tr w:rsidR="00461745" w14:paraId="42907BA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0F72B8F"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54EFEC5" w14:textId="77777777" w:rsidR="00461745" w:rsidRDefault="005F6A16">
            <w:pPr>
              <w:pStyle w:val="LO-normal1"/>
              <w:widowControl w:val="0"/>
              <w:spacing w:before="120" w:after="120" w:line="240" w:lineRule="auto"/>
            </w:pPr>
            <w:r>
              <w:t>Kroz izvannastavnu aktivnost u školi pripremamo se za odlazak na smotru kazališta na njemačkom jeziku u Varaždinu. U sklopu projekt uključene su i dramske radionice u OŠ Vidovec u sklopu festivala kao i kazališne predstave u HNK Varaždin.</w:t>
            </w:r>
          </w:p>
        </w:tc>
      </w:tr>
      <w:tr w:rsidR="00461745" w14:paraId="2BE735B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BE5407D"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4E7CE6E" w14:textId="77777777" w:rsidR="00461745" w:rsidRDefault="005F6A16">
            <w:pPr>
              <w:pStyle w:val="LO-normal1"/>
              <w:widowControl w:val="0"/>
              <w:spacing w:before="120" w:after="120" w:line="240" w:lineRule="auto"/>
            </w:pPr>
            <w:r>
              <w:t>Drugo polugodište</w:t>
            </w:r>
          </w:p>
        </w:tc>
      </w:tr>
      <w:tr w:rsidR="00461745" w14:paraId="7DBD98C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0039812"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4EDE367" w14:textId="77777777" w:rsidR="00461745" w:rsidRDefault="005F6A16">
            <w:pPr>
              <w:pStyle w:val="LO-normal1"/>
              <w:widowControl w:val="0"/>
              <w:spacing w:before="120" w:after="120" w:line="240" w:lineRule="auto"/>
            </w:pPr>
            <w:r>
              <w:t>Kotizacija za sudjelovanje na smotri</w:t>
            </w:r>
          </w:p>
          <w:p w14:paraId="3539995F" w14:textId="77777777" w:rsidR="00461745" w:rsidRDefault="005F6A16">
            <w:pPr>
              <w:pStyle w:val="LO-normal1"/>
              <w:widowControl w:val="0"/>
              <w:spacing w:before="120" w:after="120" w:line="240" w:lineRule="auto"/>
            </w:pPr>
            <w:r>
              <w:t>Troškovi prijevoza</w:t>
            </w:r>
          </w:p>
        </w:tc>
      </w:tr>
      <w:tr w:rsidR="00461745" w14:paraId="3A05F1E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D9A8D70"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D30F3CD" w14:textId="77777777" w:rsidR="00461745" w:rsidRDefault="005F6A16">
            <w:pPr>
              <w:pStyle w:val="LO-normal1"/>
              <w:widowControl w:val="0"/>
              <w:spacing w:before="120" w:after="120" w:line="240" w:lineRule="auto"/>
            </w:pPr>
            <w:r>
              <w:t>Pohvalnice za sudjelovanje na smotri, usmena pohvala, razgovor, prikazivanje na svečanostima škole ili posjet vrtiću ili drugim događanjima.</w:t>
            </w:r>
          </w:p>
        </w:tc>
      </w:tr>
    </w:tbl>
    <w:p w14:paraId="111D7952" w14:textId="77777777" w:rsidR="00461745" w:rsidRDefault="00461745">
      <w:pPr>
        <w:pStyle w:val="LO-normal1"/>
        <w:spacing w:before="120" w:after="120" w:line="240" w:lineRule="auto"/>
      </w:pPr>
    </w:p>
    <w:p w14:paraId="32C3E8D3" w14:textId="77777777" w:rsidR="00461745" w:rsidRDefault="00461745">
      <w:pPr>
        <w:pStyle w:val="LO-normal1"/>
        <w:spacing w:before="120" w:after="120" w:line="240" w:lineRule="auto"/>
      </w:pPr>
    </w:p>
    <w:p w14:paraId="20C7BCAC" w14:textId="77777777" w:rsidR="00461745" w:rsidRDefault="00461745">
      <w:pPr>
        <w:pStyle w:val="LO-normal1"/>
        <w:spacing w:before="120" w:after="120" w:line="240" w:lineRule="auto"/>
      </w:pPr>
    </w:p>
    <w:p w14:paraId="299DDA0B" w14:textId="77777777" w:rsidR="00461745" w:rsidRDefault="00461745">
      <w:pPr>
        <w:pStyle w:val="LO-normal1"/>
        <w:spacing w:before="120" w:after="120" w:line="240" w:lineRule="auto"/>
      </w:pPr>
    </w:p>
    <w:p w14:paraId="27C29D62" w14:textId="77777777" w:rsidR="00461745" w:rsidRDefault="00461745">
      <w:pPr>
        <w:pStyle w:val="LO-normal1"/>
        <w:spacing w:before="120" w:after="120" w:line="240" w:lineRule="auto"/>
      </w:pPr>
    </w:p>
    <w:p w14:paraId="701C73B8" w14:textId="77777777" w:rsidR="00461745" w:rsidRDefault="00461745">
      <w:pPr>
        <w:pStyle w:val="LO-normal1"/>
        <w:spacing w:before="120" w:after="120" w:line="240" w:lineRule="auto"/>
      </w:pPr>
    </w:p>
    <w:p w14:paraId="0E903FC0" w14:textId="77777777" w:rsidR="00461745" w:rsidRDefault="00461745">
      <w:pPr>
        <w:pStyle w:val="LO-normal1"/>
        <w:spacing w:before="120" w:after="120" w:line="240" w:lineRule="auto"/>
      </w:pPr>
    </w:p>
    <w:p w14:paraId="4EEA5D6D" w14:textId="77777777" w:rsidR="00461745" w:rsidRDefault="00461745">
      <w:pPr>
        <w:pStyle w:val="LO-normal1"/>
        <w:spacing w:before="120" w:after="120" w:line="240" w:lineRule="auto"/>
      </w:pPr>
    </w:p>
    <w:p w14:paraId="100EECAD" w14:textId="77777777" w:rsidR="00461745" w:rsidRDefault="00461745">
      <w:pPr>
        <w:pStyle w:val="LO-normal1"/>
        <w:spacing w:before="120" w:after="120" w:line="240" w:lineRule="auto"/>
      </w:pPr>
    </w:p>
    <w:p w14:paraId="279A66AA" w14:textId="77777777" w:rsidR="00461745" w:rsidRDefault="005F6A16">
      <w:pPr>
        <w:pStyle w:val="LO-normal1"/>
        <w:spacing w:before="120" w:after="120" w:line="240" w:lineRule="auto"/>
      </w:pPr>
      <w:r>
        <w:br w:type="page"/>
      </w:r>
    </w:p>
    <w:p w14:paraId="69615BFA" w14:textId="77777777" w:rsidR="00461745" w:rsidRDefault="00461745">
      <w:pPr>
        <w:pStyle w:val="LO-normal1"/>
        <w:spacing w:before="120" w:after="120" w:line="240" w:lineRule="auto"/>
      </w:pPr>
    </w:p>
    <w:tbl>
      <w:tblPr>
        <w:tblW w:w="10194" w:type="dxa"/>
        <w:tblLayout w:type="fixed"/>
        <w:tblLook w:val="0400" w:firstRow="0" w:lastRow="0" w:firstColumn="0" w:lastColumn="0" w:noHBand="0" w:noVBand="1"/>
      </w:tblPr>
      <w:tblGrid>
        <w:gridCol w:w="3387"/>
        <w:gridCol w:w="6807"/>
      </w:tblGrid>
      <w:tr w:rsidR="00461745" w14:paraId="77DE1D33"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571265F4" w14:textId="77777777" w:rsidR="00461745" w:rsidRDefault="005F6A16">
            <w:pPr>
              <w:pStyle w:val="LO-normal1"/>
              <w:widowControl w:val="0"/>
              <w:spacing w:before="120" w:after="120" w:line="240" w:lineRule="auto"/>
              <w:jc w:val="center"/>
              <w:rPr>
                <w:b/>
              </w:rPr>
            </w:pPr>
            <w:r>
              <w:rPr>
                <w:b/>
              </w:rPr>
              <w:t>PROJEKTI ŠKOLE</w:t>
            </w:r>
          </w:p>
        </w:tc>
      </w:tr>
      <w:tr w:rsidR="00461745" w14:paraId="693AF18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F132C62"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D9A7302" w14:textId="77777777" w:rsidR="00461745" w:rsidRDefault="005F6A16">
            <w:pPr>
              <w:pStyle w:val="LO-normal1"/>
              <w:widowControl w:val="0"/>
              <w:spacing w:before="120" w:after="120" w:line="240" w:lineRule="auto"/>
              <w:rPr>
                <w:b/>
              </w:rPr>
            </w:pPr>
            <w:r>
              <w:rPr>
                <w:b/>
                <w:kern w:val="2"/>
                <w14:ligatures w14:val="standardContextual"/>
              </w:rPr>
              <w:t>Tag der Sprachen – Europski dan jezika</w:t>
            </w:r>
          </w:p>
        </w:tc>
      </w:tr>
      <w:tr w:rsidR="00461745" w14:paraId="373CC22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550FE7F"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F400CED" w14:textId="77777777" w:rsidR="00461745" w:rsidRDefault="005F6A16">
            <w:pPr>
              <w:pStyle w:val="LO-normal1"/>
              <w:widowControl w:val="0"/>
              <w:spacing w:before="120" w:after="120" w:line="240" w:lineRule="auto"/>
            </w:pPr>
            <w:r>
              <w:rPr>
                <w:kern w:val="2"/>
                <w14:ligatures w14:val="standardContextual"/>
              </w:rPr>
              <w:t xml:space="preserve">Upoznati učenike sa europskim jezicima. Osvijestiti važnost učenja stranih jezika. Naučiti neke učestale izraze i rečenice na raznim europskim jezicima. </w:t>
            </w:r>
          </w:p>
        </w:tc>
      </w:tr>
      <w:tr w:rsidR="00461745" w14:paraId="473AD39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0F22FA2"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61A3A49" w14:textId="77777777" w:rsidR="00461745" w:rsidRDefault="005F6A16">
            <w:pPr>
              <w:pStyle w:val="LO-normal1"/>
              <w:widowControl w:val="0"/>
              <w:spacing w:before="120" w:after="120" w:line="240" w:lineRule="auto"/>
            </w:pPr>
            <w:r>
              <w:rPr>
                <w:kern w:val="2"/>
                <w14:ligatures w14:val="standardContextual"/>
              </w:rPr>
              <w:t>Aktivnost je namijenjena učenicima 1. – 8. razred</w:t>
            </w:r>
          </w:p>
        </w:tc>
      </w:tr>
      <w:tr w:rsidR="00461745" w14:paraId="246EC1A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6D4363A"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63117E8" w14:textId="77777777" w:rsidR="00461745" w:rsidRDefault="005F6A16">
            <w:pPr>
              <w:pStyle w:val="LO-normal1"/>
              <w:widowControl w:val="0"/>
              <w:spacing w:before="120" w:after="120" w:line="240" w:lineRule="auto"/>
            </w:pPr>
            <w:r>
              <w:rPr>
                <w:kern w:val="2"/>
                <w14:ligatures w14:val="standardContextual"/>
              </w:rPr>
              <w:t>Svi učitelji.</w:t>
            </w:r>
          </w:p>
        </w:tc>
      </w:tr>
      <w:tr w:rsidR="00461745" w14:paraId="779A9CF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808CBA2"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478F220"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Radionice, projekti, izložbe, KVIZOVI…</w:t>
            </w:r>
          </w:p>
          <w:p w14:paraId="7EED7B28" w14:textId="77777777" w:rsidR="00461745" w:rsidRDefault="00461745">
            <w:pPr>
              <w:pStyle w:val="LO-normal1"/>
              <w:widowControl w:val="0"/>
              <w:spacing w:before="120" w:after="120" w:line="240" w:lineRule="auto"/>
            </w:pPr>
          </w:p>
        </w:tc>
      </w:tr>
      <w:tr w:rsidR="00461745" w14:paraId="11649C9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183F404"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E34F9EC" w14:textId="77777777" w:rsidR="00461745" w:rsidRDefault="005F6A16">
            <w:pPr>
              <w:pStyle w:val="LO-normal1"/>
              <w:widowControl w:val="0"/>
              <w:spacing w:before="120" w:after="120" w:line="240" w:lineRule="auto"/>
            </w:pPr>
            <w:r>
              <w:rPr>
                <w:kern w:val="2"/>
                <w14:ligatures w14:val="standardContextual"/>
              </w:rPr>
              <w:t>Rujan – u tjednu Europskog dana jezika (26.09.)</w:t>
            </w:r>
          </w:p>
        </w:tc>
      </w:tr>
      <w:tr w:rsidR="00461745" w14:paraId="1EB7008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D91C15"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31744CB" w14:textId="77777777" w:rsidR="00461745" w:rsidRDefault="005F6A16">
            <w:pPr>
              <w:pStyle w:val="LO-normal1"/>
              <w:widowControl w:val="0"/>
              <w:spacing w:before="120" w:after="120" w:line="240" w:lineRule="auto"/>
            </w:pPr>
            <w:r>
              <w:rPr>
                <w:kern w:val="2"/>
                <w14:ligatures w14:val="standardContextual"/>
              </w:rPr>
              <w:t>Troškovi potrošnog materijala</w:t>
            </w:r>
          </w:p>
        </w:tc>
      </w:tr>
      <w:tr w:rsidR="00461745" w14:paraId="54186E8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D9D1522"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E40B97B" w14:textId="77777777" w:rsidR="00461745" w:rsidRDefault="005F6A16">
            <w:pPr>
              <w:pStyle w:val="LO-normal1"/>
              <w:widowControl w:val="0"/>
              <w:spacing w:before="120" w:after="120" w:line="240" w:lineRule="auto"/>
            </w:pPr>
            <w:r>
              <w:rPr>
                <w:kern w:val="2"/>
                <w14:ligatures w14:val="standardContextual"/>
              </w:rPr>
              <w:t>Samovrednovanje, razgovor, izrada plakata, video uradaka, podcasta…</w:t>
            </w:r>
          </w:p>
        </w:tc>
      </w:tr>
    </w:tbl>
    <w:p w14:paraId="48556937" w14:textId="77777777" w:rsidR="00461745" w:rsidRDefault="00461745">
      <w:pPr>
        <w:pStyle w:val="LO-normal1"/>
        <w:spacing w:before="120" w:after="120" w:line="240" w:lineRule="auto"/>
      </w:pPr>
    </w:p>
    <w:p w14:paraId="0FB24EF5" w14:textId="77777777" w:rsidR="00461745" w:rsidRDefault="00461745">
      <w:pPr>
        <w:pStyle w:val="LO-normal1"/>
        <w:spacing w:before="120" w:after="120" w:line="240" w:lineRule="auto"/>
      </w:pPr>
    </w:p>
    <w:p w14:paraId="468BB6AA" w14:textId="77777777" w:rsidR="00461745" w:rsidRDefault="005F6A16">
      <w:r>
        <w:br w:type="page"/>
      </w:r>
    </w:p>
    <w:tbl>
      <w:tblPr>
        <w:tblW w:w="10194" w:type="dxa"/>
        <w:tblLayout w:type="fixed"/>
        <w:tblLook w:val="0400" w:firstRow="0" w:lastRow="0" w:firstColumn="0" w:lastColumn="0" w:noHBand="0" w:noVBand="1"/>
      </w:tblPr>
      <w:tblGrid>
        <w:gridCol w:w="3387"/>
        <w:gridCol w:w="6807"/>
      </w:tblGrid>
      <w:tr w:rsidR="00461745" w14:paraId="7B664CC5"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78EB714B"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2CECF1C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E9C0B98"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3757A97" w14:textId="77777777" w:rsidR="00461745" w:rsidRDefault="005F6A16">
            <w:pPr>
              <w:pStyle w:val="LO-normal1"/>
              <w:widowControl w:val="0"/>
              <w:spacing w:before="120" w:after="120" w:line="240" w:lineRule="auto"/>
              <w:rPr>
                <w:b/>
              </w:rPr>
            </w:pPr>
            <w:r>
              <w:rPr>
                <w:b/>
              </w:rPr>
              <w:t>Erntedankfest – Zahvalnost za plodove Zemlje</w:t>
            </w:r>
          </w:p>
        </w:tc>
      </w:tr>
      <w:tr w:rsidR="00461745" w14:paraId="25FD5F7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9047A53"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BD56E82" w14:textId="77777777" w:rsidR="00461745" w:rsidRDefault="005F6A16">
            <w:pPr>
              <w:pStyle w:val="LO-normal1"/>
              <w:widowControl w:val="0"/>
              <w:spacing w:before="120" w:after="120" w:line="240" w:lineRule="auto"/>
            </w:pPr>
            <w:r>
              <w:t xml:space="preserve">Potaknuti učenike na razmišljanje o prirodi i jesenskim plodovima koje nam ona daje. Osvijestiti važnost poljoprivrede za život ljudi. Imenovati jesensko voće i povrće na njemačkom jeziku. Znati jednostavnim rečenicama opisati jesenske radove. Izraditi vlastitu knjižicu sa vokabularom vezanim uz Erntedankfest. Sudjelovati u radu u paru i u grupi te naučiti preuzeti odgovornost za proces učenja. </w:t>
            </w:r>
          </w:p>
        </w:tc>
      </w:tr>
      <w:tr w:rsidR="00461745" w14:paraId="22DD321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44379AD"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B9F8C7C" w14:textId="77777777" w:rsidR="00461745" w:rsidRDefault="005F6A16">
            <w:pPr>
              <w:pStyle w:val="LO-normal1"/>
              <w:widowControl w:val="0"/>
              <w:spacing w:before="120" w:after="120" w:line="240" w:lineRule="auto"/>
            </w:pPr>
            <w:r>
              <w:t xml:space="preserve">Proširiti vokabular njemačkoj jezika. Potaknuti učenike na samostalno učenje i rad na satu. Radni listići su prilagođeni raznim tipovima učenja te učenici spoznaju kako najlakše uče i mogu nova znanja primijeniti i za učenje drugih predmeta. </w:t>
            </w:r>
          </w:p>
        </w:tc>
      </w:tr>
      <w:tr w:rsidR="00461745" w14:paraId="006E56E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AD742F2"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F30064B" w14:textId="77777777" w:rsidR="00461745" w:rsidRDefault="005F6A16">
            <w:pPr>
              <w:pStyle w:val="LO-normal1"/>
              <w:widowControl w:val="0"/>
              <w:spacing w:before="120" w:after="120" w:line="240" w:lineRule="auto"/>
            </w:pPr>
            <w:r>
              <w:t>Učitelj njemačkog jezika te 4. i 5. razredi</w:t>
            </w:r>
          </w:p>
        </w:tc>
      </w:tr>
      <w:tr w:rsidR="00461745" w14:paraId="412805A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094FE3"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44A7B21" w14:textId="77777777" w:rsidR="00461745" w:rsidRDefault="005F6A16">
            <w:pPr>
              <w:pStyle w:val="LO-normal1"/>
              <w:widowControl w:val="0"/>
              <w:spacing w:before="120" w:after="120" w:line="240" w:lineRule="auto"/>
            </w:pPr>
            <w:r>
              <w:t>2 do 4 školska sata na nastavi njemačkog jezika</w:t>
            </w:r>
          </w:p>
          <w:p w14:paraId="086260CB" w14:textId="77777777" w:rsidR="00461745" w:rsidRDefault="00461745">
            <w:pPr>
              <w:pStyle w:val="LO-normal1"/>
              <w:widowControl w:val="0"/>
              <w:spacing w:before="120" w:after="120" w:line="240" w:lineRule="auto"/>
            </w:pPr>
          </w:p>
        </w:tc>
      </w:tr>
      <w:tr w:rsidR="00461745" w14:paraId="3D50191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76CC453"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2B4633D" w14:textId="77777777" w:rsidR="00461745" w:rsidRDefault="005F6A16">
            <w:pPr>
              <w:pStyle w:val="LO-normal1"/>
              <w:widowControl w:val="0"/>
              <w:spacing w:before="120" w:after="120" w:line="240" w:lineRule="auto"/>
            </w:pPr>
            <w:r>
              <w:t>Rujan, listopad 2025.</w:t>
            </w:r>
          </w:p>
        </w:tc>
      </w:tr>
      <w:tr w:rsidR="00461745" w14:paraId="24D4065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4E05456"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D10492C" w14:textId="77777777" w:rsidR="00461745" w:rsidRDefault="005F6A16">
            <w:pPr>
              <w:pStyle w:val="LO-normal1"/>
              <w:widowControl w:val="0"/>
              <w:spacing w:before="120" w:after="120" w:line="240" w:lineRule="auto"/>
            </w:pPr>
            <w:r>
              <w:t>Troškovi kopiranja materijala.</w:t>
            </w:r>
          </w:p>
        </w:tc>
      </w:tr>
      <w:tr w:rsidR="00461745" w14:paraId="025093A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503D3B3"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EDD7EA7" w14:textId="77777777" w:rsidR="00461745" w:rsidRDefault="005F6A16">
            <w:pPr>
              <w:pStyle w:val="LO-normal1"/>
              <w:widowControl w:val="0"/>
              <w:spacing w:before="120" w:after="120" w:line="240" w:lineRule="auto"/>
            </w:pPr>
            <w:r>
              <w:t>Izlazne kartice, Mein Erntedankfestbuch, razgovor, listići.</w:t>
            </w:r>
          </w:p>
        </w:tc>
      </w:tr>
    </w:tbl>
    <w:p w14:paraId="683C3B7D" w14:textId="77777777" w:rsidR="00461745" w:rsidRDefault="00461745">
      <w:pPr>
        <w:pStyle w:val="LO-normal1"/>
        <w:spacing w:before="120" w:after="120" w:line="240" w:lineRule="auto"/>
      </w:pPr>
    </w:p>
    <w:p w14:paraId="69C3067F" w14:textId="77777777" w:rsidR="00461745" w:rsidRDefault="00461745">
      <w:pPr>
        <w:pStyle w:val="LO-normal1"/>
        <w:spacing w:before="120" w:after="120" w:line="240" w:lineRule="auto"/>
      </w:pPr>
    </w:p>
    <w:p w14:paraId="79DD300B" w14:textId="77777777" w:rsidR="00461745" w:rsidRDefault="005F6A16">
      <w:r>
        <w:br w:type="page"/>
      </w:r>
    </w:p>
    <w:tbl>
      <w:tblPr>
        <w:tblW w:w="10194" w:type="dxa"/>
        <w:tblLayout w:type="fixed"/>
        <w:tblLook w:val="0400" w:firstRow="0" w:lastRow="0" w:firstColumn="0" w:lastColumn="0" w:noHBand="0" w:noVBand="1"/>
      </w:tblPr>
      <w:tblGrid>
        <w:gridCol w:w="3387"/>
        <w:gridCol w:w="6807"/>
      </w:tblGrid>
      <w:tr w:rsidR="00461745" w14:paraId="6470B384" w14:textId="77777777">
        <w:tc>
          <w:tcPr>
            <w:tcW w:w="10193" w:type="dxa"/>
            <w:gridSpan w:val="2"/>
            <w:tcBorders>
              <w:top w:val="single" w:sz="4" w:space="0" w:color="BFBFBF"/>
              <w:left w:val="single" w:sz="4" w:space="0" w:color="BFBFBF"/>
              <w:bottom w:val="single" w:sz="4" w:space="0" w:color="BFBFBF"/>
              <w:right w:val="single" w:sz="4" w:space="0" w:color="BFBFBF"/>
            </w:tcBorders>
          </w:tcPr>
          <w:p w14:paraId="35890424"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6E3BD3CF" w14:textId="77777777">
        <w:tc>
          <w:tcPr>
            <w:tcW w:w="3387" w:type="dxa"/>
            <w:tcBorders>
              <w:top w:val="single" w:sz="4" w:space="0" w:color="BFBFBF"/>
              <w:left w:val="single" w:sz="4" w:space="0" w:color="BFBFBF"/>
              <w:bottom w:val="single" w:sz="4" w:space="0" w:color="BFBFBF"/>
              <w:right w:val="single" w:sz="4" w:space="0" w:color="BFBFBF"/>
            </w:tcBorders>
          </w:tcPr>
          <w:p w14:paraId="52A3B202"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tcPr>
          <w:p w14:paraId="6CF0D582" w14:textId="77777777" w:rsidR="00461745" w:rsidRDefault="005F6A16">
            <w:pPr>
              <w:pStyle w:val="LO-normal1"/>
              <w:widowControl w:val="0"/>
              <w:spacing w:before="120" w:after="120" w:line="240" w:lineRule="auto"/>
              <w:rPr>
                <w:b/>
              </w:rPr>
            </w:pPr>
            <w:r>
              <w:rPr>
                <w:b/>
              </w:rPr>
              <w:t>Suradnja sa lokalnom zajednicom – udruge, OPG, starački dom</w:t>
            </w:r>
          </w:p>
        </w:tc>
      </w:tr>
      <w:tr w:rsidR="00461745" w14:paraId="1CF3524E" w14:textId="77777777">
        <w:tc>
          <w:tcPr>
            <w:tcW w:w="3387" w:type="dxa"/>
            <w:tcBorders>
              <w:top w:val="single" w:sz="4" w:space="0" w:color="BFBFBF"/>
              <w:left w:val="single" w:sz="4" w:space="0" w:color="BFBFBF"/>
              <w:bottom w:val="single" w:sz="4" w:space="0" w:color="BFBFBF"/>
              <w:right w:val="single" w:sz="4" w:space="0" w:color="BFBFBF"/>
            </w:tcBorders>
          </w:tcPr>
          <w:p w14:paraId="0839A882"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tcPr>
          <w:p w14:paraId="270243E4" w14:textId="77777777" w:rsidR="00461745" w:rsidRDefault="005F6A16">
            <w:pPr>
              <w:pStyle w:val="LO-normal1"/>
              <w:widowControl w:val="0"/>
              <w:spacing w:before="120" w:after="120" w:line="240" w:lineRule="auto"/>
            </w:pPr>
            <w:r>
              <w:t>Osvijestiti značenje udruga i lokalne zajednice za razvoj i suživot ljudi. Povezati se sa lokalnom zajednicom. Potaknuti učenike na razumno raspolaganje dobrima, recikliranje i ponovnu upotrebu. Razviti kod učenika empatiju za druge i potaknuti ih da i sami doprinose boljitku lokalne zajednice.</w:t>
            </w:r>
          </w:p>
        </w:tc>
      </w:tr>
      <w:tr w:rsidR="00461745" w14:paraId="7C397497" w14:textId="77777777">
        <w:tc>
          <w:tcPr>
            <w:tcW w:w="3387" w:type="dxa"/>
            <w:tcBorders>
              <w:top w:val="single" w:sz="4" w:space="0" w:color="BFBFBF"/>
              <w:left w:val="single" w:sz="4" w:space="0" w:color="BFBFBF"/>
              <w:bottom w:val="single" w:sz="4" w:space="0" w:color="BFBFBF"/>
              <w:right w:val="single" w:sz="4" w:space="0" w:color="BFBFBF"/>
            </w:tcBorders>
          </w:tcPr>
          <w:p w14:paraId="3DA930F6"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1EC810CE" w14:textId="77777777" w:rsidR="00461745" w:rsidRDefault="005F6A16">
            <w:pPr>
              <w:pStyle w:val="LO-normal1"/>
              <w:widowControl w:val="0"/>
              <w:spacing w:before="120" w:after="120" w:line="240" w:lineRule="auto"/>
            </w:pPr>
            <w:r>
              <w:t>Doznati iz prve ruke što i kako se stvari mogu reciklirati, kako funkcioniraju mali OPG-ovi i ekološka proizvodnja. Biti dobar primjer drugima i nekome uljepšati dan – empatija.</w:t>
            </w:r>
          </w:p>
        </w:tc>
      </w:tr>
      <w:tr w:rsidR="00461745" w14:paraId="04CCD862" w14:textId="77777777">
        <w:tc>
          <w:tcPr>
            <w:tcW w:w="3387" w:type="dxa"/>
            <w:tcBorders>
              <w:top w:val="single" w:sz="4" w:space="0" w:color="BFBFBF"/>
              <w:left w:val="single" w:sz="4" w:space="0" w:color="BFBFBF"/>
              <w:bottom w:val="single" w:sz="4" w:space="0" w:color="BFBFBF"/>
              <w:right w:val="single" w:sz="4" w:space="0" w:color="BFBFBF"/>
            </w:tcBorders>
          </w:tcPr>
          <w:p w14:paraId="433AC92E"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4144BB29" w14:textId="77777777" w:rsidR="00461745" w:rsidRDefault="005F6A16">
            <w:pPr>
              <w:pStyle w:val="LO-normal1"/>
              <w:widowControl w:val="0"/>
              <w:spacing w:before="120" w:after="120" w:line="240" w:lineRule="auto"/>
            </w:pPr>
            <w:r>
              <w:t>Učenici i razrednici 5. – 8. razreda</w:t>
            </w:r>
          </w:p>
        </w:tc>
      </w:tr>
      <w:tr w:rsidR="00461745" w14:paraId="1DE7767C" w14:textId="77777777">
        <w:tc>
          <w:tcPr>
            <w:tcW w:w="3387" w:type="dxa"/>
            <w:tcBorders>
              <w:top w:val="single" w:sz="4" w:space="0" w:color="BFBFBF"/>
              <w:left w:val="single" w:sz="4" w:space="0" w:color="BFBFBF"/>
              <w:bottom w:val="single" w:sz="4" w:space="0" w:color="BFBFBF"/>
              <w:right w:val="single" w:sz="4" w:space="0" w:color="BFBFBF"/>
            </w:tcBorders>
          </w:tcPr>
          <w:p w14:paraId="4195DBD4"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2D1F1EA5" w14:textId="77777777" w:rsidR="00461745" w:rsidRDefault="005F6A16">
            <w:pPr>
              <w:pStyle w:val="LO-normal1"/>
              <w:widowControl w:val="0"/>
              <w:spacing w:before="120" w:after="120" w:line="240" w:lineRule="auto"/>
            </w:pPr>
            <w:r>
              <w:t>Razgovor sa radnicima OPG-a, radionice koje organizira udruga i uvid u njihov način poslovanja, pisanje čestitki starima i nemoćnima u staračkom domu.</w:t>
            </w:r>
          </w:p>
        </w:tc>
      </w:tr>
      <w:tr w:rsidR="00461745" w14:paraId="71911395" w14:textId="77777777">
        <w:tc>
          <w:tcPr>
            <w:tcW w:w="3387" w:type="dxa"/>
            <w:tcBorders>
              <w:top w:val="single" w:sz="4" w:space="0" w:color="BFBFBF"/>
              <w:left w:val="single" w:sz="4" w:space="0" w:color="BFBFBF"/>
              <w:bottom w:val="single" w:sz="4" w:space="0" w:color="BFBFBF"/>
              <w:right w:val="single" w:sz="4" w:space="0" w:color="BFBFBF"/>
            </w:tcBorders>
          </w:tcPr>
          <w:p w14:paraId="53B94504"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05999FB8" w14:textId="77777777" w:rsidR="00461745" w:rsidRDefault="005F6A16">
            <w:pPr>
              <w:pStyle w:val="LO-normal1"/>
              <w:widowControl w:val="0"/>
              <w:spacing w:before="120" w:after="120" w:line="240" w:lineRule="auto"/>
            </w:pPr>
            <w:r>
              <w:t>Tijekom školske godine 2025./2026.</w:t>
            </w:r>
          </w:p>
        </w:tc>
      </w:tr>
      <w:tr w:rsidR="00461745" w14:paraId="27BA45DA" w14:textId="77777777">
        <w:tc>
          <w:tcPr>
            <w:tcW w:w="3387" w:type="dxa"/>
            <w:tcBorders>
              <w:top w:val="single" w:sz="4" w:space="0" w:color="BFBFBF"/>
              <w:left w:val="single" w:sz="4" w:space="0" w:color="BFBFBF"/>
              <w:bottom w:val="single" w:sz="4" w:space="0" w:color="BFBFBF"/>
              <w:right w:val="single" w:sz="4" w:space="0" w:color="BFBFBF"/>
            </w:tcBorders>
          </w:tcPr>
          <w:p w14:paraId="65A92EBE"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2673135B" w14:textId="77777777" w:rsidR="00461745" w:rsidRDefault="005F6A16">
            <w:pPr>
              <w:pStyle w:val="LO-normal1"/>
              <w:widowControl w:val="0"/>
              <w:spacing w:before="120" w:after="120" w:line="240" w:lineRule="auto"/>
            </w:pPr>
            <w:r>
              <w:t>Mogući troškovi putovanja, predavača</w:t>
            </w:r>
          </w:p>
        </w:tc>
      </w:tr>
    </w:tbl>
    <w:p w14:paraId="30169416" w14:textId="77777777" w:rsidR="00461745" w:rsidRDefault="00461745">
      <w:pPr>
        <w:pStyle w:val="LO-normal1"/>
        <w:spacing w:before="120" w:after="120" w:line="240" w:lineRule="auto"/>
      </w:pPr>
    </w:p>
    <w:p w14:paraId="6D3BEC4D" w14:textId="77777777" w:rsidR="00461745" w:rsidRDefault="005F6A16">
      <w:pPr>
        <w:pStyle w:val="LO-normal1"/>
        <w:spacing w:before="120" w:after="120" w:line="240" w:lineRule="auto"/>
      </w:pPr>
      <w:r>
        <w:br w:type="page"/>
      </w:r>
    </w:p>
    <w:p w14:paraId="2EE53DC9" w14:textId="77777777" w:rsidR="00461745" w:rsidRDefault="00461745">
      <w:pPr>
        <w:pStyle w:val="LO-normal1"/>
        <w:spacing w:before="120" w:after="120" w:line="240" w:lineRule="auto"/>
      </w:pPr>
    </w:p>
    <w:tbl>
      <w:tblPr>
        <w:tblW w:w="10194" w:type="dxa"/>
        <w:tblLayout w:type="fixed"/>
        <w:tblLook w:val="0400" w:firstRow="0" w:lastRow="0" w:firstColumn="0" w:lastColumn="0" w:noHBand="0" w:noVBand="1"/>
      </w:tblPr>
      <w:tblGrid>
        <w:gridCol w:w="3387"/>
        <w:gridCol w:w="6807"/>
      </w:tblGrid>
      <w:tr w:rsidR="00461745" w14:paraId="6A6F6B52"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2B800C95" w14:textId="77777777" w:rsidR="00461745" w:rsidRDefault="005F6A16">
            <w:pPr>
              <w:pStyle w:val="LO-normal1"/>
              <w:widowControl w:val="0"/>
              <w:spacing w:before="120" w:after="120" w:line="240" w:lineRule="auto"/>
              <w:jc w:val="center"/>
              <w:rPr>
                <w:b/>
              </w:rPr>
            </w:pPr>
            <w:r>
              <w:rPr>
                <w:b/>
              </w:rPr>
              <w:t>PROJEKTI ŠKOLE</w:t>
            </w:r>
          </w:p>
        </w:tc>
      </w:tr>
      <w:tr w:rsidR="00461745" w14:paraId="20A08A8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F7515A9"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9CCCB4F" w14:textId="77777777" w:rsidR="00461745" w:rsidRDefault="005F6A16">
            <w:pPr>
              <w:pStyle w:val="LO-normal1"/>
              <w:widowControl w:val="0"/>
              <w:spacing w:before="120" w:after="120" w:line="240" w:lineRule="auto"/>
              <w:rPr>
                <w:b/>
              </w:rPr>
            </w:pPr>
            <w:r>
              <w:rPr>
                <w:b/>
              </w:rPr>
              <w:t>Suradnja s DV Kapljica</w:t>
            </w:r>
          </w:p>
        </w:tc>
      </w:tr>
      <w:tr w:rsidR="00461745" w14:paraId="5A82024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9EEA43F"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31FEADD" w14:textId="77777777" w:rsidR="00461745" w:rsidRDefault="005F6A16">
            <w:pPr>
              <w:pStyle w:val="LO-normal1"/>
              <w:widowControl w:val="0"/>
              <w:spacing w:before="120" w:after="120" w:line="240" w:lineRule="auto"/>
            </w:pPr>
            <w:r>
              <w:t>Potaknuti učenike na suradnju sa drugim uzrastima te razviti empatiju. Suradnja sa lokalnom zajednicom koja pruža i učenicima i predškolcima osjećaj zajedništva, a predškolcima olakšava polazak u prvi razred.</w:t>
            </w:r>
          </w:p>
        </w:tc>
      </w:tr>
      <w:tr w:rsidR="00461745" w14:paraId="35FE445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89EC133"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D66A616" w14:textId="77777777" w:rsidR="00461745" w:rsidRDefault="005F6A16">
            <w:pPr>
              <w:pStyle w:val="LO-normal1"/>
              <w:widowControl w:val="0"/>
              <w:spacing w:before="120" w:after="120" w:line="240" w:lineRule="auto"/>
            </w:pPr>
            <w:r>
              <w:t>Aktivnost je primarno namijenjena učenicima koji pohađaju dodatnu ili izvannastavnu aktivnost na njemačkom jeziku, ali rado ponekad uključimo ostale učenike koji uče njemački jezik i pokazuju interes za prenošenje znanja drugima.</w:t>
            </w:r>
          </w:p>
        </w:tc>
      </w:tr>
      <w:tr w:rsidR="00461745" w14:paraId="7834464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690160A"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0AA816F" w14:textId="77777777" w:rsidR="00461745" w:rsidRDefault="005F6A16">
            <w:pPr>
              <w:pStyle w:val="LO-normal1"/>
              <w:widowControl w:val="0"/>
              <w:spacing w:before="120" w:after="120" w:line="240" w:lineRule="auto"/>
            </w:pPr>
            <w:r>
              <w:t>Učiteljica njemačkog jezika i učenici 5. – 8. razreda</w:t>
            </w:r>
          </w:p>
        </w:tc>
      </w:tr>
      <w:tr w:rsidR="00461745" w14:paraId="4B60961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8791286"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7C8548E" w14:textId="77777777" w:rsidR="00461745" w:rsidRDefault="005F6A16">
            <w:pPr>
              <w:pStyle w:val="LO-normal1"/>
              <w:widowControl w:val="0"/>
              <w:spacing w:before="120" w:after="120" w:line="240" w:lineRule="auto"/>
            </w:pPr>
            <w:r>
              <w:t>Kroz interaktivne radionice s elementima dramske pedagogije, suradnju učenika i vrtića, predstave, pisma, likovne radove, posjete vrtiću, ali i školi</w:t>
            </w:r>
          </w:p>
        </w:tc>
      </w:tr>
      <w:tr w:rsidR="00461745" w14:paraId="2108652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369D2C8"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DC81CDF" w14:textId="77777777" w:rsidR="00461745" w:rsidRDefault="005F6A16">
            <w:pPr>
              <w:pStyle w:val="LO-normal1"/>
              <w:widowControl w:val="0"/>
              <w:spacing w:before="120" w:after="120" w:line="240" w:lineRule="auto"/>
            </w:pPr>
            <w:r>
              <w:t>Tijekom školske godine</w:t>
            </w:r>
          </w:p>
        </w:tc>
      </w:tr>
      <w:tr w:rsidR="00461745" w14:paraId="4CAEE03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A1DC10A"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2839318" w14:textId="77777777" w:rsidR="00461745" w:rsidRDefault="005F6A16">
            <w:pPr>
              <w:pStyle w:val="LO-normal1"/>
              <w:widowControl w:val="0"/>
              <w:spacing w:before="120" w:after="120" w:line="240" w:lineRule="auto"/>
            </w:pPr>
            <w:r>
              <w:t>/</w:t>
            </w:r>
          </w:p>
        </w:tc>
      </w:tr>
    </w:tbl>
    <w:p w14:paraId="6BDCE91C"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6"/>
        <w:gridCol w:w="6653"/>
      </w:tblGrid>
      <w:tr w:rsidR="00461745" w14:paraId="19F41598"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14E7C16C"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05C4E55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3ED1507" w14:textId="77777777" w:rsidR="00461745" w:rsidRDefault="005F6A16">
            <w:pPr>
              <w:pStyle w:val="LO-normal1"/>
              <w:widowControl w:val="0"/>
              <w:spacing w:before="120" w:after="120" w:line="240" w:lineRule="auto"/>
              <w:rPr>
                <w:b/>
              </w:rPr>
            </w:pPr>
            <w:r>
              <w:rPr>
                <w:b/>
              </w:rPr>
              <w:t>AKTIVNOST, PROGRAM, PROJEKT: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94C78D8" w14:textId="77777777" w:rsidR="00461745" w:rsidRDefault="005F6A16">
            <w:pPr>
              <w:pStyle w:val="LO-normal1"/>
              <w:widowControl w:val="0"/>
              <w:spacing w:before="120" w:after="120" w:line="240" w:lineRule="auto"/>
              <w:rPr>
                <w:b/>
              </w:rPr>
            </w:pPr>
            <w:r>
              <w:rPr>
                <w:b/>
              </w:rPr>
              <w:t xml:space="preserve">VANJSKO VREDNOVANJE OBRAZOVNIH POSTIGNUĆA U OSNOVNIM ŠKOLAMA </w:t>
            </w:r>
          </w:p>
        </w:tc>
      </w:tr>
      <w:tr w:rsidR="00461745" w14:paraId="39A40E4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D9FF407"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C61A92E" w14:textId="77777777" w:rsidR="00461745" w:rsidRDefault="005F6A16">
            <w:pPr>
              <w:pStyle w:val="LO-normal1"/>
              <w:widowControl w:val="0"/>
              <w:spacing w:before="120" w:after="120" w:line="240" w:lineRule="auto"/>
            </w:pPr>
            <w:r>
              <w:t>Vanjsko vrednovanje obrazovnih postignuća učenika  osnovnih škola u Republici Hrvatskoj.</w:t>
            </w:r>
          </w:p>
        </w:tc>
      </w:tr>
      <w:tr w:rsidR="00461745" w14:paraId="72B61BC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5C44E9F"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70916A2" w14:textId="75BA75A3" w:rsidR="00461745" w:rsidRDefault="005F6A16">
            <w:pPr>
              <w:pStyle w:val="LO-normal1"/>
              <w:widowControl w:val="0"/>
              <w:spacing w:before="120" w:after="120" w:line="240" w:lineRule="auto"/>
            </w:pPr>
            <w:r>
              <w:t>Vanjskim vrednovanjem ispitivat će se temeljna znanja, vještine i kompetencije učenika</w:t>
            </w:r>
            <w:r w:rsidR="00F008AA">
              <w:t xml:space="preserve">. </w:t>
            </w:r>
            <w:r>
              <w:t>Utvrdit će se koliko su učenici osposobljeni za samostalno rješavanje problema razmišljanjem i smislenim učenjem.</w:t>
            </w:r>
          </w:p>
        </w:tc>
      </w:tr>
      <w:tr w:rsidR="00461745" w14:paraId="72FBC50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F542304"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9D0312F" w14:textId="77777777" w:rsidR="00461745" w:rsidRDefault="005F6A16">
            <w:pPr>
              <w:pStyle w:val="LO-normal1"/>
              <w:widowControl w:val="0"/>
              <w:spacing w:before="120" w:after="120" w:line="240" w:lineRule="auto"/>
            </w:pPr>
            <w:r>
              <w:t>Nacionalni centar za vanjsko vrednovanje obrazovanja</w:t>
            </w:r>
          </w:p>
        </w:tc>
      </w:tr>
      <w:tr w:rsidR="00461745" w14:paraId="1CFB48C0"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FC22EB4"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78679CC" w14:textId="77777777" w:rsidR="00461745" w:rsidRDefault="005F6A16">
            <w:pPr>
              <w:pStyle w:val="LO-normal1"/>
              <w:widowControl w:val="0"/>
              <w:spacing w:before="120" w:after="120" w:line="240" w:lineRule="auto"/>
            </w:pPr>
            <w:r>
              <w:t>Ostvarit će se ukoliko NCVVO bude imao potrebu za provođenjem vanjskog vrednovanja prema planu i programu Nacionalnog centra.</w:t>
            </w:r>
          </w:p>
        </w:tc>
      </w:tr>
      <w:tr w:rsidR="00461745" w14:paraId="6DD3C700"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F22A5B8"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F3C77FC" w14:textId="5F82A7F8" w:rsidR="00461745" w:rsidRDefault="005F6A16">
            <w:pPr>
              <w:pStyle w:val="LO-normal1"/>
              <w:widowControl w:val="0"/>
              <w:spacing w:before="120" w:after="120" w:line="240" w:lineRule="auto"/>
            </w:pPr>
            <w:r>
              <w:t xml:space="preserve">Prema planu i programu rada NCVVO </w:t>
            </w:r>
            <w:r w:rsidR="00F008AA">
              <w:t>(tijekom ožujka i travnja)</w:t>
            </w:r>
          </w:p>
        </w:tc>
      </w:tr>
      <w:tr w:rsidR="00461745" w14:paraId="7CD3DE4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0863DA3"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8F7931E" w14:textId="77777777" w:rsidR="00461745" w:rsidRDefault="005F6A16">
            <w:pPr>
              <w:pStyle w:val="LO-normal1"/>
              <w:widowControl w:val="0"/>
              <w:spacing w:before="120" w:after="120" w:line="240" w:lineRule="auto"/>
            </w:pPr>
            <w:r>
              <w:t>Prema planu i programu rada NCVVO.</w:t>
            </w:r>
          </w:p>
        </w:tc>
      </w:tr>
      <w:tr w:rsidR="00461745" w14:paraId="5A8834C3"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7045291"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BE064CF" w14:textId="77777777" w:rsidR="00461745" w:rsidRDefault="005F6A16">
            <w:pPr>
              <w:pStyle w:val="LO-normal1"/>
              <w:widowControl w:val="0"/>
              <w:spacing w:before="120" w:after="120" w:line="240" w:lineRule="auto"/>
            </w:pPr>
            <w:r>
              <w:t>Pisani ispiti. Na temelju evaluacijskih analiza NCVVO daje prijedloge MZOŠ za trajno unapređivanje kvalitete obrazovanja, pomaže školama u samovrednovanju i razvoju temeljem rezultata na standardiziranim testovima.</w:t>
            </w:r>
          </w:p>
        </w:tc>
      </w:tr>
    </w:tbl>
    <w:p w14:paraId="365CF555"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6"/>
        <w:gridCol w:w="6653"/>
      </w:tblGrid>
      <w:tr w:rsidR="00461745" w14:paraId="57CF3F75"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273C8536"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37A767C7"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4C25959" w14:textId="77777777" w:rsidR="00461745" w:rsidRDefault="005F6A16">
            <w:pPr>
              <w:pStyle w:val="LO-normal1"/>
              <w:widowControl w:val="0"/>
              <w:spacing w:before="120" w:after="120" w:line="240" w:lineRule="auto"/>
              <w:rPr>
                <w:b/>
              </w:rPr>
            </w:pPr>
            <w:r>
              <w:rPr>
                <w:b/>
              </w:rPr>
              <w:t>AKTIVNOST, PROGRAM, PROJEKT:</w:t>
            </w:r>
            <w:r>
              <w:rPr>
                <w:b/>
              </w:rPr>
              <w:tab/>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EEA901C" w14:textId="77777777" w:rsidR="00461745" w:rsidRDefault="005F6A16">
            <w:pPr>
              <w:pStyle w:val="LO-normal1"/>
              <w:widowControl w:val="0"/>
              <w:spacing w:before="120" w:after="120" w:line="240" w:lineRule="auto"/>
              <w:rPr>
                <w:b/>
              </w:rPr>
            </w:pPr>
            <w:r>
              <w:rPr>
                <w:b/>
              </w:rPr>
              <w:t>POJAVNOST SREDSTAVA OVISNOSTI</w:t>
            </w:r>
          </w:p>
        </w:tc>
      </w:tr>
      <w:tr w:rsidR="00461745" w14:paraId="2C9A8F7F"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2C44FC76"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D95F310" w14:textId="77777777" w:rsidR="00461745" w:rsidRDefault="005F6A16">
            <w:pPr>
              <w:pStyle w:val="LO-normal1"/>
              <w:widowControl w:val="0"/>
              <w:spacing w:before="120" w:after="120" w:line="240" w:lineRule="auto"/>
            </w:pPr>
            <w:r>
              <w:t>Prevencija ovisnosti. Stjecanje pozitivnih zdravstvenih navika.</w:t>
            </w:r>
          </w:p>
        </w:tc>
      </w:tr>
      <w:tr w:rsidR="00461745" w14:paraId="317CB6A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07FB728"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EA23FF6" w14:textId="77777777" w:rsidR="00461745" w:rsidRDefault="005F6A16">
            <w:pPr>
              <w:pStyle w:val="LO-normal1"/>
              <w:widowControl w:val="0"/>
              <w:spacing w:before="120" w:after="120" w:line="240" w:lineRule="auto"/>
            </w:pPr>
            <w:r>
              <w:t>Zdravstveni odgoj, informiranje i učenje, te primjenjivanje naučenog znanja. Promjena navika i ponašanja.</w:t>
            </w:r>
          </w:p>
        </w:tc>
      </w:tr>
      <w:tr w:rsidR="00461745" w14:paraId="0F521D9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187903DC"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595CFCF" w14:textId="77777777" w:rsidR="00461745" w:rsidRDefault="005F6A16">
            <w:pPr>
              <w:pStyle w:val="LO-normal1"/>
              <w:widowControl w:val="0"/>
              <w:spacing w:before="120" w:after="120" w:line="240" w:lineRule="auto"/>
            </w:pPr>
            <w:r>
              <w:t>Pedagog, razrednici sedmih razreda.</w:t>
            </w:r>
          </w:p>
        </w:tc>
      </w:tr>
      <w:tr w:rsidR="00461745" w14:paraId="014C0EEB"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C458776"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26AABC1" w14:textId="77777777" w:rsidR="00461745" w:rsidRDefault="005F6A16">
            <w:pPr>
              <w:pStyle w:val="LO-normal1"/>
              <w:widowControl w:val="0"/>
              <w:spacing w:before="120" w:after="120" w:line="240" w:lineRule="auto"/>
            </w:pPr>
            <w:r>
              <w:t>Anketiranje učenika. Analiza podataka.</w:t>
            </w:r>
          </w:p>
        </w:tc>
      </w:tr>
      <w:tr w:rsidR="00461745" w14:paraId="71D93B4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DE4EDF7"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289F719" w14:textId="77777777" w:rsidR="00461745" w:rsidRDefault="005F6A16">
            <w:pPr>
              <w:pStyle w:val="LO-normal1"/>
              <w:widowControl w:val="0"/>
              <w:spacing w:before="120" w:after="120" w:line="240" w:lineRule="auto"/>
            </w:pPr>
            <w:r>
              <w:t>Početak rada: Studeni 2025.</w:t>
            </w:r>
          </w:p>
        </w:tc>
      </w:tr>
      <w:tr w:rsidR="00461745" w14:paraId="57700C5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5C3A0F5"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D029738" w14:textId="77777777" w:rsidR="00461745" w:rsidRDefault="005F6A16">
            <w:pPr>
              <w:pStyle w:val="LO-normal1"/>
              <w:widowControl w:val="0"/>
              <w:spacing w:before="120" w:after="120" w:line="240" w:lineRule="auto"/>
            </w:pPr>
            <w:r>
              <w:t>Troškove snosi škola.</w:t>
            </w:r>
          </w:p>
        </w:tc>
      </w:tr>
      <w:tr w:rsidR="00461745" w14:paraId="60CDDED8"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09767DD"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4B784A79" w14:textId="77777777" w:rsidR="00461745" w:rsidRDefault="005F6A16">
            <w:pPr>
              <w:pStyle w:val="LO-normal1"/>
              <w:widowControl w:val="0"/>
              <w:spacing w:before="120" w:after="120" w:line="240" w:lineRule="auto"/>
            </w:pPr>
            <w:r>
              <w:t>Prezentacija rezultata na sjednici UV-a, na satovima razrednika i roditeljskim sastancima.</w:t>
            </w:r>
          </w:p>
        </w:tc>
      </w:tr>
    </w:tbl>
    <w:p w14:paraId="54EAF66F"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04DF9CB3"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54FCE4BA"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2F5FF00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18B2C70" w14:textId="77777777" w:rsidR="00461745" w:rsidRDefault="005F6A16">
            <w:pPr>
              <w:pStyle w:val="LO-normal1"/>
              <w:widowControl w:val="0"/>
              <w:spacing w:before="120" w:after="120" w:line="240" w:lineRule="auto"/>
            </w:pPr>
            <w:r>
              <w:rPr>
                <w:b/>
              </w:rPr>
              <w:t>AKTIVNOSTI, PROGRAM, PROJEKT</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3347B03" w14:textId="77777777" w:rsidR="00461745" w:rsidRDefault="005F6A16">
            <w:pPr>
              <w:pStyle w:val="LO-normal1"/>
              <w:widowControl w:val="0"/>
              <w:spacing w:before="120" w:after="120" w:line="240" w:lineRule="auto"/>
            </w:pPr>
            <w:r>
              <w:t>N</w:t>
            </w:r>
            <w:r>
              <w:rPr>
                <w:b/>
              </w:rPr>
              <w:t>JEMAČKI JEZIK – Deutschtag</w:t>
            </w:r>
          </w:p>
        </w:tc>
      </w:tr>
      <w:tr w:rsidR="00461745" w14:paraId="00A3470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E879FB3"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4064C21" w14:textId="77777777" w:rsidR="00461745" w:rsidRDefault="005F6A16">
            <w:pPr>
              <w:pStyle w:val="LO-normal1"/>
              <w:widowControl w:val="0"/>
              <w:tabs>
                <w:tab w:val="left" w:pos="3570"/>
              </w:tabs>
              <w:spacing w:before="120" w:after="120" w:line="240" w:lineRule="auto"/>
            </w:pPr>
            <w:r>
              <w:t>Osnažiti jezične kompetencije učenika, razviti samopouzdanje i samostalnost prilikom korištenja njemačkog jezika u govoru i pismu. Naučiti cijeniti suradnju kroz uzajamno prihvaćanje i razmjenu iskustava s učenicima iz obližnjih škola.</w:t>
            </w:r>
          </w:p>
        </w:tc>
      </w:tr>
      <w:tr w:rsidR="00461745" w14:paraId="61A6B56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2E7FA5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87B6A37" w14:textId="77777777" w:rsidR="00461745" w:rsidRDefault="005F6A16">
            <w:pPr>
              <w:pStyle w:val="LO-normal1"/>
              <w:widowControl w:val="0"/>
              <w:tabs>
                <w:tab w:val="left" w:pos="3570"/>
              </w:tabs>
              <w:spacing w:before="120" w:after="120" w:line="240" w:lineRule="auto"/>
            </w:pPr>
            <w:r>
              <w:t>Poboljšati razinu znanja njemačkog jezika kroz autentične jezične situacije.</w:t>
            </w:r>
          </w:p>
        </w:tc>
      </w:tr>
      <w:tr w:rsidR="00461745" w14:paraId="4EE68A7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38B1F4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B3B5989" w14:textId="77777777" w:rsidR="00461745" w:rsidRDefault="005F6A16">
            <w:pPr>
              <w:pStyle w:val="LO-normal1"/>
              <w:widowControl w:val="0"/>
              <w:tabs>
                <w:tab w:val="left" w:pos="3570"/>
              </w:tabs>
              <w:spacing w:before="120" w:after="120" w:line="240" w:lineRule="auto"/>
            </w:pPr>
            <w:r>
              <w:t>Učiteljice njemačkog jezika i učenici 5.- 8.raz. osnovnih škola zaprešičkog kraja.</w:t>
            </w:r>
          </w:p>
        </w:tc>
      </w:tr>
      <w:tr w:rsidR="00461745" w14:paraId="5B58253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D5B3C83"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02D77C2" w14:textId="77777777" w:rsidR="00461745" w:rsidRDefault="005F6A16">
            <w:pPr>
              <w:pStyle w:val="LO-normal1"/>
              <w:widowControl w:val="0"/>
              <w:tabs>
                <w:tab w:val="left" w:pos="3570"/>
              </w:tabs>
              <w:spacing w:before="120" w:after="120" w:line="240" w:lineRule="auto"/>
            </w:pPr>
            <w:r>
              <w:t>Istraživanje na zadanu temu i rješavanje listića, igre, natjecanja među učenicima...</w:t>
            </w:r>
          </w:p>
        </w:tc>
      </w:tr>
      <w:tr w:rsidR="00461745" w14:paraId="5507828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F98A3B8"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DCDA388" w14:textId="77777777" w:rsidR="00461745" w:rsidRDefault="005F6A16">
            <w:pPr>
              <w:pStyle w:val="LO-normal1"/>
              <w:widowControl w:val="0"/>
              <w:tabs>
                <w:tab w:val="left" w:pos="3570"/>
              </w:tabs>
              <w:spacing w:before="120" w:after="120" w:line="240" w:lineRule="auto"/>
            </w:pPr>
            <w:r>
              <w:t>Tijekom školske godine.</w:t>
            </w:r>
          </w:p>
        </w:tc>
      </w:tr>
      <w:tr w:rsidR="00461745" w14:paraId="3A30AAD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C26707F"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9B6859E" w14:textId="77777777" w:rsidR="00461745" w:rsidRDefault="005F6A16">
            <w:pPr>
              <w:pStyle w:val="LO-normal1"/>
              <w:widowControl w:val="0"/>
              <w:spacing w:before="120" w:after="120" w:line="240" w:lineRule="auto"/>
            </w:pPr>
            <w:r>
              <w:t>Troškovi prijevoza ukoliko odlazimo u susjednu školu.</w:t>
            </w:r>
          </w:p>
        </w:tc>
      </w:tr>
      <w:tr w:rsidR="00461745" w14:paraId="69B241F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8167C33" w14:textId="77777777" w:rsidR="00461745" w:rsidRDefault="005F6A16">
            <w:pPr>
              <w:pStyle w:val="LO-normal1"/>
              <w:widowControl w:val="0"/>
              <w:tabs>
                <w:tab w:val="left" w:pos="3570"/>
              </w:tabs>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1A7B408" w14:textId="77777777" w:rsidR="00461745" w:rsidRDefault="005F6A16">
            <w:pPr>
              <w:pStyle w:val="LO-normal1"/>
              <w:widowControl w:val="0"/>
              <w:tabs>
                <w:tab w:val="left" w:pos="3570"/>
              </w:tabs>
              <w:spacing w:before="120" w:after="120" w:line="240" w:lineRule="auto"/>
            </w:pPr>
            <w:r>
              <w:t>Razgovor, povratne informacije učenika, samovrednovanje.</w:t>
            </w:r>
          </w:p>
        </w:tc>
      </w:tr>
    </w:tbl>
    <w:p w14:paraId="769A71C1"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262828E2"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E0AFA11"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41CE2AC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DB51D3F"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82FEE19" w14:textId="77777777" w:rsidR="00461745" w:rsidRDefault="005F6A16">
            <w:pPr>
              <w:pStyle w:val="LO-normal1"/>
              <w:widowControl w:val="0"/>
              <w:spacing w:before="120" w:after="120" w:line="240" w:lineRule="auto"/>
              <w:rPr>
                <w:b/>
              </w:rPr>
            </w:pPr>
            <w:r>
              <w:rPr>
                <w:b/>
              </w:rPr>
              <w:t>DAN RUŽIČASTIH MAJICA</w:t>
            </w:r>
          </w:p>
        </w:tc>
      </w:tr>
      <w:tr w:rsidR="00461745" w14:paraId="61164EA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4C954D"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E085F80" w14:textId="77777777" w:rsidR="00461745" w:rsidRDefault="005F6A16">
            <w:pPr>
              <w:pStyle w:val="LO-normal1"/>
              <w:widowControl w:val="0"/>
              <w:spacing w:before="120" w:after="120" w:line="240" w:lineRule="auto"/>
            </w:pPr>
            <w:r>
              <w:t xml:space="preserve">Ovim programom podižemo svijest o problemu vršnjačkog nasilja, velikom problemu među djecom i mladima, s mogućim teškim posljedicama u kratkoročnoj i dugoročnoj perspektivi razvoja djece. </w:t>
            </w:r>
          </w:p>
          <w:p w14:paraId="424471A4" w14:textId="77777777" w:rsidR="00461745" w:rsidRDefault="005F6A16">
            <w:pPr>
              <w:pStyle w:val="LO-normal1"/>
              <w:widowControl w:val="0"/>
              <w:spacing w:before="120" w:after="120" w:line="240" w:lineRule="auto"/>
            </w:pPr>
            <w:r>
              <w:t xml:space="preserve">Dan ružičastih majica, poznatiji kao Pink Shirt Day, program je prevencije vršnjačkog nasilja, a obilježava se zadnje srijede u mjesecu veljači. Ideja je nastala u znak protesta zbog incidenta koji se dogodio u jednoj školi. Inicijativom školskih kolega je na konstruktivan i inteligentan način riješeno sustavno zlostavljanje dječaka, posvećenog podršci liječenju teško bolesne majke. Ružičaste majice, koje su solidarno s dječakom nosili njegovi školski kolege, postale su prepoznatljiv simbol inicijative, i kasnije, međunarodno prepoznate obljetnice. </w:t>
            </w:r>
          </w:p>
          <w:p w14:paraId="56C866A3" w14:textId="77777777" w:rsidR="00461745" w:rsidRDefault="005F6A16">
            <w:pPr>
              <w:pStyle w:val="LO-normal1"/>
              <w:widowControl w:val="0"/>
              <w:spacing w:before="120" w:after="120" w:line="240" w:lineRule="auto"/>
            </w:pPr>
            <w:r>
              <w:t>CEPN, nositelj cjelokupnog programa i začetnik ideje u Hrvatskoj, je promocijom Dana ružičastih majica postigao prepoznavanje obljetnice diljem naše zemlje. Među ostalim, velik broj saborskih zastupnika, raznih političkih opcija, tog se dana u veljači 2014. u medijima pojavio noseći ružičastu majicu podrške djeci, žrtvama vršnjačkog nasilja.</w:t>
            </w:r>
          </w:p>
        </w:tc>
      </w:tr>
      <w:tr w:rsidR="00461745" w14:paraId="584333A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FD576C0"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B398229" w14:textId="77777777" w:rsidR="00461745" w:rsidRDefault="005F6A16">
            <w:pPr>
              <w:pStyle w:val="LO-normal1"/>
              <w:widowControl w:val="0"/>
              <w:spacing w:before="120" w:after="120" w:line="240" w:lineRule="auto"/>
            </w:pPr>
            <w:r>
              <w:t>Utjecati na smanjenje vršnjačkog nasilja u školama. Problem vršnjačkog nasilja je prisutan u našem okruženju i zato moramo reagirati. Nije svatko od nas doživio nasilje, ali moramo biti svjesni da postoje oni koji jesu. Možda je to netko od naših prijatelja, braće i sestara, a možda netko za koga niti ne znamo. Pružimo im podršku zauzimanjem stava protiv nasilja.</w:t>
            </w:r>
          </w:p>
        </w:tc>
      </w:tr>
      <w:tr w:rsidR="00461745" w14:paraId="467EE97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520DEC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0EC3EA" w14:textId="77777777" w:rsidR="00461745" w:rsidRDefault="005F6A16">
            <w:pPr>
              <w:pStyle w:val="LO-normal1"/>
              <w:widowControl w:val="0"/>
              <w:spacing w:before="120" w:after="120" w:line="240" w:lineRule="auto"/>
            </w:pPr>
            <w:r>
              <w:t>Učitelji i učiteljice razredne i predmetne nastave, učenici.</w:t>
            </w:r>
          </w:p>
        </w:tc>
      </w:tr>
      <w:tr w:rsidR="00461745" w14:paraId="5FCBEA0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DD00F18"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DFC56B" w14:textId="77777777" w:rsidR="00461745" w:rsidRDefault="005F6A16">
            <w:pPr>
              <w:pStyle w:val="LO-normal1"/>
              <w:widowControl w:val="0"/>
              <w:spacing w:before="120" w:after="120" w:line="240" w:lineRule="auto"/>
            </w:pPr>
            <w:r>
              <w:t xml:space="preserve">Na Dan ružičastih majica provode se mnoge aktivnosti u kojima sudjeluju sve odgojno obrazovne ustanove i svi oni koji žele simbolizirati borbu protiv nasilja nad vršnjacima. Aktivnosti se provode u školama, radnim mjestima i svim ostalim mjestima koja su prikladna za održavanje zabavno-edukativnih aktivnosti. </w:t>
            </w:r>
          </w:p>
          <w:p w14:paraId="00A5481B" w14:textId="77777777" w:rsidR="00461745" w:rsidRDefault="005F6A16">
            <w:pPr>
              <w:pStyle w:val="LO-normal1"/>
              <w:widowControl w:val="0"/>
              <w:spacing w:before="120" w:after="120" w:line="240" w:lineRule="auto"/>
            </w:pPr>
            <w:r>
              <w:t>Sudionici nose bilo koji odjevni predmet ružičaste boje (majica, traperice, tenisice, prsten, naušnice, narukvice) te samostalno ili grupno kreiraju poruke koje govore o borbi protiv nasilja.</w:t>
            </w:r>
          </w:p>
        </w:tc>
      </w:tr>
      <w:tr w:rsidR="00461745" w14:paraId="3EE09F2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CDF1F68"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C496FA" w14:textId="77777777" w:rsidR="00461745" w:rsidRDefault="005F6A16">
            <w:pPr>
              <w:pStyle w:val="LO-normal1"/>
              <w:widowControl w:val="0"/>
              <w:spacing w:before="120" w:after="120" w:line="240" w:lineRule="auto"/>
            </w:pPr>
            <w:r>
              <w:t>Veljača 2026.</w:t>
            </w:r>
          </w:p>
        </w:tc>
      </w:tr>
      <w:tr w:rsidR="00461745" w14:paraId="4851AC5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A468D0F"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F9E55E3" w14:textId="77777777" w:rsidR="00461745" w:rsidRDefault="005F6A16">
            <w:pPr>
              <w:pStyle w:val="LO-normal1"/>
              <w:widowControl w:val="0"/>
              <w:spacing w:before="120" w:after="120" w:line="240" w:lineRule="auto"/>
            </w:pPr>
            <w:r>
              <w:t>Troškova nema</w:t>
            </w:r>
          </w:p>
        </w:tc>
      </w:tr>
      <w:tr w:rsidR="00461745" w14:paraId="3019A4D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04DA5B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DDBB0C7" w14:textId="77777777" w:rsidR="00461745" w:rsidRDefault="005F6A16">
            <w:pPr>
              <w:pStyle w:val="LO-normal1"/>
              <w:widowControl w:val="0"/>
              <w:spacing w:before="120" w:after="120" w:line="240" w:lineRule="auto"/>
            </w:pPr>
            <w:r>
              <w:t>Razgovor, povratne informacije učenika, izrada plakata, objava na mrežnim stranicama škole.</w:t>
            </w:r>
          </w:p>
        </w:tc>
      </w:tr>
    </w:tbl>
    <w:p w14:paraId="62D51568"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44119ACB"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3A3200F"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74F227A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26C3230"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BCE507A" w14:textId="77777777" w:rsidR="00461745" w:rsidRDefault="005F6A16">
            <w:pPr>
              <w:pStyle w:val="LO-normal1"/>
              <w:widowControl w:val="0"/>
              <w:spacing w:before="120" w:after="120" w:line="240" w:lineRule="auto"/>
              <w:rPr>
                <w:b/>
              </w:rPr>
            </w:pPr>
            <w:r>
              <w:rPr>
                <w:b/>
              </w:rPr>
              <w:t>SVJETSKI DAN OSOBA S DOWN SINDROMOM</w:t>
            </w:r>
          </w:p>
        </w:tc>
      </w:tr>
      <w:tr w:rsidR="00461745" w14:paraId="6DF48A7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8E8B2AD"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21B4B85" w14:textId="77777777" w:rsidR="00461745" w:rsidRDefault="005F6A16">
            <w:pPr>
              <w:pStyle w:val="LO-normal1"/>
              <w:widowControl w:val="0"/>
              <w:spacing w:before="120" w:after="120" w:line="240" w:lineRule="auto"/>
            </w:pPr>
            <w:r>
              <w:rPr>
                <w:b/>
              </w:rPr>
              <w:t xml:space="preserve">Down Syndrome International (DSI) </w:t>
            </w:r>
            <w:r>
              <w:t xml:space="preserve">je službeno odredio 21. ožujak kao </w:t>
            </w:r>
            <w:r>
              <w:rPr>
                <w:b/>
              </w:rPr>
              <w:t>Svjetski dan osoba s Down sindromom (WDSD)</w:t>
            </w:r>
            <w:r>
              <w:t xml:space="preserve">. Navedeni datum je izabran kako bi označio jedinstvenost Downova sindroma u potrostručenju (trisomiji) 21. kromosoma. Svjetskim danom syndroma Down (WDSD) prvi put je obilježen u Singapuru 2006. godine, a mnoge organizacije širom svijeta pridružit će se ovoj proslavi kroz razne događaje i aktivnosti, tako da se današnji datum obilježava u cijelom svijetu. </w:t>
            </w:r>
          </w:p>
          <w:p w14:paraId="4C2D21C1" w14:textId="77777777" w:rsidR="00461745" w:rsidRDefault="005F6A16">
            <w:pPr>
              <w:pStyle w:val="LO-normal1"/>
              <w:widowControl w:val="0"/>
              <w:spacing w:before="120" w:after="120" w:line="240" w:lineRule="auto"/>
            </w:pPr>
            <w:r>
              <w:t xml:space="preserve">Downov sindrom je genetski poremećaj koji je uzrokovan prisutnošću jednog kromosoma viška. Nastaje u trenutku začeća. </w:t>
            </w:r>
          </w:p>
          <w:p w14:paraId="7A74CD4A" w14:textId="77777777" w:rsidR="00461745" w:rsidRDefault="005F6A16">
            <w:pPr>
              <w:pStyle w:val="LO-normal1"/>
              <w:widowControl w:val="0"/>
              <w:spacing w:before="120" w:after="120" w:line="240" w:lineRule="auto"/>
            </w:pPr>
            <w:r>
              <w:rPr>
                <w:b/>
              </w:rPr>
              <w:t>Kromosomi</w:t>
            </w:r>
            <w:r>
              <w:t xml:space="preserve"> su sićušne nakupine bjelančevina u svakoj stanici ljudskog organizma koje prenose sve nasljedne karakteristike. Na svakom kromosomu nalaze se tisuće gena u kojima su zapisane sve naše nasljedne osobine u obliku DNK. Kromosomi dolaze u paru i u svakoj se stanici nalazi se 23 para (46 kromosoma ukupno). U svakom paru jedan kromosom potječe od majke, a jedan od oca. Uzrok Downova sindroma otkrio je 1959. godine francuski genetičar </w:t>
            </w:r>
            <w:r>
              <w:rPr>
                <w:b/>
              </w:rPr>
              <w:t>Jerome Lejeune</w:t>
            </w:r>
            <w:r>
              <w:t>. Na 21. paru kromosoma otkrio je još jedan kromosom viška, umjesto 2, tu su se nalazila 3 kromosoma, a u cijeloj stanici umjesto 46, ukupno 47 kromosoma.</w:t>
            </w:r>
          </w:p>
        </w:tc>
      </w:tr>
      <w:tr w:rsidR="00461745" w14:paraId="65DE1BD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970D75D"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02E66C" w14:textId="77777777" w:rsidR="00461745" w:rsidRDefault="005F6A16">
            <w:pPr>
              <w:pStyle w:val="LO-normal1"/>
              <w:widowControl w:val="0"/>
              <w:spacing w:before="120" w:after="120" w:line="240" w:lineRule="auto"/>
            </w:pPr>
            <w:r>
              <w:t xml:space="preserve">Obilježavanjem Svjetskog dana sindroma Down želimo upoznati učenike s ovim poremećajem i pri tomu potaknuti ljude za veće poštivanje prava ljudi s Downovim sindromom. Većim razumijevanjem i poboljšanjem njihovog položaja u društvu možemo poboljšati kvalitetu života osoba s sindromom down. Prosječno se jedno od 650 novorođene djece rađa s Downovim sindromom. </w:t>
            </w:r>
          </w:p>
          <w:p w14:paraId="5F4E9CB1" w14:textId="77777777" w:rsidR="00461745" w:rsidRDefault="005F6A16">
            <w:pPr>
              <w:pStyle w:val="LO-normal1"/>
              <w:widowControl w:val="0"/>
              <w:spacing w:before="120" w:after="120" w:line="240" w:lineRule="auto"/>
            </w:pPr>
            <w:r>
              <w:t>Taj poremećaj sprječava normalan tjelesni i mentalni razvoj djeteta. Down sindrom smatra se jednim od najčešćih genetskih odstupanja pri kojem postoji višak jednog ili dijela jednog kromosoma što uzrokuje različite probleme u psihofizičkom razvoju djeteta.</w:t>
            </w:r>
          </w:p>
        </w:tc>
      </w:tr>
      <w:tr w:rsidR="00461745" w14:paraId="334562E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4E03798"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C1862D" w14:textId="77777777" w:rsidR="00461745" w:rsidRDefault="005F6A16">
            <w:pPr>
              <w:pStyle w:val="LO-normal1"/>
              <w:widowControl w:val="0"/>
              <w:spacing w:before="120" w:after="120" w:line="240" w:lineRule="auto"/>
            </w:pPr>
            <w:r>
              <w:t>Učitelji i učiteljice razredne i predmetne nastave, učenici.</w:t>
            </w:r>
          </w:p>
        </w:tc>
      </w:tr>
      <w:tr w:rsidR="00461745" w14:paraId="79E4F55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7EF5FBB"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538446E" w14:textId="77777777" w:rsidR="00461745" w:rsidRDefault="005F6A16">
            <w:pPr>
              <w:pStyle w:val="LO-normal1"/>
              <w:widowControl w:val="0"/>
              <w:spacing w:before="120" w:after="120" w:line="240" w:lineRule="auto"/>
            </w:pPr>
            <w:r>
              <w:t xml:space="preserve">Simbol Dana sindroma Down su </w:t>
            </w:r>
            <w:r>
              <w:rPr>
                <w:b/>
              </w:rPr>
              <w:t>šarene čarape</w:t>
            </w:r>
            <w:r>
              <w:t xml:space="preserve">. Nošenjem šarenih čarapa pokazuje se podrška borbi osoba s Down sindromom kako bi se što bolje integrirali u naše društvo. </w:t>
            </w:r>
          </w:p>
          <w:p w14:paraId="5AA5EBFA" w14:textId="77777777" w:rsidR="00461745" w:rsidRDefault="005F6A16">
            <w:pPr>
              <w:pStyle w:val="LO-normal1"/>
              <w:widowControl w:val="0"/>
              <w:spacing w:before="120" w:after="120" w:line="240" w:lineRule="auto"/>
            </w:pPr>
            <w:r>
              <w:t xml:space="preserve">Zašto danas nositi rasparene šarene čarape? </w:t>
            </w:r>
          </w:p>
          <w:p w14:paraId="2A5AC29E" w14:textId="77777777" w:rsidR="00461745" w:rsidRDefault="005F6A16">
            <w:pPr>
              <w:pStyle w:val="LO-normal1"/>
              <w:widowControl w:val="0"/>
              <w:spacing w:before="120" w:after="120" w:line="240" w:lineRule="auto"/>
            </w:pPr>
            <w:r>
              <w:t xml:space="preserve">Zato da se priča o problemima osoba s Down sindromom. </w:t>
            </w:r>
          </w:p>
          <w:p w14:paraId="76E8F758" w14:textId="77777777" w:rsidR="00461745" w:rsidRDefault="005F6A16">
            <w:pPr>
              <w:pStyle w:val="LO-normal1"/>
              <w:widowControl w:val="0"/>
              <w:spacing w:before="120" w:after="120" w:line="240" w:lineRule="auto"/>
            </w:pPr>
            <w:r>
              <w:t xml:space="preserve">Kada vas upitaju: zašto nosiš šarene (različite) čarape? </w:t>
            </w:r>
          </w:p>
          <w:p w14:paraId="6265E3E7" w14:textId="77777777" w:rsidR="00461745" w:rsidRDefault="005F6A16">
            <w:pPr>
              <w:pStyle w:val="LO-normal1"/>
              <w:widowControl w:val="0"/>
              <w:spacing w:before="120" w:after="120" w:line="240" w:lineRule="auto"/>
            </w:pPr>
            <w:r>
              <w:t>Progovorit ćete o problemima osoba s Downom i pokazati podršku.</w:t>
            </w:r>
          </w:p>
        </w:tc>
      </w:tr>
      <w:tr w:rsidR="00461745" w14:paraId="1654C6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FA54EC4" w14:textId="77777777" w:rsidR="00461745" w:rsidRDefault="005F6A16">
            <w:pPr>
              <w:pStyle w:val="LO-normal1"/>
              <w:widowControl w:val="0"/>
              <w:spacing w:before="120" w:after="120" w:line="240" w:lineRule="auto"/>
              <w:rPr>
                <w:b/>
              </w:rPr>
            </w:pPr>
            <w:r>
              <w:rPr>
                <w:b/>
              </w:rPr>
              <w:t xml:space="preserve">VREMENIK AKTIVNOSTI, </w:t>
            </w:r>
            <w:r>
              <w:rPr>
                <w:b/>
              </w:rPr>
              <w:lastRenderedPageBreak/>
              <w:t>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3CBA3B8" w14:textId="77777777" w:rsidR="00461745" w:rsidRDefault="005F6A16">
            <w:pPr>
              <w:pStyle w:val="LO-normal1"/>
              <w:widowControl w:val="0"/>
              <w:spacing w:before="120" w:after="120" w:line="240" w:lineRule="auto"/>
            </w:pPr>
            <w:r>
              <w:lastRenderedPageBreak/>
              <w:t>Ožujak 2026.</w:t>
            </w:r>
          </w:p>
        </w:tc>
      </w:tr>
      <w:tr w:rsidR="00461745" w14:paraId="1459B58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622555" w14:textId="77777777" w:rsidR="00461745" w:rsidRDefault="005F6A16">
            <w:pPr>
              <w:pStyle w:val="LO-normal1"/>
              <w:widowControl w:val="0"/>
              <w:spacing w:before="120" w:after="120" w:line="240" w:lineRule="auto"/>
              <w:rPr>
                <w:b/>
              </w:rPr>
            </w:pPr>
            <w:r>
              <w:rPr>
                <w:b/>
              </w:rPr>
              <w:lastRenderedPageBreak/>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93F16C7" w14:textId="77777777" w:rsidR="00461745" w:rsidRDefault="005F6A16">
            <w:pPr>
              <w:pStyle w:val="LO-normal1"/>
              <w:widowControl w:val="0"/>
              <w:spacing w:before="120" w:after="120" w:line="240" w:lineRule="auto"/>
            </w:pPr>
            <w:r>
              <w:t>Troškova nema.</w:t>
            </w:r>
          </w:p>
        </w:tc>
      </w:tr>
      <w:tr w:rsidR="00461745" w14:paraId="102DBD1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095985D"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6031AF4" w14:textId="77777777" w:rsidR="00461745" w:rsidRDefault="005F6A16">
            <w:pPr>
              <w:pStyle w:val="LO-normal1"/>
              <w:widowControl w:val="0"/>
              <w:spacing w:before="120" w:after="120" w:line="240" w:lineRule="auto"/>
            </w:pPr>
            <w:r>
              <w:t>Razgovor, povratne informacije učenika, izrada plakata, objava na mrežnim stranicama škole.</w:t>
            </w:r>
          </w:p>
        </w:tc>
      </w:tr>
    </w:tbl>
    <w:p w14:paraId="45BBC28B"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12CC5D0C"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F232842"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2061FF8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1A4C82"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CF5E514" w14:textId="77777777" w:rsidR="00461745" w:rsidRDefault="005F6A16">
            <w:pPr>
              <w:pStyle w:val="LO-normal1"/>
              <w:widowControl w:val="0"/>
              <w:spacing w:before="120" w:after="120" w:line="240" w:lineRule="auto"/>
              <w:rPr>
                <w:b/>
              </w:rPr>
            </w:pPr>
            <w:r>
              <w:rPr>
                <w:b/>
              </w:rPr>
              <w:t>IDENTIFIKACIJA DAROVITIH UČENIKA</w:t>
            </w:r>
          </w:p>
        </w:tc>
      </w:tr>
      <w:tr w:rsidR="00461745" w14:paraId="5735598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9531B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A1187D" w14:textId="77777777" w:rsidR="00461745" w:rsidRDefault="005F6A16">
            <w:pPr>
              <w:pStyle w:val="LO-normal1"/>
              <w:widowControl w:val="0"/>
              <w:spacing w:before="120" w:after="120" w:line="240" w:lineRule="auto"/>
            </w:pPr>
            <w:r>
              <w:t>Identifikacija darovitih učenika s ciljem formiranja izvannastavne grupe namijenjene darovitim učenicima. U grupi bi se prepoznavali specifični interesi i potencijali uključenih učenika te bi to bila osnova za diferencijaciju nastave te usmjeravanje u dodatnu nastavu i natjecanja sukladno afinitetima učenika. Darovitim učenicima na taj bi način bila pružana podrška što bi rezultiralo manjim brojem neprihvatljivog ponašanja kod darovitih učenika, jačanju njihovog samopouzdanja te poticanje daljnjeg razvoja darovitosti.</w:t>
            </w:r>
          </w:p>
        </w:tc>
      </w:tr>
      <w:tr w:rsidR="00461745" w14:paraId="657B88F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4B8CCCA"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0952A11" w14:textId="77777777" w:rsidR="00461745" w:rsidRDefault="005F6A16">
            <w:pPr>
              <w:pStyle w:val="LO-normal1"/>
              <w:widowControl w:val="0"/>
              <w:spacing w:before="120" w:after="120" w:line="240" w:lineRule="auto"/>
            </w:pPr>
            <w:r>
              <w:t xml:space="preserve">Stvaranje preduvjeta u 3.razredu za formiranje grupe namijenjene potrebama darovitih učenika 4.razreda. </w:t>
            </w:r>
          </w:p>
        </w:tc>
      </w:tr>
      <w:tr w:rsidR="00461745" w14:paraId="42BCEFB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F4368AA"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8132D47" w14:textId="73684A4A" w:rsidR="00461745" w:rsidRDefault="00F008AA">
            <w:pPr>
              <w:pStyle w:val="LO-normal1"/>
              <w:widowControl w:val="0"/>
              <w:spacing w:before="120" w:after="120" w:line="240" w:lineRule="auto"/>
            </w:pPr>
            <w:r>
              <w:t>psihologinja</w:t>
            </w:r>
          </w:p>
        </w:tc>
      </w:tr>
      <w:tr w:rsidR="00461745" w14:paraId="7BEEF0B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545CB33"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1913D71" w14:textId="1241E5D8" w:rsidR="00461745" w:rsidRDefault="00F008AA">
            <w:pPr>
              <w:pStyle w:val="LO-normal1"/>
              <w:widowControl w:val="0"/>
              <w:spacing w:before="120" w:after="120" w:line="240" w:lineRule="auto"/>
            </w:pPr>
            <w:r>
              <w:t>Psihološko testiranje</w:t>
            </w:r>
          </w:p>
        </w:tc>
      </w:tr>
      <w:tr w:rsidR="00461745" w14:paraId="48FED18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8948B92"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5BB2ECB" w14:textId="68CB7440" w:rsidR="00461745" w:rsidRDefault="00F008AA">
            <w:pPr>
              <w:pStyle w:val="LO-normal1"/>
              <w:widowControl w:val="0"/>
              <w:spacing w:before="120" w:after="120" w:line="240" w:lineRule="auto"/>
            </w:pPr>
            <w:r>
              <w:t>Drugo polugodište</w:t>
            </w:r>
          </w:p>
        </w:tc>
      </w:tr>
      <w:tr w:rsidR="00461745" w14:paraId="221B93C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2B9E3B7"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061C6FC" w14:textId="03AABE37" w:rsidR="00461745" w:rsidRDefault="00F008AA">
            <w:pPr>
              <w:pStyle w:val="LO-normal1"/>
              <w:widowControl w:val="0"/>
              <w:spacing w:before="120" w:after="120" w:line="240" w:lineRule="auto"/>
            </w:pPr>
            <w:r>
              <w:t>Nabava knjižica za odgovore</w:t>
            </w:r>
            <w:r w:rsidR="005F6A16">
              <w:t xml:space="preserve"> </w:t>
            </w:r>
          </w:p>
        </w:tc>
      </w:tr>
      <w:tr w:rsidR="00461745" w14:paraId="7D98633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7011828"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08685C" w14:textId="77777777" w:rsidR="00461745" w:rsidRDefault="005F6A16">
            <w:pPr>
              <w:pStyle w:val="LO-normal1"/>
              <w:widowControl w:val="0"/>
              <w:spacing w:before="120" w:after="120" w:line="240" w:lineRule="auto"/>
            </w:pPr>
            <w:r>
              <w:t>Izvješće o provedenoj identifikaciji koristilo bi se izravno za formiranje izvannastavne aktivnosti sljedeće školske godine te kao podrška roditeljima u odgoju i obrazovanju darovitih učenika koje često zbog specifičnih potreba darovite djece nije optimalno.</w:t>
            </w:r>
          </w:p>
        </w:tc>
      </w:tr>
    </w:tbl>
    <w:p w14:paraId="5A2428D9" w14:textId="77777777" w:rsidR="00461745" w:rsidRDefault="00461745">
      <w:pPr>
        <w:pStyle w:val="LO-normal1"/>
        <w:spacing w:before="120" w:after="120" w:line="240" w:lineRule="auto"/>
      </w:pPr>
    </w:p>
    <w:p w14:paraId="383FF941" w14:textId="77777777" w:rsidR="00461745" w:rsidRDefault="005F6A16">
      <w:pPr>
        <w:pStyle w:val="LO-normal1"/>
      </w:pPr>
      <w:r>
        <w:br w:type="page"/>
      </w:r>
    </w:p>
    <w:tbl>
      <w:tblPr>
        <w:tblW w:w="10197" w:type="dxa"/>
        <w:tblLayout w:type="fixed"/>
        <w:tblLook w:val="0400" w:firstRow="0" w:lastRow="0" w:firstColumn="0" w:lastColumn="0" w:noHBand="0" w:noVBand="1"/>
      </w:tblPr>
      <w:tblGrid>
        <w:gridCol w:w="3388"/>
        <w:gridCol w:w="6809"/>
      </w:tblGrid>
      <w:tr w:rsidR="00461745" w14:paraId="77D83ACD"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94A0616"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75E3A30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D54CF3F"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9F78A1" w14:textId="77777777" w:rsidR="00461745" w:rsidRDefault="005F6A16">
            <w:pPr>
              <w:pStyle w:val="LO-normal1"/>
              <w:widowControl w:val="0"/>
              <w:spacing w:before="120" w:after="120" w:line="240" w:lineRule="auto"/>
              <w:rPr>
                <w:b/>
              </w:rPr>
            </w:pPr>
            <w:r>
              <w:rPr>
                <w:b/>
              </w:rPr>
              <w:t>“DJEVOJČICE U STEM-u”</w:t>
            </w:r>
          </w:p>
        </w:tc>
      </w:tr>
      <w:tr w:rsidR="00461745" w14:paraId="3536481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8F27580"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927243" w14:textId="77777777" w:rsidR="00461745" w:rsidRDefault="005F6A16">
            <w:pPr>
              <w:pStyle w:val="LO-normal1"/>
              <w:widowControl w:val="0"/>
              <w:spacing w:before="120" w:after="120" w:line="240" w:lineRule="auto"/>
            </w:pPr>
            <w:r>
              <w:t>“Djevojčice u STEM-u”je ekipno natjecanje djevojčica 7. i 8. razreda. Projekt je nastao sa željom da kod djevojčica sedmih i osmih razreda probudimo ili produbimo ljubav prema matematici i prirodnim znanostima, ali i da razvijamo kompetencije 21. stoljeća kao što susuradnja, kritičko mišljenje, kreativnost i komunikacija.</w:t>
            </w:r>
          </w:p>
        </w:tc>
      </w:tr>
      <w:tr w:rsidR="00461745" w14:paraId="5A15521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E7936DB"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B3A63DA" w14:textId="77777777" w:rsidR="00461745" w:rsidRDefault="005F6A16">
            <w:pPr>
              <w:pStyle w:val="LO-normal1"/>
              <w:widowControl w:val="0"/>
              <w:spacing w:before="120" w:after="120" w:line="240" w:lineRule="auto"/>
            </w:pPr>
            <w:r>
              <w:t>“Djevojčice u STEM-u”  je namijenjena učenicima 7. i 8.r azreda osnovne škole. Ekipa se sastoji od četiri člana (2+2) iste škole. Liga učenike osposobljava za timski rad i suradničko učenje te korelaciju među nastavnim predmetima.</w:t>
            </w:r>
          </w:p>
        </w:tc>
      </w:tr>
      <w:tr w:rsidR="00461745" w14:paraId="51FB3E4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EFA7F5C"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AF4F22B" w14:textId="77777777" w:rsidR="00461745" w:rsidRDefault="005F6A16">
            <w:pPr>
              <w:pStyle w:val="LO-normal1"/>
              <w:widowControl w:val="0"/>
              <w:spacing w:before="120" w:after="120" w:line="240" w:lineRule="auto"/>
            </w:pPr>
            <w:r>
              <w:t>Organizator natjecanja je Profil kllet i gos.Biljana Stipetić. Unutar Osnovne škole Bistra povjerenici i voditelji natjecanja su  nastavnici matematike, kemije, biologije i fizike.</w:t>
            </w:r>
          </w:p>
        </w:tc>
      </w:tr>
      <w:tr w:rsidR="00461745" w14:paraId="7026C99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E91F25B"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00B537E" w14:textId="77777777" w:rsidR="00461745" w:rsidRDefault="005F6A16">
            <w:pPr>
              <w:pStyle w:val="LO-normal1"/>
              <w:widowControl w:val="0"/>
              <w:spacing w:before="120" w:after="120" w:line="240" w:lineRule="auto"/>
            </w:pPr>
            <w:r>
              <w:t>Mentor prijavljuje broj ekipa svoje škole i ime povjerenika za svoju školu ispunjavanjem obrasca na ttps://www.profil-klett.hr/djevojcice-u-stem-u. Rok za prijavu ekipa je 1.listopad 2025.</w:t>
            </w:r>
          </w:p>
          <w:p w14:paraId="3D8ED8B9" w14:textId="77777777" w:rsidR="00461745" w:rsidRDefault="005F6A16">
            <w:pPr>
              <w:pStyle w:val="LO-normal1"/>
              <w:widowControl w:val="0"/>
              <w:spacing w:before="120" w:after="120" w:line="240" w:lineRule="auto"/>
            </w:pPr>
            <w:r>
              <w:t>Zadaci će biti poslani Povjereniku na mail ili poštom na vrijeme. Svaki Povjerenik je zadužen za regularnost natjecanja u svojoj školi. Ukoliko dođe do kršenja pravila natjecanja ekipa ili škola mogu biti isključeni s natjecanja.</w:t>
            </w:r>
          </w:p>
          <w:p w14:paraId="2C1D03C8" w14:textId="77777777" w:rsidR="00461745" w:rsidRDefault="005F6A16">
            <w:pPr>
              <w:pStyle w:val="LO-normal1"/>
              <w:widowControl w:val="0"/>
              <w:spacing w:before="120" w:after="120" w:line="240" w:lineRule="auto"/>
            </w:pPr>
            <w:r>
              <w:t>Natjecanje se odvija u matičnoj školi, čime je omogućeno sudjelovanje svim školama u Republici Hrvatskoj.</w:t>
            </w:r>
          </w:p>
        </w:tc>
      </w:tr>
      <w:tr w:rsidR="00461745" w14:paraId="580A8CB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B0FF5E7"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E596F2A" w14:textId="77777777" w:rsidR="00461745" w:rsidRDefault="005F6A16">
            <w:pPr>
              <w:pStyle w:val="LO-normal1"/>
              <w:widowControl w:val="0"/>
              <w:spacing w:before="120" w:after="120" w:line="240" w:lineRule="auto"/>
            </w:pPr>
            <w:r>
              <w:t>Ožujak 2026.</w:t>
            </w:r>
          </w:p>
        </w:tc>
      </w:tr>
      <w:tr w:rsidR="00461745" w14:paraId="6FCA43D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7C4A531"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E020D6F" w14:textId="77777777" w:rsidR="00461745" w:rsidRDefault="005F6A16">
            <w:pPr>
              <w:pStyle w:val="LO-normal1"/>
              <w:widowControl w:val="0"/>
              <w:spacing w:before="120" w:after="120" w:line="240" w:lineRule="auto"/>
            </w:pPr>
            <w:r>
              <w:t>Troškova sudjelovanja nema.</w:t>
            </w:r>
          </w:p>
        </w:tc>
      </w:tr>
      <w:tr w:rsidR="00461745" w14:paraId="59BF541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D99C495"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175F92" w14:textId="77777777" w:rsidR="00461745" w:rsidRDefault="005F6A16">
            <w:pPr>
              <w:pStyle w:val="LO-normal1"/>
              <w:widowControl w:val="0"/>
              <w:spacing w:before="120" w:after="120" w:line="240" w:lineRule="auto"/>
            </w:pPr>
            <w:r>
              <w:t xml:space="preserve">Provođenje i analiza ankete među učenicima. Izvješće o provedenom projektu. Članci na mrežnim stranicama škole. </w:t>
            </w:r>
          </w:p>
          <w:p w14:paraId="4EBA3CE7" w14:textId="77777777" w:rsidR="00461745" w:rsidRDefault="005F6A16">
            <w:pPr>
              <w:pStyle w:val="LO-normal1"/>
              <w:widowControl w:val="0"/>
              <w:spacing w:before="120" w:after="120" w:line="240" w:lineRule="auto"/>
            </w:pPr>
            <w:r>
              <w:t>Osobno zadovoljstvo učitelja i učenika.</w:t>
            </w:r>
          </w:p>
        </w:tc>
      </w:tr>
    </w:tbl>
    <w:p w14:paraId="1C09DEF5" w14:textId="77777777" w:rsidR="00461745" w:rsidRDefault="00461745">
      <w:pPr>
        <w:pStyle w:val="LO-normal1"/>
        <w:spacing w:before="120" w:after="120" w:line="240" w:lineRule="auto"/>
      </w:pPr>
    </w:p>
    <w:p w14:paraId="41BB265C" w14:textId="77777777" w:rsidR="00461745" w:rsidRDefault="00461745">
      <w:pPr>
        <w:pStyle w:val="LO-normal1"/>
        <w:spacing w:after="0" w:line="240" w:lineRule="auto"/>
      </w:pPr>
    </w:p>
    <w:p w14:paraId="43BB6A98" w14:textId="77777777" w:rsidR="00461745" w:rsidRDefault="00461745">
      <w:pPr>
        <w:pStyle w:val="LO-normal1"/>
        <w:spacing w:after="0" w:line="240" w:lineRule="auto"/>
      </w:pPr>
    </w:p>
    <w:p w14:paraId="07F51487" w14:textId="77777777" w:rsidR="00461745" w:rsidRDefault="005F6A16">
      <w:pPr>
        <w:pStyle w:val="LO-normal1"/>
        <w:rPr>
          <w:rFonts w:ascii="Arial" w:eastAsia="Arial" w:hAnsi="Arial" w:cs="Arial"/>
        </w:rPr>
      </w:pPr>
      <w:r>
        <w:br w:type="page"/>
      </w:r>
    </w:p>
    <w:tbl>
      <w:tblPr>
        <w:tblW w:w="9964" w:type="dxa"/>
        <w:tblLayout w:type="fixed"/>
        <w:tblLook w:val="0400" w:firstRow="0" w:lastRow="0" w:firstColumn="0" w:lastColumn="0" w:noHBand="0" w:noVBand="1"/>
      </w:tblPr>
      <w:tblGrid>
        <w:gridCol w:w="3214"/>
        <w:gridCol w:w="6750"/>
      </w:tblGrid>
      <w:tr w:rsidR="00461745" w14:paraId="1AE2DB8F" w14:textId="77777777">
        <w:trPr>
          <w:tblHeader/>
        </w:trPr>
        <w:tc>
          <w:tcPr>
            <w:tcW w:w="9963" w:type="dxa"/>
            <w:gridSpan w:val="2"/>
            <w:tcBorders>
              <w:top w:val="single" w:sz="4" w:space="0" w:color="BFBFBF"/>
              <w:left w:val="single" w:sz="4" w:space="0" w:color="BFBFBF"/>
              <w:bottom w:val="single" w:sz="4" w:space="0" w:color="BFBFBF"/>
              <w:right w:val="single" w:sz="4" w:space="0" w:color="BFBFBF"/>
            </w:tcBorders>
            <w:shd w:val="clear" w:color="auto" w:fill="auto"/>
          </w:tcPr>
          <w:p w14:paraId="60212135" w14:textId="77777777" w:rsidR="00461745" w:rsidRDefault="00461745">
            <w:pPr>
              <w:pStyle w:val="LO-normal1"/>
              <w:pageBreakBefore/>
              <w:widowControl w:val="0"/>
              <w:spacing w:before="120" w:after="120" w:line="240" w:lineRule="auto"/>
              <w:jc w:val="center"/>
              <w:rPr>
                <w:b/>
              </w:rPr>
            </w:pPr>
          </w:p>
          <w:p w14:paraId="7203E7DC" w14:textId="77777777" w:rsidR="00461745" w:rsidRDefault="005F6A16">
            <w:pPr>
              <w:pStyle w:val="LO-normal1"/>
              <w:widowControl w:val="0"/>
              <w:spacing w:before="120" w:after="120" w:line="240" w:lineRule="auto"/>
              <w:jc w:val="center"/>
              <w:rPr>
                <w:b/>
              </w:rPr>
            </w:pPr>
            <w:r>
              <w:rPr>
                <w:b/>
              </w:rPr>
              <w:t>PROJEKTI ŠKOLE</w:t>
            </w:r>
          </w:p>
        </w:tc>
      </w:tr>
      <w:tr w:rsidR="00461745" w14:paraId="60DDDA86"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0C0DC183" w14:textId="77777777" w:rsidR="00461745" w:rsidRDefault="005F6A16">
            <w:pPr>
              <w:pStyle w:val="LO-normal1"/>
              <w:widowControl w:val="0"/>
              <w:spacing w:before="120" w:after="120" w:line="240" w:lineRule="auto"/>
              <w:rPr>
                <w:b/>
              </w:rPr>
            </w:pPr>
            <w:r>
              <w:rPr>
                <w:b/>
              </w:rPr>
              <w:t>AKTIVNOST, PROGRAM, PROJEKT:</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06C579C9" w14:textId="77777777" w:rsidR="00461745" w:rsidRDefault="005F6A16">
            <w:pPr>
              <w:pStyle w:val="LO-normal1"/>
              <w:widowControl w:val="0"/>
              <w:spacing w:before="120" w:after="120" w:line="240" w:lineRule="auto"/>
              <w:rPr>
                <w:b/>
                <w:bCs/>
              </w:rPr>
            </w:pPr>
            <w:r>
              <w:rPr>
                <w:b/>
                <w:bCs/>
              </w:rPr>
              <w:t>RASTIMO ZAJEDNO</w:t>
            </w:r>
          </w:p>
        </w:tc>
      </w:tr>
      <w:tr w:rsidR="00461745" w14:paraId="4CBF4E4B"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3A1543F6" w14:textId="77777777" w:rsidR="00461745" w:rsidRDefault="005F6A16">
            <w:pPr>
              <w:pStyle w:val="LO-normal1"/>
              <w:widowControl w:val="0"/>
              <w:spacing w:before="120" w:after="120" w:line="240" w:lineRule="auto"/>
            </w:pPr>
            <w:r>
              <w:rPr>
                <w:b/>
              </w:rPr>
              <w:t>CILJEVI AKTIVNOSTI, PROGRAMA, PROJEKTA</w:t>
            </w:r>
            <w:r>
              <w:t>:</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5CDD02D1" w14:textId="77777777" w:rsidR="00461745" w:rsidRDefault="005F6A16">
            <w:pPr>
              <w:pStyle w:val="LO-normal1"/>
              <w:widowControl w:val="0"/>
              <w:spacing w:after="120" w:line="240" w:lineRule="auto"/>
              <w:rPr>
                <w:highlight w:val="white"/>
              </w:rPr>
            </w:pPr>
            <w:r>
              <w:rPr>
                <w:highlight w:val="white"/>
              </w:rPr>
              <w:t>Razvoj socijalnih i komunikacijskih vještina te empatije učenika</w:t>
            </w:r>
          </w:p>
          <w:p w14:paraId="25C1EC96" w14:textId="77777777" w:rsidR="00461745" w:rsidRDefault="005F6A16">
            <w:pPr>
              <w:pStyle w:val="LO-normal1"/>
              <w:widowControl w:val="0"/>
              <w:spacing w:after="120" w:line="240" w:lineRule="auto"/>
            </w:pPr>
            <w:r>
              <w:rPr>
                <w:highlight w:val="white"/>
              </w:rPr>
              <w:t>Poticanje samopouzdanja učenika i asertivnosti</w:t>
            </w:r>
          </w:p>
          <w:p w14:paraId="1B9DF61C" w14:textId="77777777" w:rsidR="00461745" w:rsidRDefault="005F6A16">
            <w:pPr>
              <w:pStyle w:val="LO-normal1"/>
              <w:widowControl w:val="0"/>
              <w:spacing w:after="120" w:line="240" w:lineRule="auto"/>
            </w:pPr>
            <w:r>
              <w:rPr>
                <w:highlight w:val="white"/>
              </w:rPr>
              <w:t>Jačanje otpornosti učenika na izazove vršnjačkih odnosa i životne teškoće</w:t>
            </w:r>
          </w:p>
          <w:p w14:paraId="15F74BD1" w14:textId="77777777" w:rsidR="00461745" w:rsidRDefault="005F6A16">
            <w:pPr>
              <w:pStyle w:val="LO-normal1"/>
              <w:widowControl w:val="0"/>
              <w:spacing w:after="120" w:line="240" w:lineRule="auto"/>
            </w:pPr>
            <w:r>
              <w:rPr>
                <w:highlight w:val="white"/>
              </w:rPr>
              <w:t>Senzibiliziranje učenika na različite vrste nasilja</w:t>
            </w:r>
          </w:p>
          <w:p w14:paraId="4B245AE1" w14:textId="77777777" w:rsidR="00461745" w:rsidRDefault="005F6A16">
            <w:pPr>
              <w:pStyle w:val="LO-normal1"/>
              <w:widowControl w:val="0"/>
              <w:spacing w:after="120" w:line="240" w:lineRule="auto"/>
            </w:pPr>
            <w:r>
              <w:rPr>
                <w:highlight w:val="white"/>
              </w:rPr>
              <w:t>Osnaživanje učitelja za rano prepoznavanje znakova nasilja te odgovorno i pravovremeno djelovanje</w:t>
            </w:r>
          </w:p>
        </w:tc>
      </w:tr>
      <w:tr w:rsidR="00461745" w14:paraId="3D51FA7D"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622B63F1" w14:textId="77777777" w:rsidR="00461745" w:rsidRDefault="005F6A16">
            <w:pPr>
              <w:pStyle w:val="LO-normal1"/>
              <w:widowControl w:val="0"/>
              <w:spacing w:before="120" w:after="120" w:line="240" w:lineRule="auto"/>
              <w:rPr>
                <w:b/>
              </w:rPr>
            </w:pPr>
            <w:r>
              <w:rPr>
                <w:b/>
              </w:rPr>
              <w:t>NAMJENA AKTIVNOSTI, PROGRAMA, PROJEKTA: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35A60671" w14:textId="77777777" w:rsidR="00461745" w:rsidRDefault="005F6A16">
            <w:pPr>
              <w:pStyle w:val="LO-normal1"/>
              <w:widowControl w:val="0"/>
              <w:spacing w:before="120" w:after="120" w:line="240" w:lineRule="auto"/>
              <w:rPr>
                <w:highlight w:val="white"/>
              </w:rPr>
            </w:pPr>
            <w:r>
              <w:rPr>
                <w:highlight w:val="white"/>
              </w:rPr>
              <w:t>Projekt je namijenjen učenicima 1.-6. razreda te njihovim roditeljima</w:t>
            </w:r>
          </w:p>
        </w:tc>
      </w:tr>
      <w:tr w:rsidR="00461745" w14:paraId="5DE437C9"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0D03544C" w14:textId="77777777" w:rsidR="00461745" w:rsidRDefault="005F6A16">
            <w:pPr>
              <w:pStyle w:val="LO-normal1"/>
              <w:widowControl w:val="0"/>
              <w:spacing w:before="120" w:after="120" w:line="240" w:lineRule="auto"/>
              <w:rPr>
                <w:b/>
              </w:rPr>
            </w:pPr>
            <w:r>
              <w:rPr>
                <w:b/>
              </w:rPr>
              <w:t>NOSITELJI AKTIVNOSTI, PROGRAMA, PROJEKTA: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53C594A4" w14:textId="77777777" w:rsidR="00461745" w:rsidRDefault="005F6A16">
            <w:pPr>
              <w:pStyle w:val="LO-normal1"/>
              <w:widowControl w:val="0"/>
              <w:spacing w:before="120" w:after="120" w:line="240" w:lineRule="auto"/>
              <w:rPr>
                <w:highlight w:val="white"/>
              </w:rPr>
            </w:pPr>
            <w:r>
              <w:rPr>
                <w:highlight w:val="white"/>
              </w:rPr>
              <w:t>Pedagoginja, razrednici</w:t>
            </w:r>
          </w:p>
        </w:tc>
      </w:tr>
      <w:tr w:rsidR="00461745" w14:paraId="0DBD98D4"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173CFC8E" w14:textId="77777777" w:rsidR="00461745" w:rsidRDefault="005F6A16">
            <w:pPr>
              <w:pStyle w:val="LO-normal1"/>
              <w:widowControl w:val="0"/>
              <w:spacing w:before="120" w:after="120" w:line="240" w:lineRule="auto"/>
              <w:rPr>
                <w:b/>
              </w:rPr>
            </w:pPr>
            <w:r>
              <w:rPr>
                <w:b/>
              </w:rPr>
              <w:t>NAČIN REALIZACIJE AKTIVNOSTI, PROGRAMA, PROJEKTA: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19B18198" w14:textId="77777777" w:rsidR="00461745" w:rsidRDefault="005F6A16">
            <w:pPr>
              <w:pStyle w:val="LO-normal1"/>
              <w:widowControl w:val="0"/>
              <w:tabs>
                <w:tab w:val="left" w:pos="4515"/>
              </w:tabs>
              <w:spacing w:before="120" w:after="120" w:line="240" w:lineRule="auto"/>
              <w:rPr>
                <w:highlight w:val="white"/>
              </w:rPr>
            </w:pPr>
            <w:r>
              <w:rPr>
                <w:highlight w:val="white"/>
              </w:rPr>
              <w:t>Licencirani edukatori će učiteljice razredne nastave osposobiti za dugogodišnju provedbu RESCUR programa</w:t>
            </w:r>
          </w:p>
          <w:p w14:paraId="49C56BED" w14:textId="77777777" w:rsidR="00461745" w:rsidRDefault="005F6A16">
            <w:pPr>
              <w:pStyle w:val="LO-normal1"/>
              <w:widowControl w:val="0"/>
              <w:tabs>
                <w:tab w:val="left" w:pos="4515"/>
              </w:tabs>
              <w:spacing w:before="120" w:after="120" w:line="240" w:lineRule="auto"/>
            </w:pPr>
            <w:r>
              <w:rPr>
                <w:highlight w:val="white"/>
              </w:rPr>
              <w:t>Učenici će gledati tematski odabrane kazališne predstave (Gospođica Hoću, Ako kažeš, gotov si)</w:t>
            </w:r>
          </w:p>
          <w:p w14:paraId="35CA366B" w14:textId="77777777" w:rsidR="00461745" w:rsidRDefault="005F6A16">
            <w:pPr>
              <w:pStyle w:val="LO-normal1"/>
              <w:widowControl w:val="0"/>
              <w:tabs>
                <w:tab w:val="left" w:pos="4515"/>
              </w:tabs>
              <w:spacing w:before="120" w:after="120" w:line="240" w:lineRule="auto"/>
            </w:pPr>
            <w:r>
              <w:rPr>
                <w:highlight w:val="white"/>
              </w:rPr>
              <w:t>Obiteljski centar odradit će edukativne radionice Riječi bole, biraj bolje</w:t>
            </w:r>
          </w:p>
          <w:p w14:paraId="2996801D" w14:textId="77777777" w:rsidR="00461745" w:rsidRDefault="005F6A16">
            <w:pPr>
              <w:pStyle w:val="LO-normal1"/>
              <w:widowControl w:val="0"/>
              <w:tabs>
                <w:tab w:val="left" w:pos="4515"/>
              </w:tabs>
              <w:spacing w:before="120" w:after="120" w:line="240" w:lineRule="auto"/>
            </w:pPr>
            <w:r>
              <w:rPr>
                <w:highlight w:val="white"/>
              </w:rPr>
              <w:t>Socijalni pedagog održat će tematska predavanja za članove UV, roditelje te interaktivnu radionicu s učenicima</w:t>
            </w:r>
          </w:p>
        </w:tc>
      </w:tr>
      <w:tr w:rsidR="00461745" w14:paraId="6EB5E254"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3D9CAAA6" w14:textId="77777777" w:rsidR="00461745" w:rsidRDefault="005F6A16">
            <w:pPr>
              <w:pStyle w:val="LO-normal1"/>
              <w:widowControl w:val="0"/>
              <w:shd w:val="clear" w:color="auto" w:fill="FFFFFF"/>
              <w:spacing w:before="120" w:after="120" w:line="240" w:lineRule="auto"/>
              <w:rPr>
                <w:b/>
              </w:rPr>
            </w:pPr>
            <w:r>
              <w:rPr>
                <w:b/>
              </w:rPr>
              <w:t>VREMENIK AKTIVNOSTI, PROGRAMA, PROJEKTA: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3E4B6D88" w14:textId="77777777" w:rsidR="00461745" w:rsidRDefault="005F6A16">
            <w:pPr>
              <w:pStyle w:val="LO-normal1"/>
              <w:widowControl w:val="0"/>
              <w:shd w:val="clear" w:color="auto" w:fill="FFFFFF"/>
              <w:spacing w:after="120" w:line="240" w:lineRule="auto"/>
            </w:pPr>
            <w:r>
              <w:t xml:space="preserve">Drugo polugodište </w:t>
            </w:r>
          </w:p>
        </w:tc>
      </w:tr>
      <w:tr w:rsidR="00461745" w14:paraId="5D893EB1"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52B8AE3F" w14:textId="77777777" w:rsidR="00461745" w:rsidRDefault="005F6A16">
            <w:pPr>
              <w:pStyle w:val="LO-normal1"/>
              <w:widowControl w:val="0"/>
              <w:spacing w:before="120" w:after="120" w:line="240" w:lineRule="auto"/>
              <w:rPr>
                <w:b/>
              </w:rPr>
            </w:pPr>
            <w:r>
              <w:rPr>
                <w:b/>
              </w:rPr>
              <w:t>TROŠKOVNIK AKTIVNOSTI, PROGRAMA, PROJEKTA: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120178F0" w14:textId="77777777" w:rsidR="00461745" w:rsidRDefault="005F6A16">
            <w:pPr>
              <w:pStyle w:val="LO-normal1"/>
              <w:widowControl w:val="0"/>
              <w:spacing w:before="120" w:after="120" w:line="240" w:lineRule="auto"/>
              <w:rPr>
                <w:highlight w:val="white"/>
              </w:rPr>
            </w:pPr>
            <w:r>
              <w:rPr>
                <w:highlight w:val="white"/>
              </w:rPr>
              <w:t>Vrijednost projekta je 4.872,00 eura koje financira MZOM</w:t>
            </w:r>
          </w:p>
        </w:tc>
      </w:tr>
      <w:tr w:rsidR="00461745" w14:paraId="72298AED"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7536EC48" w14:textId="77777777" w:rsidR="00461745" w:rsidRDefault="005F6A16">
            <w:pPr>
              <w:pStyle w:val="LO-normal1"/>
              <w:widowControl w:val="0"/>
              <w:spacing w:before="120" w:after="120" w:line="240" w:lineRule="auto"/>
              <w:rPr>
                <w:b/>
              </w:rPr>
            </w:pPr>
            <w:r>
              <w:rPr>
                <w:b/>
              </w:rPr>
              <w:t>NAČIN VREDNOVANJA I NAČIN KORIŠTENJA REZULTATA: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57137A25" w14:textId="77777777" w:rsidR="00461745" w:rsidRDefault="005F6A16">
            <w:pPr>
              <w:pStyle w:val="LO-normal1"/>
              <w:widowControl w:val="0"/>
              <w:spacing w:before="120" w:after="120" w:line="240" w:lineRule="auto"/>
            </w:pPr>
            <w:r>
              <w:t>Sudionici projekta evaluirat će njegove etape po završetku provedbe.</w:t>
            </w:r>
          </w:p>
          <w:p w14:paraId="2141BE2D" w14:textId="77777777" w:rsidR="00461745" w:rsidRDefault="005F6A16">
            <w:pPr>
              <w:pStyle w:val="LO-normal1"/>
              <w:widowControl w:val="0"/>
              <w:spacing w:before="120" w:after="120" w:line="240" w:lineRule="auto"/>
            </w:pPr>
            <w:r>
              <w:t>Nositelj projekta analizirat će rezultate anketiranja sudionika te ih prezentirati na tijelima škole.</w:t>
            </w:r>
          </w:p>
        </w:tc>
      </w:tr>
    </w:tbl>
    <w:p w14:paraId="3EC3AA59" w14:textId="77777777" w:rsidR="00461745" w:rsidRDefault="00461745">
      <w:pPr>
        <w:pStyle w:val="LO-normal1"/>
      </w:pPr>
    </w:p>
    <w:p w14:paraId="736AE2BC" w14:textId="77777777" w:rsidR="00461745" w:rsidRDefault="005F6A16">
      <w:pPr>
        <w:pStyle w:val="LO-normal1"/>
        <w:rPr>
          <w:rFonts w:ascii="Arial" w:eastAsia="Arial" w:hAnsi="Arial" w:cs="Arial"/>
        </w:rPr>
      </w:pPr>
      <w:r>
        <w:br w:type="page"/>
      </w:r>
    </w:p>
    <w:p w14:paraId="66892E4C" w14:textId="77777777" w:rsidR="00461745" w:rsidRDefault="00461745">
      <w:pPr>
        <w:pStyle w:val="LO-normal1"/>
        <w:rPr>
          <w:rFonts w:ascii="Arial" w:eastAsia="Arial" w:hAnsi="Arial" w:cs="Arial"/>
        </w:rPr>
      </w:pPr>
    </w:p>
    <w:tbl>
      <w:tblPr>
        <w:tblW w:w="10199" w:type="dxa"/>
        <w:jc w:val="center"/>
        <w:tblLayout w:type="fixed"/>
        <w:tblLook w:val="0400" w:firstRow="0" w:lastRow="0" w:firstColumn="0" w:lastColumn="0" w:noHBand="0" w:noVBand="1"/>
      </w:tblPr>
      <w:tblGrid>
        <w:gridCol w:w="3390"/>
        <w:gridCol w:w="6809"/>
      </w:tblGrid>
      <w:tr w:rsidR="00461745" w14:paraId="2751CCB1" w14:textId="77777777">
        <w:trPr>
          <w:jc w:val="center"/>
        </w:trPr>
        <w:tc>
          <w:tcPr>
            <w:tcW w:w="10198" w:type="dxa"/>
            <w:gridSpan w:val="2"/>
            <w:tcBorders>
              <w:top w:val="single" w:sz="4" w:space="0" w:color="BFBFBF"/>
              <w:left w:val="single" w:sz="4" w:space="0" w:color="BFBFBF"/>
              <w:bottom w:val="single" w:sz="4" w:space="0" w:color="BFBFBF"/>
              <w:right w:val="single" w:sz="4" w:space="0" w:color="BFBFBF"/>
            </w:tcBorders>
          </w:tcPr>
          <w:p w14:paraId="37C1F7F2" w14:textId="77777777" w:rsidR="00461745" w:rsidRDefault="005F6A16">
            <w:pPr>
              <w:pStyle w:val="LO-normal1"/>
              <w:widowControl w:val="0"/>
              <w:spacing w:before="120" w:after="120" w:line="240" w:lineRule="auto"/>
              <w:jc w:val="center"/>
              <w:rPr>
                <w:b/>
              </w:rPr>
            </w:pPr>
            <w:r>
              <w:rPr>
                <w:b/>
              </w:rPr>
              <w:t>PROJEKTI ŠKOLE</w:t>
            </w:r>
          </w:p>
        </w:tc>
      </w:tr>
      <w:tr w:rsidR="00461745" w14:paraId="2C31CEBA"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08266A9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tcPr>
          <w:p w14:paraId="44D4A103" w14:textId="77777777" w:rsidR="00461745" w:rsidRDefault="005F6A16">
            <w:pPr>
              <w:pStyle w:val="LO-normal1"/>
              <w:widowControl w:val="0"/>
              <w:spacing w:before="120" w:after="120" w:line="240" w:lineRule="auto"/>
              <w:rPr>
                <w:b/>
              </w:rPr>
            </w:pPr>
            <w:bookmarkStart w:id="10" w:name="_heading=h.gjdgxs6"/>
            <w:bookmarkEnd w:id="10"/>
            <w:r>
              <w:rPr>
                <w:b/>
              </w:rPr>
              <w:t>RADOST MUZICIRANJA</w:t>
            </w:r>
          </w:p>
        </w:tc>
      </w:tr>
      <w:tr w:rsidR="00461745" w14:paraId="03262A3B"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0DD478DC"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tcPr>
          <w:p w14:paraId="2B2D47BF" w14:textId="77777777" w:rsidR="00461745" w:rsidRDefault="005F6A16">
            <w:pPr>
              <w:pStyle w:val="LO-normal1"/>
              <w:widowControl w:val="0"/>
              <w:spacing w:before="120" w:after="120" w:line="240" w:lineRule="auto"/>
              <w:jc w:val="both"/>
            </w:pPr>
            <w:r>
              <w:t>Razvijanje lijepog sviranja i ljubavi prema glazbi. Ovladavanje tehnikom sviranja. Razvijanje kreativnosti i mašte. Upoznavanje tvorbenih i izražajnih elemenata glazbe. Odgojno djelovanje, razvijanje suradnje, kritičnosti i odgovornosti. Razvijanje sigurnosti i samopouzdanja.</w:t>
            </w:r>
          </w:p>
        </w:tc>
      </w:tr>
      <w:tr w:rsidR="00461745" w14:paraId="46974160"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6A2EC39E" w14:textId="77777777" w:rsidR="00461745" w:rsidRDefault="005F6A16">
            <w:pPr>
              <w:pStyle w:val="LO-normal1"/>
              <w:widowControl w:val="0"/>
              <w:spacing w:before="120" w:after="120" w:line="240" w:lineRule="auto"/>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F13685C" w14:textId="77777777" w:rsidR="00461745" w:rsidRDefault="005F6A16">
            <w:pPr>
              <w:pStyle w:val="LO-normal1"/>
              <w:widowControl w:val="0"/>
              <w:spacing w:before="120" w:after="120" w:line="240" w:lineRule="auto"/>
              <w:jc w:val="both"/>
            </w:pPr>
            <w:r>
              <w:t xml:space="preserve">Promicanje glazbene kulture među mladima. Promicanje glazbenog stvaralaštva domaćih i stranih skladatelja. Predstavljanje učenikovih glazbenih postignuća u školi. Poticaj za nastavak glazbenog školovanja. Odgojno djelovanje. Razvijanje svestrane ličnosti. </w:t>
            </w:r>
          </w:p>
        </w:tc>
      </w:tr>
      <w:tr w:rsidR="00461745" w14:paraId="5B848A90"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33B3E34E" w14:textId="77777777" w:rsidR="00461745" w:rsidRDefault="005F6A16">
            <w:pPr>
              <w:pStyle w:val="LO-normal1"/>
              <w:widowControl w:val="0"/>
              <w:spacing w:before="120" w:after="120" w:line="240" w:lineRule="auto"/>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724029A" w14:textId="77777777" w:rsidR="00461745" w:rsidRDefault="005F6A16">
            <w:pPr>
              <w:pStyle w:val="LO-normal1"/>
              <w:widowControl w:val="0"/>
              <w:spacing w:before="120" w:after="120" w:line="240" w:lineRule="auto"/>
              <w:jc w:val="both"/>
              <w:rPr>
                <w:b/>
              </w:rPr>
            </w:pPr>
            <w:r>
              <w:t xml:space="preserve">Učiteljica Glazbene kulture. </w:t>
            </w:r>
          </w:p>
        </w:tc>
      </w:tr>
      <w:tr w:rsidR="00461745" w14:paraId="73425B72"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06C48E22" w14:textId="77777777" w:rsidR="00461745" w:rsidRDefault="005F6A16">
            <w:pPr>
              <w:pStyle w:val="LO-normal1"/>
              <w:widowControl w:val="0"/>
              <w:spacing w:before="120" w:after="120" w:line="240" w:lineRule="auto"/>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3D8D5D55" w14:textId="77777777" w:rsidR="00461745" w:rsidRDefault="005F6A16">
            <w:pPr>
              <w:pStyle w:val="LO-normal1"/>
              <w:widowControl w:val="0"/>
              <w:spacing w:before="120" w:after="120" w:line="240" w:lineRule="auto"/>
              <w:jc w:val="both"/>
            </w:pPr>
            <w:r>
              <w:t>Suradnja s profesorima glazbenih škola koje učenici pohađaju kroz odabir skladbi. Izrada pozivnica i programa koncerta. Uređivanje učionice za glazbenu večer/koncert. Realizacija koncerta za učenike i roditelje.</w:t>
            </w:r>
          </w:p>
        </w:tc>
      </w:tr>
      <w:tr w:rsidR="00461745" w14:paraId="39EDDE82"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53BB0EE3" w14:textId="77777777" w:rsidR="00461745" w:rsidRDefault="005F6A16">
            <w:pPr>
              <w:pStyle w:val="LO-normal1"/>
              <w:widowControl w:val="0"/>
              <w:spacing w:before="120" w:after="120" w:line="240" w:lineRule="auto"/>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4A36F8A6" w14:textId="77777777" w:rsidR="00461745" w:rsidRDefault="005F6A16">
            <w:pPr>
              <w:pStyle w:val="LO-normal1"/>
              <w:widowControl w:val="0"/>
              <w:spacing w:before="120" w:after="120" w:line="240" w:lineRule="auto"/>
              <w:jc w:val="both"/>
              <w:rPr>
                <w:b/>
              </w:rPr>
            </w:pPr>
            <w:r>
              <w:t>Tijekom školske godine.</w:t>
            </w:r>
          </w:p>
        </w:tc>
      </w:tr>
      <w:tr w:rsidR="00461745" w14:paraId="54ADEFEE"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757DF1C6" w14:textId="77777777" w:rsidR="00461745" w:rsidRDefault="005F6A16">
            <w:pPr>
              <w:pStyle w:val="LO-normal1"/>
              <w:widowControl w:val="0"/>
              <w:spacing w:before="120" w:after="120" w:line="240" w:lineRule="auto"/>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7BB11CE1" w14:textId="77777777" w:rsidR="00461745" w:rsidRDefault="005F6A16">
            <w:pPr>
              <w:pStyle w:val="LO-normal1"/>
              <w:widowControl w:val="0"/>
              <w:spacing w:before="120" w:after="120" w:line="240" w:lineRule="auto"/>
              <w:jc w:val="both"/>
              <w:rPr>
                <w:b/>
              </w:rPr>
            </w:pPr>
            <w:r>
              <w:t>Troškova nema.</w:t>
            </w:r>
          </w:p>
        </w:tc>
      </w:tr>
      <w:tr w:rsidR="00461745" w14:paraId="014281A5"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2FDA519B" w14:textId="77777777" w:rsidR="00461745" w:rsidRDefault="005F6A16">
            <w:pPr>
              <w:pStyle w:val="LO-normal1"/>
              <w:widowControl w:val="0"/>
              <w:spacing w:before="120" w:after="120" w:line="240" w:lineRule="auto"/>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tcPr>
          <w:p w14:paraId="65798079" w14:textId="77777777" w:rsidR="00461745" w:rsidRDefault="005F6A16">
            <w:pPr>
              <w:pStyle w:val="LO-normal1"/>
              <w:widowControl w:val="0"/>
              <w:spacing w:before="120" w:after="120" w:line="240" w:lineRule="auto"/>
              <w:jc w:val="both"/>
            </w:pPr>
            <w:r>
              <w:t>Zajednička analiza uspjeha koncerta uz osvrt za poboljšanje. Izvješće o provedenom koncertu objavom na mrežnim stranicama škole.</w:t>
            </w:r>
          </w:p>
        </w:tc>
      </w:tr>
    </w:tbl>
    <w:p w14:paraId="6F7448B1" w14:textId="77777777" w:rsidR="00461745" w:rsidRDefault="00461745">
      <w:pPr>
        <w:pStyle w:val="LO-normal1"/>
        <w:jc w:val="center"/>
      </w:pPr>
    </w:p>
    <w:p w14:paraId="5B159F84" w14:textId="77777777" w:rsidR="00461745" w:rsidRDefault="00461745">
      <w:pPr>
        <w:pStyle w:val="LO-normal1"/>
        <w:rPr>
          <w:b/>
          <w:u w:val="single"/>
        </w:rPr>
      </w:pPr>
    </w:p>
    <w:p w14:paraId="67958203" w14:textId="77777777" w:rsidR="00461745" w:rsidRDefault="005F6A16">
      <w:pPr>
        <w:pStyle w:val="LO-normal1"/>
        <w:rPr>
          <w:b/>
          <w:u w:val="single"/>
        </w:rPr>
      </w:pPr>
      <w:r>
        <w:br w:type="page"/>
      </w:r>
    </w:p>
    <w:p w14:paraId="6DA99EFA" w14:textId="77777777" w:rsidR="00461745" w:rsidRDefault="00461745">
      <w:pPr>
        <w:pStyle w:val="LO-normal1"/>
        <w:widowControl w:val="0"/>
        <w:spacing w:after="0"/>
        <w:rPr>
          <w:rFonts w:ascii="Arial" w:eastAsia="Arial" w:hAnsi="Arial" w:cs="Arial"/>
        </w:rPr>
      </w:pPr>
    </w:p>
    <w:tbl>
      <w:tblPr>
        <w:tblW w:w="10199" w:type="dxa"/>
        <w:jc w:val="center"/>
        <w:tblLayout w:type="fixed"/>
        <w:tblLook w:val="0400" w:firstRow="0" w:lastRow="0" w:firstColumn="0" w:lastColumn="0" w:noHBand="0" w:noVBand="1"/>
      </w:tblPr>
      <w:tblGrid>
        <w:gridCol w:w="3390"/>
        <w:gridCol w:w="6809"/>
      </w:tblGrid>
      <w:tr w:rsidR="00461745" w14:paraId="3069FAB8" w14:textId="77777777">
        <w:trPr>
          <w:jc w:val="center"/>
        </w:trPr>
        <w:tc>
          <w:tcPr>
            <w:tcW w:w="10198" w:type="dxa"/>
            <w:gridSpan w:val="2"/>
            <w:tcBorders>
              <w:top w:val="single" w:sz="4" w:space="0" w:color="BFBFBF"/>
              <w:left w:val="single" w:sz="4" w:space="0" w:color="BFBFBF"/>
              <w:bottom w:val="single" w:sz="4" w:space="0" w:color="BFBFBF"/>
              <w:right w:val="single" w:sz="4" w:space="0" w:color="BFBFBF"/>
            </w:tcBorders>
          </w:tcPr>
          <w:p w14:paraId="1F44E09F" w14:textId="77777777" w:rsidR="00461745" w:rsidRDefault="005F6A16">
            <w:pPr>
              <w:pStyle w:val="LO-normal1"/>
              <w:widowControl w:val="0"/>
              <w:spacing w:before="120" w:after="120" w:line="240" w:lineRule="auto"/>
              <w:jc w:val="center"/>
              <w:rPr>
                <w:b/>
              </w:rPr>
            </w:pPr>
            <w:r>
              <w:rPr>
                <w:b/>
              </w:rPr>
              <w:t>PROJEKTI ŠKOLE</w:t>
            </w:r>
          </w:p>
        </w:tc>
      </w:tr>
      <w:tr w:rsidR="00461745" w14:paraId="51AEDC96"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6CC43F34"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tcPr>
          <w:p w14:paraId="3FB9B057" w14:textId="77777777" w:rsidR="00461745" w:rsidRDefault="005F6A16">
            <w:pPr>
              <w:pStyle w:val="LO-normal1"/>
              <w:widowControl w:val="0"/>
              <w:spacing w:before="120" w:after="120" w:line="240" w:lineRule="auto"/>
              <w:rPr>
                <w:b/>
              </w:rPr>
            </w:pPr>
            <w:r>
              <w:rPr>
                <w:b/>
              </w:rPr>
              <w:t>ROĐENDAONICA - SKLADATELJI KLASIČNE GLAZBE</w:t>
            </w:r>
          </w:p>
        </w:tc>
      </w:tr>
      <w:tr w:rsidR="00461745" w14:paraId="351CA591"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3C513E4F"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tcPr>
          <w:p w14:paraId="13D0320C" w14:textId="77777777" w:rsidR="00461745" w:rsidRDefault="005F6A16">
            <w:pPr>
              <w:pStyle w:val="LO-normal1"/>
              <w:widowControl w:val="0"/>
              <w:spacing w:before="120" w:after="120" w:line="240" w:lineRule="auto"/>
              <w:jc w:val="both"/>
            </w:pPr>
            <w:r>
              <w:t>Odgojno djelovanje. Razvijanje kritičnosti prema glazbenim djelima. Upoznavanje tvorbenih i izražajnih elemenata glazbe. Razvijanje kreativnosti i mašte.</w:t>
            </w:r>
          </w:p>
        </w:tc>
      </w:tr>
      <w:tr w:rsidR="00461745" w14:paraId="0BCFE13A"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27086FCA" w14:textId="77777777" w:rsidR="00461745" w:rsidRDefault="005F6A16">
            <w:pPr>
              <w:pStyle w:val="LO-normal1"/>
              <w:widowControl w:val="0"/>
              <w:spacing w:before="120" w:after="120" w:line="240" w:lineRule="auto"/>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09B55022" w14:textId="77777777" w:rsidR="00461745" w:rsidRDefault="005F6A16">
            <w:pPr>
              <w:pStyle w:val="LO-normal1"/>
              <w:widowControl w:val="0"/>
              <w:spacing w:before="120" w:after="120" w:line="240" w:lineRule="auto"/>
              <w:jc w:val="both"/>
            </w:pPr>
            <w:r>
              <w:t xml:space="preserve">Namijenjeno je učenicima od četvrtog do osmog razreda. Namjena je promicanje glazbene kulture među mladima te glazbenog stvaralaštva domaćih i stranih skladatelja klasične glazbe. </w:t>
            </w:r>
          </w:p>
        </w:tc>
      </w:tr>
      <w:tr w:rsidR="00461745" w14:paraId="022CB558"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41001C60" w14:textId="77777777" w:rsidR="00461745" w:rsidRDefault="005F6A16">
            <w:pPr>
              <w:pStyle w:val="LO-normal1"/>
              <w:widowControl w:val="0"/>
              <w:spacing w:before="120" w:after="120" w:line="240" w:lineRule="auto"/>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3C4D7275" w14:textId="77777777" w:rsidR="00461745" w:rsidRDefault="005F6A16">
            <w:pPr>
              <w:pStyle w:val="LO-normal1"/>
              <w:widowControl w:val="0"/>
              <w:spacing w:before="120" w:after="120" w:line="240" w:lineRule="auto"/>
              <w:jc w:val="both"/>
              <w:rPr>
                <w:b/>
              </w:rPr>
            </w:pPr>
            <w:r>
              <w:t xml:space="preserve">Učiteljica Glazbene kulture od četvrtog do osmog razreda. </w:t>
            </w:r>
          </w:p>
        </w:tc>
      </w:tr>
      <w:tr w:rsidR="00461745" w14:paraId="78B5E20F"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0835A559" w14:textId="77777777" w:rsidR="00461745" w:rsidRDefault="005F6A16">
            <w:pPr>
              <w:pStyle w:val="LO-normal1"/>
              <w:widowControl w:val="0"/>
              <w:spacing w:before="120" w:after="120" w:line="240" w:lineRule="auto"/>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0D14F98A" w14:textId="77777777" w:rsidR="00461745" w:rsidRDefault="005F6A16">
            <w:pPr>
              <w:pStyle w:val="LO-normal1"/>
              <w:widowControl w:val="0"/>
              <w:spacing w:before="120" w:after="120" w:line="240" w:lineRule="auto"/>
              <w:jc w:val="both"/>
            </w:pPr>
            <w:r>
              <w:t>Obilježavanje skladateljevih rođendana kroz radove učenika. Izrada plakata o određenom skladatelju te objavljivanje radova na vratima učionice Glazbene kulture. Reproduciranje glazbenih djela na dan skladateljevog rođendana u učionici Glazbene kulture (za vrijeme velikog odmora).</w:t>
            </w:r>
          </w:p>
        </w:tc>
      </w:tr>
      <w:tr w:rsidR="00461745" w14:paraId="1C2B0DB5"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74AE6092" w14:textId="77777777" w:rsidR="00461745" w:rsidRDefault="005F6A16">
            <w:pPr>
              <w:pStyle w:val="LO-normal1"/>
              <w:widowControl w:val="0"/>
              <w:spacing w:before="120" w:after="120" w:line="240" w:lineRule="auto"/>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60BBB567" w14:textId="77777777" w:rsidR="00461745" w:rsidRDefault="005F6A16">
            <w:pPr>
              <w:pStyle w:val="LO-normal1"/>
              <w:widowControl w:val="0"/>
              <w:spacing w:before="120" w:after="120" w:line="240" w:lineRule="auto"/>
              <w:jc w:val="both"/>
              <w:rPr>
                <w:b/>
              </w:rPr>
            </w:pPr>
            <w:r>
              <w:t>Tijekom školske godine.</w:t>
            </w:r>
          </w:p>
        </w:tc>
      </w:tr>
      <w:tr w:rsidR="00461745" w14:paraId="27246838"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3AB991B3" w14:textId="77777777" w:rsidR="00461745" w:rsidRDefault="005F6A16">
            <w:pPr>
              <w:pStyle w:val="LO-normal1"/>
              <w:widowControl w:val="0"/>
              <w:spacing w:before="120" w:after="120" w:line="240" w:lineRule="auto"/>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7C175BA9" w14:textId="77777777" w:rsidR="00461745" w:rsidRDefault="005F6A16">
            <w:pPr>
              <w:pStyle w:val="LO-normal1"/>
              <w:widowControl w:val="0"/>
              <w:spacing w:before="120" w:after="120" w:line="240" w:lineRule="auto"/>
              <w:jc w:val="both"/>
              <w:rPr>
                <w:b/>
              </w:rPr>
            </w:pPr>
            <w:r>
              <w:t>Troškova nema.</w:t>
            </w:r>
          </w:p>
        </w:tc>
      </w:tr>
      <w:tr w:rsidR="00461745" w14:paraId="4AEE0394"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3ABEEFB4" w14:textId="77777777" w:rsidR="00461745" w:rsidRDefault="005F6A16">
            <w:pPr>
              <w:pStyle w:val="LO-normal1"/>
              <w:widowControl w:val="0"/>
              <w:spacing w:before="120" w:after="120" w:line="240" w:lineRule="auto"/>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tcPr>
          <w:p w14:paraId="49FEB18B" w14:textId="77777777" w:rsidR="00461745" w:rsidRDefault="005F6A16">
            <w:pPr>
              <w:pStyle w:val="LO-normal1"/>
              <w:widowControl w:val="0"/>
              <w:spacing w:before="120" w:after="120" w:line="240" w:lineRule="auto"/>
              <w:jc w:val="both"/>
            </w:pPr>
            <w:r>
              <w:t>Praćenje učenikovih postignuća na satovima Glazbene kulture kroz poznavanje domaćih i stranih autora te njihovih djela.</w:t>
            </w:r>
          </w:p>
        </w:tc>
      </w:tr>
    </w:tbl>
    <w:p w14:paraId="280C15B1" w14:textId="77777777" w:rsidR="00461745" w:rsidRDefault="00461745">
      <w:pPr>
        <w:pStyle w:val="LO-normal1"/>
        <w:jc w:val="center"/>
      </w:pPr>
    </w:p>
    <w:p w14:paraId="72A8E15E" w14:textId="77777777" w:rsidR="00461745" w:rsidRDefault="005F6A16">
      <w:pPr>
        <w:pStyle w:val="LO-normal1"/>
        <w:rPr>
          <w:b/>
          <w:u w:val="single"/>
        </w:rPr>
      </w:pPr>
      <w:r>
        <w:br w:type="page"/>
      </w:r>
    </w:p>
    <w:p w14:paraId="53DACA95" w14:textId="77777777" w:rsidR="00461745" w:rsidRDefault="00461745">
      <w:pPr>
        <w:pStyle w:val="LO-normal1"/>
        <w:sectPr w:rsidR="00461745">
          <w:headerReference w:type="default" r:id="rId12"/>
          <w:footerReference w:type="default" r:id="rId13"/>
          <w:pgSz w:w="11906" w:h="16838"/>
          <w:pgMar w:top="1418" w:right="849" w:bottom="1418" w:left="851" w:header="0" w:footer="709" w:gutter="0"/>
          <w:cols w:space="720"/>
          <w:formProt w:val="0"/>
          <w:docGrid w:linePitch="100" w:charSpace="4096"/>
        </w:sectPr>
      </w:pPr>
    </w:p>
    <w:tbl>
      <w:tblPr>
        <w:tblW w:w="10199" w:type="dxa"/>
        <w:jc w:val="center"/>
        <w:tblLayout w:type="fixed"/>
        <w:tblLook w:val="04A0" w:firstRow="1" w:lastRow="0" w:firstColumn="1" w:lastColumn="0" w:noHBand="0" w:noVBand="1"/>
      </w:tblPr>
      <w:tblGrid>
        <w:gridCol w:w="3390"/>
        <w:gridCol w:w="6809"/>
      </w:tblGrid>
      <w:tr w:rsidR="00461745" w14:paraId="46AB4B12" w14:textId="77777777">
        <w:trPr>
          <w:jc w:val="center"/>
        </w:trPr>
        <w:tc>
          <w:tcPr>
            <w:tcW w:w="10199" w:type="dxa"/>
            <w:gridSpan w:val="2"/>
          </w:tcPr>
          <w:p w14:paraId="0B9AA4A7" w14:textId="77777777" w:rsidR="00461745" w:rsidRDefault="005F6A16">
            <w:pPr>
              <w:spacing w:before="120" w:after="120"/>
              <w:jc w:val="center"/>
              <w:rPr>
                <w:rFonts w:asciiTheme="minorHAnsi" w:hAnsiTheme="minorHAnsi" w:cstheme="minorHAnsi"/>
                <w:b/>
              </w:rPr>
            </w:pPr>
            <w:r>
              <w:rPr>
                <w:rFonts w:cstheme="minorHAnsi"/>
                <w:b/>
              </w:rPr>
              <w:lastRenderedPageBreak/>
              <w:t>PROJEKTI ŠKOLE</w:t>
            </w:r>
          </w:p>
        </w:tc>
      </w:tr>
      <w:tr w:rsidR="00461745" w14:paraId="29D8D203" w14:textId="77777777">
        <w:trPr>
          <w:jc w:val="center"/>
        </w:trPr>
        <w:tc>
          <w:tcPr>
            <w:tcW w:w="3390" w:type="dxa"/>
          </w:tcPr>
          <w:p w14:paraId="346BD86B" w14:textId="77777777" w:rsidR="00461745" w:rsidRDefault="005F6A16">
            <w:pPr>
              <w:spacing w:before="120" w:after="120"/>
              <w:rPr>
                <w:rFonts w:asciiTheme="minorHAnsi" w:hAnsiTheme="minorHAnsi" w:cstheme="minorHAnsi"/>
                <w:b/>
              </w:rPr>
            </w:pPr>
            <w:r>
              <w:rPr>
                <w:rFonts w:cstheme="minorHAnsi"/>
                <w:b/>
              </w:rPr>
              <w:t>AKTIVNOST, PROGRAM, PROJEKT:</w:t>
            </w:r>
          </w:p>
        </w:tc>
        <w:tc>
          <w:tcPr>
            <w:tcW w:w="6809" w:type="dxa"/>
          </w:tcPr>
          <w:p w14:paraId="285A4369" w14:textId="77777777" w:rsidR="00461745" w:rsidRDefault="005F6A16">
            <w:pPr>
              <w:spacing w:before="120" w:after="120"/>
              <w:rPr>
                <w:rFonts w:asciiTheme="minorHAnsi" w:hAnsiTheme="minorHAnsi" w:cstheme="minorHAnsi"/>
                <w:b/>
              </w:rPr>
            </w:pPr>
            <w:r>
              <w:rPr>
                <w:rFonts w:cstheme="minorHAnsi"/>
                <w:b/>
              </w:rPr>
              <w:t>ZVUK BAŠTINE</w:t>
            </w:r>
          </w:p>
        </w:tc>
      </w:tr>
      <w:tr w:rsidR="00461745" w14:paraId="20F1F39A" w14:textId="77777777">
        <w:trPr>
          <w:jc w:val="center"/>
        </w:trPr>
        <w:tc>
          <w:tcPr>
            <w:tcW w:w="3390" w:type="dxa"/>
          </w:tcPr>
          <w:p w14:paraId="7DFD7FC6" w14:textId="77777777" w:rsidR="00461745" w:rsidRDefault="005F6A16">
            <w:pPr>
              <w:spacing w:before="120" w:after="120"/>
              <w:rPr>
                <w:rFonts w:asciiTheme="minorHAnsi" w:hAnsiTheme="minorHAnsi" w:cstheme="minorHAnsi"/>
              </w:rPr>
            </w:pPr>
            <w:r>
              <w:rPr>
                <w:rFonts w:cstheme="minorHAnsi"/>
                <w:b/>
              </w:rPr>
              <w:t>CILJEVI AKTIVNOSTI, PROGRAMA, PROJEKTA</w:t>
            </w:r>
            <w:r>
              <w:rPr>
                <w:rFonts w:cstheme="minorHAnsi"/>
              </w:rPr>
              <w:t>:</w:t>
            </w:r>
          </w:p>
        </w:tc>
        <w:tc>
          <w:tcPr>
            <w:tcW w:w="6809" w:type="dxa"/>
          </w:tcPr>
          <w:p w14:paraId="011BC219" w14:textId="77777777" w:rsidR="00461745" w:rsidRDefault="005F6A16">
            <w:pPr>
              <w:spacing w:before="120" w:after="120"/>
              <w:jc w:val="both"/>
              <w:rPr>
                <w:rFonts w:asciiTheme="minorHAnsi" w:hAnsiTheme="minorHAnsi" w:cstheme="minorHAnsi"/>
              </w:rPr>
            </w:pPr>
            <w:r>
              <w:rPr>
                <w:rFonts w:cstheme="minorHAnsi"/>
                <w:bCs/>
              </w:rPr>
              <w:t>Poticanje glazbenog i umjetničkog izraza učenika kroz samostalnu izvedbu i nastup pred publikom. Razvijanje socijalnih i glazbenih vještina te prevladavanje straha od javnog nastupa. Povezivanje glazbene umjetnosti i tradicijske baštine kroz izvedbu pjesama koje su povezane s poviješću i kulturom lokalnog područja. Promicanje ekološke i kulturne svijesti učenika kroz interakciju s baštinom izloženom u eko muzejima, uključujući osvještavanje o vrijednosti očuvanja baštine i prirode. Razvijanje kreativnog i umjetničkog izražaja kroz sudjelovanje u priredbama i radionicama povezanim s glazbom i baštinom. Stvaranje prijateljskog okruženja za druženje, timski rad i glazbeno izražavanje među učenicima.</w:t>
            </w:r>
          </w:p>
        </w:tc>
      </w:tr>
      <w:tr w:rsidR="00461745" w14:paraId="615241B6" w14:textId="77777777">
        <w:trPr>
          <w:jc w:val="center"/>
        </w:trPr>
        <w:tc>
          <w:tcPr>
            <w:tcW w:w="3390" w:type="dxa"/>
          </w:tcPr>
          <w:p w14:paraId="7D1B2F76" w14:textId="77777777" w:rsidR="00461745" w:rsidRDefault="005F6A16">
            <w:pPr>
              <w:spacing w:before="120" w:after="120"/>
              <w:rPr>
                <w:rFonts w:asciiTheme="minorHAnsi" w:hAnsiTheme="minorHAnsi" w:cstheme="minorHAnsi"/>
              </w:rPr>
            </w:pPr>
            <w:r>
              <w:rPr>
                <w:rFonts w:cstheme="minorHAnsi"/>
                <w:b/>
              </w:rPr>
              <w:t>NAMJENA AKTIVNOSTI, PROGRAMA, PROJEKTA:</w:t>
            </w:r>
          </w:p>
        </w:tc>
        <w:tc>
          <w:tcPr>
            <w:tcW w:w="6809" w:type="dxa"/>
          </w:tcPr>
          <w:p w14:paraId="16F8C961" w14:textId="77777777" w:rsidR="00461745" w:rsidRDefault="005F6A16">
            <w:pPr>
              <w:spacing w:before="120" w:after="120"/>
              <w:jc w:val="both"/>
              <w:rPr>
                <w:rFonts w:asciiTheme="minorHAnsi" w:hAnsiTheme="minorHAnsi" w:cstheme="minorHAnsi"/>
                <w:bCs/>
              </w:rPr>
            </w:pPr>
            <w:r>
              <w:rPr>
                <w:rFonts w:cstheme="minorHAnsi"/>
                <w:bCs/>
              </w:rPr>
              <w:t>Namijenjeno je učenicima pjevačkog zbora i tamburaškog orkestra. Namjena je povezivanje glazbene umjetnosti s kulturnom baštinom kroz interakciju s baštinom i prirodnim okruženjem muzeja.</w:t>
            </w:r>
          </w:p>
        </w:tc>
      </w:tr>
      <w:tr w:rsidR="00461745" w14:paraId="3DF47C2D" w14:textId="77777777">
        <w:trPr>
          <w:jc w:val="center"/>
        </w:trPr>
        <w:tc>
          <w:tcPr>
            <w:tcW w:w="3390" w:type="dxa"/>
          </w:tcPr>
          <w:p w14:paraId="2BAFDB27" w14:textId="77777777" w:rsidR="00461745" w:rsidRDefault="005F6A16">
            <w:pPr>
              <w:spacing w:before="120" w:after="120"/>
              <w:rPr>
                <w:rFonts w:asciiTheme="minorHAnsi" w:hAnsiTheme="minorHAnsi" w:cstheme="minorHAnsi"/>
                <w:bCs/>
              </w:rPr>
            </w:pPr>
            <w:r>
              <w:rPr>
                <w:rFonts w:cstheme="minorHAnsi"/>
                <w:b/>
              </w:rPr>
              <w:t>NOSITELJI AKTIVNOSTI, PROGRAMA, PROJEKTA:</w:t>
            </w:r>
          </w:p>
        </w:tc>
        <w:tc>
          <w:tcPr>
            <w:tcW w:w="6809" w:type="dxa"/>
          </w:tcPr>
          <w:p w14:paraId="1477408F" w14:textId="77777777" w:rsidR="00461745" w:rsidRDefault="005F6A16">
            <w:pPr>
              <w:spacing w:before="120" w:after="120"/>
              <w:jc w:val="both"/>
              <w:rPr>
                <w:rFonts w:asciiTheme="minorHAnsi" w:hAnsiTheme="minorHAnsi" w:cstheme="minorHAnsi"/>
                <w:b/>
              </w:rPr>
            </w:pPr>
            <w:r>
              <w:rPr>
                <w:rFonts w:cstheme="minorHAnsi"/>
              </w:rPr>
              <w:t>Učiteljica Glazbene kulture, Ekomuzej Bistra</w:t>
            </w:r>
          </w:p>
        </w:tc>
      </w:tr>
      <w:tr w:rsidR="00461745" w14:paraId="7A53231D" w14:textId="77777777">
        <w:trPr>
          <w:jc w:val="center"/>
        </w:trPr>
        <w:tc>
          <w:tcPr>
            <w:tcW w:w="3390" w:type="dxa"/>
          </w:tcPr>
          <w:p w14:paraId="674C9619" w14:textId="77777777" w:rsidR="00461745" w:rsidRDefault="005F6A16">
            <w:pPr>
              <w:spacing w:before="120" w:after="120"/>
              <w:rPr>
                <w:rFonts w:asciiTheme="minorHAnsi" w:hAnsiTheme="minorHAnsi" w:cstheme="minorHAnsi"/>
              </w:rPr>
            </w:pPr>
            <w:r>
              <w:rPr>
                <w:rFonts w:cstheme="minorHAnsi"/>
                <w:b/>
              </w:rPr>
              <w:t>NAČIN REALIZACIJE AKTIVNOSTI, PROGRAMA, PROJEKTA:</w:t>
            </w:r>
          </w:p>
        </w:tc>
        <w:tc>
          <w:tcPr>
            <w:tcW w:w="6809" w:type="dxa"/>
          </w:tcPr>
          <w:p w14:paraId="00272F6D" w14:textId="77777777" w:rsidR="00461745" w:rsidRDefault="005F6A16">
            <w:pPr>
              <w:spacing w:before="120" w:after="120"/>
              <w:jc w:val="both"/>
              <w:rPr>
                <w:rFonts w:asciiTheme="minorHAnsi" w:hAnsiTheme="minorHAnsi" w:cstheme="minorHAnsi"/>
                <w:bCs/>
              </w:rPr>
            </w:pPr>
            <w:r>
              <w:rPr>
                <w:rFonts w:cstheme="minorHAnsi"/>
                <w:bCs/>
              </w:rPr>
              <w:t>Planiranje i organizacija događaja u suradnji s ustanovom domaćinom (Ekomuzej Bistra). Izbor i priprema programa koji uključuje izvođenje skladbi različitih stilova, uključujući tradicijske i suvremene, prilagođene uzrastu i sposobnostima učenika. Promocija koncerta među učenicima, roditeljima, lokalnom zajednicom i potencijalnom publikom.</w:t>
            </w:r>
          </w:p>
        </w:tc>
      </w:tr>
      <w:tr w:rsidR="00461745" w14:paraId="6791FA33" w14:textId="77777777">
        <w:trPr>
          <w:jc w:val="center"/>
        </w:trPr>
        <w:tc>
          <w:tcPr>
            <w:tcW w:w="3390" w:type="dxa"/>
          </w:tcPr>
          <w:p w14:paraId="62770A6B" w14:textId="77777777" w:rsidR="00461745" w:rsidRDefault="005F6A16">
            <w:pPr>
              <w:spacing w:before="120" w:after="120"/>
              <w:rPr>
                <w:rFonts w:asciiTheme="minorHAnsi" w:hAnsiTheme="minorHAnsi" w:cstheme="minorHAnsi"/>
              </w:rPr>
            </w:pPr>
            <w:r>
              <w:rPr>
                <w:rFonts w:cstheme="minorHAnsi"/>
                <w:b/>
              </w:rPr>
              <w:t>VREMENIK AKTIVNOSTI, PROGRAMA, PROJEKTA:</w:t>
            </w:r>
          </w:p>
        </w:tc>
        <w:tc>
          <w:tcPr>
            <w:tcW w:w="6809" w:type="dxa"/>
          </w:tcPr>
          <w:p w14:paraId="0BD78EE7" w14:textId="77777777" w:rsidR="00461745" w:rsidRDefault="005F6A16">
            <w:pPr>
              <w:spacing w:before="120" w:after="120"/>
              <w:jc w:val="both"/>
              <w:rPr>
                <w:rFonts w:asciiTheme="minorHAnsi" w:hAnsiTheme="minorHAnsi" w:cstheme="minorBidi"/>
                <w:b/>
                <w:bCs/>
              </w:rPr>
            </w:pPr>
            <w:r>
              <w:rPr>
                <w:rFonts w:cstheme="minorBidi"/>
              </w:rPr>
              <w:t>Tijekom školske godine.</w:t>
            </w:r>
          </w:p>
        </w:tc>
      </w:tr>
      <w:tr w:rsidR="00461745" w14:paraId="08DF4B79" w14:textId="77777777">
        <w:trPr>
          <w:jc w:val="center"/>
        </w:trPr>
        <w:tc>
          <w:tcPr>
            <w:tcW w:w="3390" w:type="dxa"/>
          </w:tcPr>
          <w:p w14:paraId="66385EE7" w14:textId="77777777" w:rsidR="00461745" w:rsidRDefault="005F6A16">
            <w:pPr>
              <w:spacing w:before="120" w:after="120"/>
              <w:rPr>
                <w:rFonts w:asciiTheme="minorHAnsi" w:hAnsiTheme="minorHAnsi" w:cstheme="minorHAnsi"/>
              </w:rPr>
            </w:pPr>
            <w:r>
              <w:rPr>
                <w:rFonts w:cstheme="minorHAnsi"/>
                <w:b/>
              </w:rPr>
              <w:t>DETALJAN TROŠKOVNIK AKTIVNOSTI, PROGRAMA, PROJEKTA:</w:t>
            </w:r>
          </w:p>
        </w:tc>
        <w:tc>
          <w:tcPr>
            <w:tcW w:w="6809" w:type="dxa"/>
          </w:tcPr>
          <w:p w14:paraId="1B9D9EBC" w14:textId="77777777" w:rsidR="00461745" w:rsidRDefault="005F6A16">
            <w:pPr>
              <w:spacing w:before="120" w:after="120"/>
              <w:jc w:val="both"/>
              <w:rPr>
                <w:rFonts w:asciiTheme="minorHAnsi" w:hAnsiTheme="minorHAnsi" w:cstheme="minorHAnsi"/>
                <w:b/>
              </w:rPr>
            </w:pPr>
            <w:r>
              <w:rPr>
                <w:rFonts w:cstheme="minorHAnsi"/>
              </w:rPr>
              <w:t>Troškova nema.</w:t>
            </w:r>
          </w:p>
        </w:tc>
      </w:tr>
      <w:tr w:rsidR="00461745" w14:paraId="35E617F4" w14:textId="77777777">
        <w:trPr>
          <w:jc w:val="center"/>
        </w:trPr>
        <w:tc>
          <w:tcPr>
            <w:tcW w:w="3390" w:type="dxa"/>
          </w:tcPr>
          <w:p w14:paraId="795F04C5" w14:textId="77777777" w:rsidR="00461745" w:rsidRDefault="005F6A16">
            <w:pPr>
              <w:spacing w:before="120" w:after="120"/>
              <w:rPr>
                <w:rFonts w:asciiTheme="minorHAnsi" w:hAnsiTheme="minorHAnsi" w:cstheme="minorHAnsi"/>
              </w:rPr>
            </w:pPr>
            <w:r>
              <w:rPr>
                <w:rFonts w:cstheme="minorHAnsi"/>
                <w:b/>
              </w:rPr>
              <w:t>NAČIN VREDNOVANJA I NAČIN KORIŠTENJA REZULTATA:</w:t>
            </w:r>
          </w:p>
        </w:tc>
        <w:tc>
          <w:tcPr>
            <w:tcW w:w="6809" w:type="dxa"/>
          </w:tcPr>
          <w:p w14:paraId="4D46F306" w14:textId="77777777" w:rsidR="00461745" w:rsidRDefault="005F6A16">
            <w:pPr>
              <w:spacing w:before="120" w:after="120"/>
              <w:jc w:val="both"/>
              <w:rPr>
                <w:rFonts w:asciiTheme="minorHAnsi" w:hAnsiTheme="minorHAnsi" w:cstheme="minorHAnsi"/>
              </w:rPr>
            </w:pPr>
            <w:r>
              <w:rPr>
                <w:rFonts w:cstheme="minorHAnsi"/>
              </w:rPr>
              <w:t>Evaluacija i refleksija o postignutom, kao i planiranje sljedećih aktivnosti i projekata. Objava članka i fotografija na mrežnoj stranici škole.</w:t>
            </w:r>
            <w:bookmarkStart w:id="11" w:name="_GoBack1"/>
            <w:bookmarkEnd w:id="11"/>
          </w:p>
        </w:tc>
      </w:tr>
    </w:tbl>
    <w:p w14:paraId="5731BF42" w14:textId="77777777" w:rsidR="00461745" w:rsidRDefault="00461745"/>
    <w:sectPr w:rsidR="00461745">
      <w:headerReference w:type="default" r:id="rId14"/>
      <w:footerReference w:type="default" r:id="rId15"/>
      <w:pgSz w:w="11906" w:h="16838"/>
      <w:pgMar w:top="1418" w:right="849" w:bottom="1418" w:left="851" w:header="0" w:footer="70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7314B" w14:textId="77777777" w:rsidR="0000606C" w:rsidRDefault="0000606C">
      <w:pPr>
        <w:spacing w:after="0" w:line="240" w:lineRule="auto"/>
      </w:pPr>
      <w:r>
        <w:separator/>
      </w:r>
    </w:p>
  </w:endnote>
  <w:endnote w:type="continuationSeparator" w:id="0">
    <w:p w14:paraId="14158D07" w14:textId="77777777" w:rsidR="0000606C" w:rsidRDefault="0000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ew York">
    <w:altName w:val="Times New Roman"/>
    <w:panose1 w:val="02040503060506020304"/>
    <w:charset w:val="EE"/>
    <w:family w:val="roman"/>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PIInterstateCn">
    <w:charset w:val="EE"/>
    <w:family w:val="roman"/>
    <w:pitch w:val="variable"/>
  </w:font>
  <w:font w:name="PIOfficinaSans-Bold">
    <w:charset w:val="EE"/>
    <w:family w:val="roman"/>
    <w:pitch w:val="variable"/>
  </w:font>
  <w:font w:name="Depot-Light">
    <w:panose1 w:val="00000000000000000000"/>
    <w:charset w:val="00"/>
    <w:family w:val="roman"/>
    <w:notTrueType/>
    <w:pitch w:val="default"/>
  </w:font>
  <w:font w:name="Roboto-Light">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47C6" w14:textId="486EEAE8" w:rsidR="00461745" w:rsidRDefault="005F6A16">
    <w:pPr>
      <w:pStyle w:val="LO-normal1"/>
      <w:tabs>
        <w:tab w:val="center" w:pos="4536"/>
        <w:tab w:val="right" w:pos="9072"/>
      </w:tabs>
      <w:spacing w:after="0" w:line="240" w:lineRule="auto"/>
      <w:jc w:val="right"/>
    </w:pPr>
    <w:r>
      <w:fldChar w:fldCharType="begin"/>
    </w:r>
    <w:r>
      <w:instrText>PAGE</w:instrText>
    </w:r>
    <w:r>
      <w:fldChar w:fldCharType="separate"/>
    </w:r>
    <w:r w:rsidR="004D476B">
      <w:rPr>
        <w:noProof/>
      </w:rPr>
      <w:t>41</w:t>
    </w:r>
    <w:r>
      <w:fldChar w:fldCharType="end"/>
    </w:r>
  </w:p>
  <w:p w14:paraId="21A77124" w14:textId="77777777" w:rsidR="00461745" w:rsidRDefault="00461745">
    <w:pPr>
      <w:pStyle w:val="LO-normal1"/>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F1F0" w14:textId="70CB8A92" w:rsidR="00461745" w:rsidRDefault="005F6A16">
    <w:pPr>
      <w:pStyle w:val="LO-normal1"/>
      <w:tabs>
        <w:tab w:val="center" w:pos="4536"/>
        <w:tab w:val="right" w:pos="9072"/>
      </w:tabs>
      <w:spacing w:after="0" w:line="240" w:lineRule="auto"/>
      <w:jc w:val="right"/>
    </w:pPr>
    <w:r>
      <w:fldChar w:fldCharType="begin"/>
    </w:r>
    <w:r>
      <w:instrText>PAGE</w:instrText>
    </w:r>
    <w:r>
      <w:fldChar w:fldCharType="separate"/>
    </w:r>
    <w:r w:rsidR="00FF048C">
      <w:rPr>
        <w:noProof/>
      </w:rPr>
      <w:t>111</w:t>
    </w:r>
    <w:r>
      <w:fldChar w:fldCharType="end"/>
    </w:r>
  </w:p>
  <w:p w14:paraId="7C094EF6" w14:textId="77777777" w:rsidR="00461745" w:rsidRDefault="00461745">
    <w:pPr>
      <w:pStyle w:val="LO-normal1"/>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3422" w14:textId="3E9403B5" w:rsidR="00461745" w:rsidRDefault="005F6A16">
    <w:pPr>
      <w:pStyle w:val="LO-normal1"/>
      <w:tabs>
        <w:tab w:val="center" w:pos="4536"/>
        <w:tab w:val="right" w:pos="9072"/>
      </w:tabs>
      <w:spacing w:after="0" w:line="240" w:lineRule="auto"/>
      <w:jc w:val="right"/>
    </w:pPr>
    <w:r>
      <w:fldChar w:fldCharType="begin"/>
    </w:r>
    <w:r>
      <w:instrText>PAGE</w:instrText>
    </w:r>
    <w:r>
      <w:fldChar w:fldCharType="separate"/>
    </w:r>
    <w:r w:rsidR="0047500E">
      <w:rPr>
        <w:noProof/>
      </w:rPr>
      <w:t>166</w:t>
    </w:r>
    <w:r>
      <w:fldChar w:fldCharType="end"/>
    </w:r>
  </w:p>
  <w:p w14:paraId="6DD8ED7E" w14:textId="77777777" w:rsidR="00461745" w:rsidRDefault="00461745">
    <w:pPr>
      <w:pStyle w:val="LO-normal1"/>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CB0A4" w14:textId="77777777" w:rsidR="0000606C" w:rsidRDefault="0000606C">
      <w:pPr>
        <w:spacing w:after="0" w:line="240" w:lineRule="auto"/>
      </w:pPr>
      <w:r>
        <w:separator/>
      </w:r>
    </w:p>
  </w:footnote>
  <w:footnote w:type="continuationSeparator" w:id="0">
    <w:p w14:paraId="43585E2B" w14:textId="77777777" w:rsidR="0000606C" w:rsidRDefault="0000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1809" w14:textId="77777777" w:rsidR="00461745" w:rsidRDefault="00461745">
    <w:pPr>
      <w:pStyle w:val="LO-normal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1950" w14:textId="77777777" w:rsidR="00461745" w:rsidRDefault="00461745">
    <w:pPr>
      <w:pStyle w:val="LO-normal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676C" w14:textId="77777777" w:rsidR="00461745" w:rsidRDefault="00461745">
    <w:pPr>
      <w:pStyle w:val="LO-normal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EC2"/>
    <w:multiLevelType w:val="multilevel"/>
    <w:tmpl w:val="D5FA93B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BE450B0"/>
    <w:multiLevelType w:val="multilevel"/>
    <w:tmpl w:val="568803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290149"/>
    <w:multiLevelType w:val="multilevel"/>
    <w:tmpl w:val="01C2A70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13333C31"/>
    <w:multiLevelType w:val="multilevel"/>
    <w:tmpl w:val="AEE622E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4C73FD6"/>
    <w:multiLevelType w:val="multilevel"/>
    <w:tmpl w:val="8C923D7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14D26648"/>
    <w:multiLevelType w:val="multilevel"/>
    <w:tmpl w:val="6BF8697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14E67803"/>
    <w:multiLevelType w:val="multilevel"/>
    <w:tmpl w:val="D0200966"/>
    <w:lvl w:ilvl="0">
      <w:start w:val="1"/>
      <w:numFmt w:val="decimal"/>
      <w:lvlText w:val="%1"/>
      <w:lvlJc w:val="left"/>
      <w:pPr>
        <w:tabs>
          <w:tab w:val="num" w:pos="0"/>
        </w:tabs>
        <w:ind w:left="420" w:hanging="360"/>
      </w:pPr>
    </w:lvl>
    <w:lvl w:ilvl="1">
      <w:start w:val="1"/>
      <w:numFmt w:val="decimal"/>
      <w:lvlText w:val="%1.%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3.%4"/>
      <w:lvlJc w:val="left"/>
      <w:pPr>
        <w:tabs>
          <w:tab w:val="num" w:pos="0"/>
        </w:tabs>
        <w:ind w:left="2880" w:hanging="360"/>
      </w:pPr>
    </w:lvl>
    <w:lvl w:ilvl="4">
      <w:start w:val="1"/>
      <w:numFmt w:val="decimal"/>
      <w:lvlText w:val="%4.%5"/>
      <w:lvlJc w:val="left"/>
      <w:pPr>
        <w:tabs>
          <w:tab w:val="num" w:pos="0"/>
        </w:tabs>
        <w:ind w:left="3600" w:hanging="360"/>
      </w:pPr>
    </w:lvl>
    <w:lvl w:ilvl="5">
      <w:start w:val="1"/>
      <w:numFmt w:val="decimal"/>
      <w:lvlText w:val="%5.%6"/>
      <w:lvlJc w:val="left"/>
      <w:pPr>
        <w:tabs>
          <w:tab w:val="num" w:pos="0"/>
        </w:tabs>
        <w:ind w:left="4320" w:hanging="360"/>
      </w:pPr>
    </w:lvl>
    <w:lvl w:ilvl="6">
      <w:start w:val="1"/>
      <w:numFmt w:val="decimal"/>
      <w:lvlText w:val="%6.%7"/>
      <w:lvlJc w:val="left"/>
      <w:pPr>
        <w:tabs>
          <w:tab w:val="num" w:pos="0"/>
        </w:tabs>
        <w:ind w:left="5040" w:hanging="360"/>
      </w:pPr>
    </w:lvl>
    <w:lvl w:ilvl="7">
      <w:start w:val="1"/>
      <w:numFmt w:val="decimal"/>
      <w:lvlText w:val="%7.%8"/>
      <w:lvlJc w:val="left"/>
      <w:pPr>
        <w:tabs>
          <w:tab w:val="num" w:pos="0"/>
        </w:tabs>
        <w:ind w:left="5760" w:hanging="360"/>
      </w:pPr>
    </w:lvl>
    <w:lvl w:ilvl="8">
      <w:start w:val="1"/>
      <w:numFmt w:val="decimal"/>
      <w:lvlText w:val="%8.%9"/>
      <w:lvlJc w:val="left"/>
      <w:pPr>
        <w:tabs>
          <w:tab w:val="num" w:pos="0"/>
        </w:tabs>
        <w:ind w:left="6480" w:hanging="360"/>
      </w:pPr>
    </w:lvl>
  </w:abstractNum>
  <w:abstractNum w:abstractNumId="7" w15:restartNumberingAfterBreak="0">
    <w:nsid w:val="1AA13AC2"/>
    <w:multiLevelType w:val="multilevel"/>
    <w:tmpl w:val="A528849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1F623A02"/>
    <w:multiLevelType w:val="multilevel"/>
    <w:tmpl w:val="35EC305C"/>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800" w:hanging="360"/>
      </w:pPr>
      <w:rPr>
        <w:rFonts w:ascii="Noto Sans Symbols" w:hAnsi="Noto Sans Symbols" w:cs="Noto Sans Symbols"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Noto Sans Symbols" w:hAnsi="Noto Sans Symbols" w:cs="Noto Sans Symbols"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Noto Sans Symbols" w:hAnsi="Noto Sans Symbols" w:cs="Noto Sans Symbols"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F93105C"/>
    <w:multiLevelType w:val="multilevel"/>
    <w:tmpl w:val="8CF2AA0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6479C"/>
    <w:multiLevelType w:val="multilevel"/>
    <w:tmpl w:val="FD1E169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 w15:restartNumberingAfterBreak="0">
    <w:nsid w:val="20E946B4"/>
    <w:multiLevelType w:val="multilevel"/>
    <w:tmpl w:val="3EBE70A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2" w15:restartNumberingAfterBreak="0">
    <w:nsid w:val="22E3217E"/>
    <w:multiLevelType w:val="multilevel"/>
    <w:tmpl w:val="1752127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15:restartNumberingAfterBreak="0">
    <w:nsid w:val="24A03F82"/>
    <w:multiLevelType w:val="multilevel"/>
    <w:tmpl w:val="1C94B85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15:restartNumberingAfterBreak="0">
    <w:nsid w:val="26EB2F9C"/>
    <w:multiLevelType w:val="multilevel"/>
    <w:tmpl w:val="5BE82910"/>
    <w:lvl w:ilvl="0">
      <w:numFmt w:val="bullet"/>
      <w:lvlText w:val=""/>
      <w:lvlJc w:val="left"/>
      <w:pPr>
        <w:tabs>
          <w:tab w:val="num" w:pos="0"/>
        </w:tabs>
        <w:ind w:left="100" w:hanging="284"/>
      </w:pPr>
      <w:rPr>
        <w:rFonts w:ascii="Symbol" w:hAnsi="Symbol" w:cs="Symbol" w:hint="default"/>
      </w:rPr>
    </w:lvl>
    <w:lvl w:ilvl="1">
      <w:numFmt w:val="bullet"/>
      <w:lvlText w:val=""/>
      <w:lvlJc w:val="left"/>
      <w:pPr>
        <w:tabs>
          <w:tab w:val="num" w:pos="0"/>
        </w:tabs>
        <w:ind w:left="1016" w:hanging="284"/>
      </w:pPr>
      <w:rPr>
        <w:rFonts w:ascii="Symbol" w:hAnsi="Symbol" w:cs="Symbol" w:hint="default"/>
      </w:rPr>
    </w:lvl>
    <w:lvl w:ilvl="2">
      <w:numFmt w:val="bullet"/>
      <w:lvlText w:val=""/>
      <w:lvlJc w:val="left"/>
      <w:pPr>
        <w:tabs>
          <w:tab w:val="num" w:pos="0"/>
        </w:tabs>
        <w:ind w:left="1932" w:hanging="284"/>
      </w:pPr>
      <w:rPr>
        <w:rFonts w:ascii="Symbol" w:hAnsi="Symbol" w:cs="Symbol" w:hint="default"/>
      </w:rPr>
    </w:lvl>
    <w:lvl w:ilvl="3">
      <w:numFmt w:val="bullet"/>
      <w:lvlText w:val=""/>
      <w:lvlJc w:val="left"/>
      <w:pPr>
        <w:tabs>
          <w:tab w:val="num" w:pos="0"/>
        </w:tabs>
        <w:ind w:left="2848" w:hanging="283"/>
      </w:pPr>
      <w:rPr>
        <w:rFonts w:ascii="Symbol" w:hAnsi="Symbol" w:cs="Symbol" w:hint="default"/>
      </w:rPr>
    </w:lvl>
    <w:lvl w:ilvl="4">
      <w:numFmt w:val="bullet"/>
      <w:lvlText w:val=""/>
      <w:lvlJc w:val="left"/>
      <w:pPr>
        <w:tabs>
          <w:tab w:val="num" w:pos="0"/>
        </w:tabs>
        <w:ind w:left="3764" w:hanging="284"/>
      </w:pPr>
      <w:rPr>
        <w:rFonts w:ascii="Symbol" w:hAnsi="Symbol" w:cs="Symbol" w:hint="default"/>
      </w:rPr>
    </w:lvl>
    <w:lvl w:ilvl="5">
      <w:numFmt w:val="bullet"/>
      <w:lvlText w:val=""/>
      <w:lvlJc w:val="left"/>
      <w:pPr>
        <w:tabs>
          <w:tab w:val="num" w:pos="0"/>
        </w:tabs>
        <w:ind w:left="4680" w:hanging="284"/>
      </w:pPr>
      <w:rPr>
        <w:rFonts w:ascii="Symbol" w:hAnsi="Symbol" w:cs="Symbol" w:hint="default"/>
      </w:rPr>
    </w:lvl>
    <w:lvl w:ilvl="6">
      <w:numFmt w:val="bullet"/>
      <w:lvlText w:val=""/>
      <w:lvlJc w:val="left"/>
      <w:pPr>
        <w:tabs>
          <w:tab w:val="num" w:pos="0"/>
        </w:tabs>
        <w:ind w:left="5596" w:hanging="284"/>
      </w:pPr>
      <w:rPr>
        <w:rFonts w:ascii="Symbol" w:hAnsi="Symbol" w:cs="Symbol" w:hint="default"/>
      </w:rPr>
    </w:lvl>
    <w:lvl w:ilvl="7">
      <w:numFmt w:val="bullet"/>
      <w:lvlText w:val=""/>
      <w:lvlJc w:val="left"/>
      <w:pPr>
        <w:tabs>
          <w:tab w:val="num" w:pos="0"/>
        </w:tabs>
        <w:ind w:left="6512" w:hanging="283"/>
      </w:pPr>
      <w:rPr>
        <w:rFonts w:ascii="Symbol" w:hAnsi="Symbol" w:cs="Symbol" w:hint="default"/>
      </w:rPr>
    </w:lvl>
    <w:lvl w:ilvl="8">
      <w:numFmt w:val="bullet"/>
      <w:lvlText w:val=""/>
      <w:lvlJc w:val="left"/>
      <w:pPr>
        <w:tabs>
          <w:tab w:val="num" w:pos="0"/>
        </w:tabs>
        <w:ind w:left="7428" w:hanging="284"/>
      </w:pPr>
      <w:rPr>
        <w:rFonts w:ascii="Symbol" w:hAnsi="Symbol" w:cs="Symbol" w:hint="default"/>
      </w:rPr>
    </w:lvl>
  </w:abstractNum>
  <w:abstractNum w:abstractNumId="15" w15:restartNumberingAfterBreak="0">
    <w:nsid w:val="276A36F4"/>
    <w:multiLevelType w:val="multilevel"/>
    <w:tmpl w:val="CD58369E"/>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Noto Sans Symbols" w:hAnsi="Noto Sans Symbols" w:cs="Noto Sans Symbols"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Noto Sans Symbols" w:hAnsi="Noto Sans Symbols" w:cs="Noto Sans Symbols"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Noto Sans Symbols" w:hAnsi="Noto Sans Symbols" w:cs="Noto Sans Symbols"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16" w15:restartNumberingAfterBreak="0">
    <w:nsid w:val="29780C47"/>
    <w:multiLevelType w:val="multilevel"/>
    <w:tmpl w:val="74F41324"/>
    <w:lvl w:ilvl="0">
      <w:numFmt w:val="bullet"/>
      <w:lvlText w:val=""/>
      <w:lvlJc w:val="left"/>
      <w:pPr>
        <w:tabs>
          <w:tab w:val="num" w:pos="0"/>
        </w:tabs>
        <w:ind w:left="820" w:hanging="360"/>
      </w:pPr>
      <w:rPr>
        <w:rFonts w:ascii="Wingdings" w:hAnsi="Wingdings" w:cs="Wingdings" w:hint="default"/>
      </w:rPr>
    </w:lvl>
    <w:lvl w:ilvl="1">
      <w:numFmt w:val="bullet"/>
      <w:lvlText w:val=""/>
      <w:lvlJc w:val="left"/>
      <w:pPr>
        <w:tabs>
          <w:tab w:val="num" w:pos="0"/>
        </w:tabs>
        <w:ind w:left="1664" w:hanging="360"/>
      </w:pPr>
      <w:rPr>
        <w:rFonts w:ascii="Symbol" w:hAnsi="Symbol" w:cs="Symbol" w:hint="default"/>
      </w:rPr>
    </w:lvl>
    <w:lvl w:ilvl="2">
      <w:numFmt w:val="bullet"/>
      <w:lvlText w:val=""/>
      <w:lvlJc w:val="left"/>
      <w:pPr>
        <w:tabs>
          <w:tab w:val="num" w:pos="0"/>
        </w:tabs>
        <w:ind w:left="2508" w:hanging="360"/>
      </w:pPr>
      <w:rPr>
        <w:rFonts w:ascii="Symbol" w:hAnsi="Symbol" w:cs="Symbol" w:hint="default"/>
      </w:rPr>
    </w:lvl>
    <w:lvl w:ilvl="3">
      <w:numFmt w:val="bullet"/>
      <w:lvlText w:val=""/>
      <w:lvlJc w:val="left"/>
      <w:pPr>
        <w:tabs>
          <w:tab w:val="num" w:pos="0"/>
        </w:tabs>
        <w:ind w:left="3352" w:hanging="360"/>
      </w:pPr>
      <w:rPr>
        <w:rFonts w:ascii="Symbol" w:hAnsi="Symbol" w:cs="Symbol" w:hint="default"/>
      </w:rPr>
    </w:lvl>
    <w:lvl w:ilvl="4">
      <w:numFmt w:val="bullet"/>
      <w:lvlText w:val=""/>
      <w:lvlJc w:val="left"/>
      <w:pPr>
        <w:tabs>
          <w:tab w:val="num" w:pos="0"/>
        </w:tabs>
        <w:ind w:left="4196" w:hanging="360"/>
      </w:pPr>
      <w:rPr>
        <w:rFonts w:ascii="Symbol" w:hAnsi="Symbol" w:cs="Symbol" w:hint="default"/>
      </w:rPr>
    </w:lvl>
    <w:lvl w:ilvl="5">
      <w:numFmt w:val="bullet"/>
      <w:lvlText w:val=""/>
      <w:lvlJc w:val="left"/>
      <w:pPr>
        <w:tabs>
          <w:tab w:val="num" w:pos="0"/>
        </w:tabs>
        <w:ind w:left="5040" w:hanging="360"/>
      </w:pPr>
      <w:rPr>
        <w:rFonts w:ascii="Symbol" w:hAnsi="Symbol" w:cs="Symbol" w:hint="default"/>
      </w:rPr>
    </w:lvl>
    <w:lvl w:ilvl="6">
      <w:numFmt w:val="bullet"/>
      <w:lvlText w:val=""/>
      <w:lvlJc w:val="left"/>
      <w:pPr>
        <w:tabs>
          <w:tab w:val="num" w:pos="0"/>
        </w:tabs>
        <w:ind w:left="5884" w:hanging="360"/>
      </w:pPr>
      <w:rPr>
        <w:rFonts w:ascii="Symbol" w:hAnsi="Symbol" w:cs="Symbol" w:hint="default"/>
      </w:rPr>
    </w:lvl>
    <w:lvl w:ilvl="7">
      <w:numFmt w:val="bullet"/>
      <w:lvlText w:val=""/>
      <w:lvlJc w:val="left"/>
      <w:pPr>
        <w:tabs>
          <w:tab w:val="num" w:pos="0"/>
        </w:tabs>
        <w:ind w:left="6728" w:hanging="360"/>
      </w:pPr>
      <w:rPr>
        <w:rFonts w:ascii="Symbol" w:hAnsi="Symbol" w:cs="Symbol" w:hint="default"/>
      </w:rPr>
    </w:lvl>
    <w:lvl w:ilvl="8">
      <w:numFmt w:val="bullet"/>
      <w:lvlText w:val=""/>
      <w:lvlJc w:val="left"/>
      <w:pPr>
        <w:tabs>
          <w:tab w:val="num" w:pos="0"/>
        </w:tabs>
        <w:ind w:left="7572" w:hanging="360"/>
      </w:pPr>
      <w:rPr>
        <w:rFonts w:ascii="Symbol" w:hAnsi="Symbol" w:cs="Symbol" w:hint="default"/>
      </w:rPr>
    </w:lvl>
  </w:abstractNum>
  <w:abstractNum w:abstractNumId="17" w15:restartNumberingAfterBreak="0">
    <w:nsid w:val="2B0D4B97"/>
    <w:multiLevelType w:val="multilevel"/>
    <w:tmpl w:val="4626805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15:restartNumberingAfterBreak="0">
    <w:nsid w:val="2DD74E5A"/>
    <w:multiLevelType w:val="multilevel"/>
    <w:tmpl w:val="11DC969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EC97FA7"/>
    <w:multiLevelType w:val="multilevel"/>
    <w:tmpl w:val="F202C44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 w15:restartNumberingAfterBreak="0">
    <w:nsid w:val="2FBF5E61"/>
    <w:multiLevelType w:val="multilevel"/>
    <w:tmpl w:val="00088052"/>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 w15:restartNumberingAfterBreak="0">
    <w:nsid w:val="30D81562"/>
    <w:multiLevelType w:val="multilevel"/>
    <w:tmpl w:val="25EE86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177722C"/>
    <w:multiLevelType w:val="multilevel"/>
    <w:tmpl w:val="8FC2851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3" w15:restartNumberingAfterBreak="0">
    <w:nsid w:val="31D44765"/>
    <w:multiLevelType w:val="multilevel"/>
    <w:tmpl w:val="6BA6423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4" w15:restartNumberingAfterBreak="0">
    <w:nsid w:val="34B96009"/>
    <w:multiLevelType w:val="multilevel"/>
    <w:tmpl w:val="2A94DFB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 w15:restartNumberingAfterBreak="0">
    <w:nsid w:val="379A5FF4"/>
    <w:multiLevelType w:val="multilevel"/>
    <w:tmpl w:val="ABAEDF76"/>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6" w15:restartNumberingAfterBreak="0">
    <w:nsid w:val="3C0601B5"/>
    <w:multiLevelType w:val="multilevel"/>
    <w:tmpl w:val="47A602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7" w15:restartNumberingAfterBreak="0">
    <w:nsid w:val="413976D8"/>
    <w:multiLevelType w:val="multilevel"/>
    <w:tmpl w:val="1DE072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8" w15:restartNumberingAfterBreak="0">
    <w:nsid w:val="41D9748C"/>
    <w:multiLevelType w:val="multilevel"/>
    <w:tmpl w:val="EADE03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2CA056F"/>
    <w:multiLevelType w:val="multilevel"/>
    <w:tmpl w:val="3EB8AC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D6E29CC"/>
    <w:multiLevelType w:val="multilevel"/>
    <w:tmpl w:val="527AAA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D730BB8"/>
    <w:multiLevelType w:val="multilevel"/>
    <w:tmpl w:val="703898E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DFF6FE3"/>
    <w:multiLevelType w:val="multilevel"/>
    <w:tmpl w:val="64FA2D8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3" w15:restartNumberingAfterBreak="0">
    <w:nsid w:val="4E486C04"/>
    <w:multiLevelType w:val="multilevel"/>
    <w:tmpl w:val="3F6C5F8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15:restartNumberingAfterBreak="0">
    <w:nsid w:val="4EBA78AE"/>
    <w:multiLevelType w:val="multilevel"/>
    <w:tmpl w:val="174E73FC"/>
    <w:lvl w:ilvl="0">
      <w:start w:val="2"/>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35" w15:restartNumberingAfterBreak="0">
    <w:nsid w:val="563A3DCD"/>
    <w:multiLevelType w:val="multilevel"/>
    <w:tmpl w:val="4ACE555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6" w15:restartNumberingAfterBreak="0">
    <w:nsid w:val="5BA05C93"/>
    <w:multiLevelType w:val="multilevel"/>
    <w:tmpl w:val="90766C0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CE80D36"/>
    <w:multiLevelType w:val="multilevel"/>
    <w:tmpl w:val="0B18DA4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09D2060"/>
    <w:multiLevelType w:val="multilevel"/>
    <w:tmpl w:val="5530991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9" w15:restartNumberingAfterBreak="0">
    <w:nsid w:val="6C6227B4"/>
    <w:multiLevelType w:val="multilevel"/>
    <w:tmpl w:val="C936994A"/>
    <w:lvl w:ilvl="0">
      <w:start w:val="1"/>
      <w:numFmt w:val="decimal"/>
      <w:lvlText w:val="%1"/>
      <w:lvlJc w:val="left"/>
      <w:pPr>
        <w:tabs>
          <w:tab w:val="num" w:pos="0"/>
        </w:tabs>
        <w:ind w:left="644" w:hanging="358"/>
      </w:pPr>
      <w:rPr>
        <w:rFonts w:ascii="Calibri" w:eastAsia="Calibri" w:hAnsi="Calibri" w:cs="Calibri"/>
        <w:b w:val="0"/>
        <w:sz w:val="22"/>
        <w:szCs w:val="22"/>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40" w15:restartNumberingAfterBreak="0">
    <w:nsid w:val="6E742DCA"/>
    <w:multiLevelType w:val="multilevel"/>
    <w:tmpl w:val="B91A9D78"/>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Noto Sans Symbols" w:hAnsi="Noto Sans Symbols" w:cs="Noto Sans Symbols"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Noto Sans Symbols" w:hAnsi="Noto Sans Symbols" w:cs="Noto Sans Symbols"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Noto Sans Symbols" w:hAnsi="Noto Sans Symbols" w:cs="Noto Sans Symbols"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41" w15:restartNumberingAfterBreak="0">
    <w:nsid w:val="76CB0A50"/>
    <w:multiLevelType w:val="multilevel"/>
    <w:tmpl w:val="C504BD7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2" w15:restartNumberingAfterBreak="0">
    <w:nsid w:val="7AB4289C"/>
    <w:multiLevelType w:val="multilevel"/>
    <w:tmpl w:val="515494F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3" w15:restartNumberingAfterBreak="0">
    <w:nsid w:val="7DDB7F96"/>
    <w:multiLevelType w:val="multilevel"/>
    <w:tmpl w:val="FD0EB83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4" w15:restartNumberingAfterBreak="0">
    <w:nsid w:val="7FC45FA5"/>
    <w:multiLevelType w:val="multilevel"/>
    <w:tmpl w:val="F7D2B4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5"/>
  </w:num>
  <w:num w:numId="2">
    <w:abstractNumId w:val="37"/>
  </w:num>
  <w:num w:numId="3">
    <w:abstractNumId w:val="30"/>
  </w:num>
  <w:num w:numId="4">
    <w:abstractNumId w:val="2"/>
  </w:num>
  <w:num w:numId="5">
    <w:abstractNumId w:val="41"/>
  </w:num>
  <w:num w:numId="6">
    <w:abstractNumId w:val="38"/>
  </w:num>
  <w:num w:numId="7">
    <w:abstractNumId w:val="42"/>
  </w:num>
  <w:num w:numId="8">
    <w:abstractNumId w:val="13"/>
  </w:num>
  <w:num w:numId="9">
    <w:abstractNumId w:val="19"/>
  </w:num>
  <w:num w:numId="10">
    <w:abstractNumId w:val="40"/>
  </w:num>
  <w:num w:numId="11">
    <w:abstractNumId w:val="25"/>
  </w:num>
  <w:num w:numId="12">
    <w:abstractNumId w:val="7"/>
  </w:num>
  <w:num w:numId="13">
    <w:abstractNumId w:val="8"/>
  </w:num>
  <w:num w:numId="14">
    <w:abstractNumId w:val="34"/>
  </w:num>
  <w:num w:numId="15">
    <w:abstractNumId w:val="43"/>
  </w:num>
  <w:num w:numId="16">
    <w:abstractNumId w:val="5"/>
  </w:num>
  <w:num w:numId="17">
    <w:abstractNumId w:val="26"/>
  </w:num>
  <w:num w:numId="18">
    <w:abstractNumId w:val="21"/>
  </w:num>
  <w:num w:numId="19">
    <w:abstractNumId w:val="6"/>
  </w:num>
  <w:num w:numId="20">
    <w:abstractNumId w:val="44"/>
  </w:num>
  <w:num w:numId="21">
    <w:abstractNumId w:val="39"/>
  </w:num>
  <w:num w:numId="22">
    <w:abstractNumId w:val="14"/>
  </w:num>
  <w:num w:numId="23">
    <w:abstractNumId w:val="35"/>
  </w:num>
  <w:num w:numId="24">
    <w:abstractNumId w:val="24"/>
  </w:num>
  <w:num w:numId="25">
    <w:abstractNumId w:val="4"/>
  </w:num>
  <w:num w:numId="26">
    <w:abstractNumId w:val="27"/>
  </w:num>
  <w:num w:numId="27">
    <w:abstractNumId w:val="3"/>
  </w:num>
  <w:num w:numId="28">
    <w:abstractNumId w:val="12"/>
  </w:num>
  <w:num w:numId="29">
    <w:abstractNumId w:val="22"/>
  </w:num>
  <w:num w:numId="30">
    <w:abstractNumId w:val="18"/>
  </w:num>
  <w:num w:numId="31">
    <w:abstractNumId w:val="28"/>
  </w:num>
  <w:num w:numId="32">
    <w:abstractNumId w:val="0"/>
  </w:num>
  <w:num w:numId="33">
    <w:abstractNumId w:val="31"/>
  </w:num>
  <w:num w:numId="34">
    <w:abstractNumId w:val="10"/>
  </w:num>
  <w:num w:numId="35">
    <w:abstractNumId w:val="23"/>
  </w:num>
  <w:num w:numId="36">
    <w:abstractNumId w:val="11"/>
  </w:num>
  <w:num w:numId="37">
    <w:abstractNumId w:val="36"/>
  </w:num>
  <w:num w:numId="38">
    <w:abstractNumId w:val="29"/>
  </w:num>
  <w:num w:numId="39">
    <w:abstractNumId w:val="16"/>
  </w:num>
  <w:num w:numId="40">
    <w:abstractNumId w:val="33"/>
  </w:num>
  <w:num w:numId="41">
    <w:abstractNumId w:val="32"/>
  </w:num>
  <w:num w:numId="42">
    <w:abstractNumId w:val="20"/>
  </w:num>
  <w:num w:numId="43">
    <w:abstractNumId w:val="17"/>
  </w:num>
  <w:num w:numId="44">
    <w:abstractNumId w:val="9"/>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745"/>
    <w:rsid w:val="0000606C"/>
    <w:rsid w:val="00461745"/>
    <w:rsid w:val="0047500E"/>
    <w:rsid w:val="004D476B"/>
    <w:rsid w:val="005F6A16"/>
    <w:rsid w:val="00CE64CD"/>
    <w:rsid w:val="00E0717F"/>
    <w:rsid w:val="00F008AA"/>
    <w:rsid w:val="00FF04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F159"/>
  <w15:docId w15:val="{694D083B-35D4-42F2-81AA-0F8358B7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cs="Times New Roman"/>
      <w:lang w:eastAsia="en-US" w:bidi="ar-SA"/>
    </w:rPr>
  </w:style>
  <w:style w:type="paragraph" w:styleId="Naslov1">
    <w:name w:val="heading 1"/>
    <w:basedOn w:val="LO-normal"/>
    <w:next w:val="LO-normal"/>
    <w:uiPriority w:val="9"/>
    <w:qFormat/>
    <w:pPr>
      <w:keepNext/>
      <w:outlineLvl w:val="0"/>
    </w:pPr>
    <w:rPr>
      <w:rFonts w:ascii="Times New Roman" w:hAnsi="Times New Roman"/>
      <w:b/>
      <w:bCs/>
      <w:sz w:val="24"/>
      <w:szCs w:val="20"/>
      <w:lang w:eastAsia="hr-HR"/>
    </w:rPr>
  </w:style>
  <w:style w:type="paragraph" w:styleId="Naslov2">
    <w:name w:val="heading 2"/>
    <w:basedOn w:val="LO-normal"/>
    <w:next w:val="LO-normal"/>
    <w:uiPriority w:val="9"/>
    <w:semiHidden/>
    <w:unhideWhenUsed/>
    <w:qFormat/>
    <w:pPr>
      <w:keepNext/>
      <w:outlineLvl w:val="1"/>
    </w:pPr>
    <w:rPr>
      <w:rFonts w:ascii="Times New Roman" w:hAnsi="Times New Roman"/>
      <w:color w:val="993366"/>
      <w:sz w:val="28"/>
      <w:szCs w:val="24"/>
      <w:lang w:eastAsia="hr-HR"/>
    </w:rPr>
  </w:style>
  <w:style w:type="paragraph" w:styleId="Naslov3">
    <w:name w:val="heading 3"/>
    <w:basedOn w:val="LO-normal"/>
    <w:next w:val="LO-normal"/>
    <w:uiPriority w:val="9"/>
    <w:semiHidden/>
    <w:unhideWhenUsed/>
    <w:qFormat/>
    <w:pPr>
      <w:keepNext/>
      <w:keepLines/>
      <w:spacing w:before="280" w:after="80"/>
      <w:outlineLvl w:val="2"/>
    </w:pPr>
    <w:rPr>
      <w:b/>
      <w:sz w:val="28"/>
      <w:szCs w:val="28"/>
    </w:rPr>
  </w:style>
  <w:style w:type="paragraph" w:styleId="Naslov4">
    <w:name w:val="heading 4"/>
    <w:basedOn w:val="LO-normal"/>
    <w:next w:val="LO-normal"/>
    <w:uiPriority w:val="9"/>
    <w:semiHidden/>
    <w:unhideWhenUsed/>
    <w:qFormat/>
    <w:pPr>
      <w:keepNext/>
      <w:keepLines/>
      <w:spacing w:before="240" w:after="40"/>
      <w:outlineLvl w:val="3"/>
    </w:pPr>
    <w:rPr>
      <w:b/>
      <w:sz w:val="24"/>
      <w:szCs w:val="24"/>
    </w:rPr>
  </w:style>
  <w:style w:type="paragraph" w:styleId="Naslov5">
    <w:name w:val="heading 5"/>
    <w:basedOn w:val="LO-normal"/>
    <w:next w:val="LO-normal"/>
    <w:uiPriority w:val="9"/>
    <w:semiHidden/>
    <w:unhideWhenUsed/>
    <w:qFormat/>
    <w:pPr>
      <w:keepNext/>
      <w:keepLines/>
      <w:spacing w:before="220" w:after="40"/>
      <w:outlineLvl w:val="4"/>
    </w:pPr>
    <w:rPr>
      <w:b/>
    </w:rPr>
  </w:style>
  <w:style w:type="paragraph" w:styleId="Naslov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postbody1">
    <w:name w:val="postbody1"/>
    <w:basedOn w:val="Zadanifontodlomka"/>
    <w:qFormat/>
    <w:rPr>
      <w:rFonts w:cs="Times New Roman"/>
      <w:sz w:val="18"/>
      <w:szCs w:val="18"/>
    </w:rPr>
  </w:style>
  <w:style w:type="character" w:customStyle="1" w:styleId="ZaglavljeChar">
    <w:name w:val="Zaglavlje Char"/>
    <w:basedOn w:val="Zadanifontodlomka"/>
    <w:qFormat/>
    <w:rPr>
      <w:rFonts w:ascii="Calibri" w:eastAsia="Times New Roman" w:hAnsi="Calibri" w:cs="Times New Roman"/>
    </w:rPr>
  </w:style>
  <w:style w:type="character" w:customStyle="1" w:styleId="PodnojeChar">
    <w:name w:val="Podnožje Char"/>
    <w:basedOn w:val="Zadanifontodlomka"/>
    <w:qFormat/>
    <w:rPr>
      <w:rFonts w:ascii="Calibri" w:eastAsia="Times New Roman" w:hAnsi="Calibri" w:cs="Times New Roman"/>
    </w:rPr>
  </w:style>
  <w:style w:type="character" w:customStyle="1" w:styleId="CharChar">
    <w:name w:val="Char Char"/>
    <w:basedOn w:val="Zadanifontodlomka"/>
    <w:qFormat/>
    <w:rPr>
      <w:rFonts w:cs="Times New Roman"/>
    </w:rPr>
  </w:style>
  <w:style w:type="character" w:customStyle="1" w:styleId="Isticanje">
    <w:name w:val="Isticanje"/>
    <w:basedOn w:val="Zadanifontodlomka"/>
    <w:qFormat/>
    <w:rPr>
      <w:i/>
      <w:iCs/>
    </w:rPr>
  </w:style>
  <w:style w:type="character" w:customStyle="1" w:styleId="Naslov1Char">
    <w:name w:val="Naslov 1 Char"/>
    <w:basedOn w:val="Zadanifontodlomka"/>
    <w:qFormat/>
    <w:rPr>
      <w:rFonts w:ascii="Times New Roman" w:eastAsia="Times New Roman" w:hAnsi="Times New Roman" w:cs="Times New Roman"/>
      <w:b/>
      <w:bCs/>
      <w:sz w:val="24"/>
      <w:szCs w:val="20"/>
      <w:lang w:eastAsia="hr-HR"/>
    </w:rPr>
  </w:style>
  <w:style w:type="character" w:customStyle="1" w:styleId="Naslov2Char">
    <w:name w:val="Naslov 2 Char"/>
    <w:basedOn w:val="Zadanifontodlomka"/>
    <w:qFormat/>
    <w:rPr>
      <w:rFonts w:ascii="Times New Roman" w:eastAsia="Times New Roman" w:hAnsi="Times New Roman" w:cs="Times New Roman"/>
      <w:color w:val="993366"/>
      <w:sz w:val="28"/>
      <w:szCs w:val="24"/>
      <w:lang w:eastAsia="hr-HR"/>
    </w:rPr>
  </w:style>
  <w:style w:type="character" w:styleId="Referencakomentara">
    <w:name w:val="annotation reference"/>
    <w:qFormat/>
    <w:rPr>
      <w:sz w:val="16"/>
      <w:szCs w:val="16"/>
    </w:rPr>
  </w:style>
  <w:style w:type="character" w:customStyle="1" w:styleId="TekstkomentaraChar">
    <w:name w:val="Tekst komentara Char"/>
    <w:basedOn w:val="Zadanifontodlomka"/>
    <w:qFormat/>
    <w:rPr>
      <w:rFonts w:ascii="Century Gothic" w:eastAsia="Times New Roman" w:hAnsi="Century Gothic" w:cs="Times New Roman"/>
      <w:sz w:val="20"/>
      <w:szCs w:val="20"/>
    </w:rPr>
  </w:style>
  <w:style w:type="character" w:customStyle="1" w:styleId="TekstbaloniaChar">
    <w:name w:val="Tekst balončića Char"/>
    <w:basedOn w:val="Zadanifontodlomka"/>
    <w:qFormat/>
    <w:rPr>
      <w:rFonts w:ascii="Tahoma" w:eastAsia="Times New Roman" w:hAnsi="Tahoma" w:cs="Times New Roman"/>
      <w:sz w:val="16"/>
      <w:szCs w:val="16"/>
    </w:rPr>
  </w:style>
  <w:style w:type="character" w:customStyle="1" w:styleId="Internetskapoveznica">
    <w:name w:val="Internetska poveznica"/>
    <w:basedOn w:val="Zadanifontodlomka"/>
    <w:qFormat/>
    <w:rPr>
      <w:rFonts w:cs="Times New Roman"/>
      <w:color w:val="0000FF"/>
      <w:u w:val="single"/>
    </w:rPr>
  </w:style>
  <w:style w:type="character" w:customStyle="1" w:styleId="Tijeloteksta2Char">
    <w:name w:val="Tijelo teksta 2 Char"/>
    <w:basedOn w:val="Zadanifontodlomka"/>
    <w:qFormat/>
    <w:rPr>
      <w:rFonts w:ascii="Times New Roman" w:eastAsia="Times New Roman" w:hAnsi="Times New Roman" w:cs="Times New Roman"/>
      <w:b/>
      <w:bCs/>
      <w:sz w:val="24"/>
      <w:szCs w:val="24"/>
    </w:rPr>
  </w:style>
  <w:style w:type="character" w:customStyle="1" w:styleId="PredmetkomentaraChar">
    <w:name w:val="Predmet komentara Char"/>
    <w:basedOn w:val="TekstkomentaraChar"/>
    <w:qFormat/>
    <w:rPr>
      <w:rFonts w:ascii="Times New Roman" w:eastAsia="Times New Roman" w:hAnsi="Times New Roman" w:cs="Times New Roman"/>
      <w:b/>
      <w:bCs/>
      <w:sz w:val="20"/>
      <w:szCs w:val="20"/>
      <w:lang w:eastAsia="ko-KR"/>
    </w:rPr>
  </w:style>
  <w:style w:type="character" w:customStyle="1" w:styleId="PredmetkomentaraChar1">
    <w:name w:val="Predmet komentara Char1"/>
    <w:basedOn w:val="TekstkomentaraChar"/>
    <w:qFormat/>
    <w:rPr>
      <w:rFonts w:ascii="Century Gothic" w:eastAsia="Times New Roman" w:hAnsi="Century Gothic" w:cs="Times New Roman"/>
      <w:b/>
      <w:bCs/>
      <w:sz w:val="20"/>
      <w:szCs w:val="20"/>
    </w:rPr>
  </w:style>
  <w:style w:type="character" w:customStyle="1" w:styleId="CommentSubjectChar1">
    <w:name w:val="Comment Subject Char1"/>
    <w:basedOn w:val="TekstkomentaraChar"/>
    <w:qFormat/>
    <w:rPr>
      <w:rFonts w:ascii="Century Gothic" w:eastAsia="Times New Roman" w:hAnsi="Century Gothic" w:cs="Times New Roman"/>
      <w:b/>
      <w:bCs/>
      <w:sz w:val="20"/>
      <w:szCs w:val="20"/>
    </w:rPr>
  </w:style>
  <w:style w:type="character" w:customStyle="1" w:styleId="UvuenotijelotekstaChar">
    <w:name w:val="Uvučeno tijelo teksta Char"/>
    <w:basedOn w:val="Zadanifontodlomka"/>
    <w:qFormat/>
    <w:rPr>
      <w:rFonts w:ascii="Times New Roman" w:eastAsia="Times New Roman" w:hAnsi="Times New Roman" w:cs="Times New Roman"/>
      <w:sz w:val="24"/>
      <w:szCs w:val="24"/>
      <w:lang w:eastAsia="hr-HR"/>
    </w:rPr>
  </w:style>
  <w:style w:type="character" w:styleId="Brojstranice">
    <w:name w:val="page number"/>
    <w:basedOn w:val="Zadanifontodlomka"/>
    <w:qFormat/>
  </w:style>
  <w:style w:type="character" w:customStyle="1" w:styleId="TijelotekstaChar">
    <w:name w:val="Tijelo teksta Char"/>
    <w:basedOn w:val="Zadanifontodlomka"/>
    <w:qFormat/>
    <w:rPr>
      <w:rFonts w:ascii="New York" w:eastAsia="Times New Roman" w:hAnsi="New York" w:cs="Times New Roman"/>
      <w:sz w:val="20"/>
      <w:szCs w:val="20"/>
      <w:lang w:val="en-US"/>
    </w:rPr>
  </w:style>
  <w:style w:type="character" w:customStyle="1" w:styleId="CharChar1">
    <w:name w:val="Char Char1"/>
    <w:basedOn w:val="Zadanifontodlomka"/>
    <w:qFormat/>
    <w:rPr>
      <w:rFonts w:cs="Times New Roman"/>
    </w:rPr>
  </w:style>
  <w:style w:type="character" w:styleId="Naglaeno">
    <w:name w:val="Strong"/>
    <w:basedOn w:val="Zadanifontodlomka"/>
    <w:qFormat/>
    <w:rPr>
      <w:b/>
      <w:bCs/>
    </w:rPr>
  </w:style>
  <w:style w:type="character" w:customStyle="1" w:styleId="normaltextrun">
    <w:name w:val="normaltextrun"/>
    <w:basedOn w:val="Zadanifontodlomka"/>
    <w:qFormat/>
    <w:rsid w:val="00165E2C"/>
  </w:style>
  <w:style w:type="character" w:customStyle="1" w:styleId="eop">
    <w:name w:val="eop"/>
    <w:basedOn w:val="Zadanifontodlomka"/>
    <w:qFormat/>
    <w:rsid w:val="00165E2C"/>
  </w:style>
  <w:style w:type="paragraph" w:customStyle="1" w:styleId="Stilnaslova">
    <w:name w:val="Stil naslova"/>
    <w:basedOn w:val="LO-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LO-normal"/>
    <w:rPr>
      <w:rFonts w:ascii="New York" w:hAnsi="New York"/>
      <w:sz w:val="20"/>
      <w:szCs w:val="20"/>
      <w:lang w:val="en-US"/>
    </w:rPr>
  </w:style>
  <w:style w:type="paragraph" w:styleId="Popis">
    <w:name w:val="List"/>
    <w:basedOn w:val="Tijeloteksta"/>
    <w:rPr>
      <w:rFonts w:cs="Arial"/>
    </w:rPr>
  </w:style>
  <w:style w:type="paragraph" w:styleId="Opisslike">
    <w:name w:val="caption"/>
    <w:basedOn w:val="LO-normal"/>
    <w:qFormat/>
    <w:pPr>
      <w:suppressLineNumbers/>
      <w:spacing w:before="120" w:after="120"/>
    </w:pPr>
    <w:rPr>
      <w:rFonts w:cs="Arial"/>
      <w:i/>
      <w:iCs/>
      <w:sz w:val="24"/>
      <w:szCs w:val="24"/>
    </w:rPr>
  </w:style>
  <w:style w:type="paragraph" w:customStyle="1" w:styleId="Indeks">
    <w:name w:val="Indeks"/>
    <w:basedOn w:val="LO-normal"/>
    <w:qFormat/>
    <w:pPr>
      <w:suppressLineNumbers/>
    </w:pPr>
    <w:rPr>
      <w:rFonts w:cs="Arial"/>
    </w:rPr>
  </w:style>
  <w:style w:type="paragraph" w:customStyle="1" w:styleId="LO-normal1">
    <w:name w:val="LO-normal1"/>
    <w:qFormat/>
    <w:pPr>
      <w:spacing w:after="200" w:line="276" w:lineRule="auto"/>
    </w:pPr>
  </w:style>
  <w:style w:type="paragraph" w:styleId="Naslov">
    <w:name w:val="Title"/>
    <w:basedOn w:val="LO-normal"/>
    <w:next w:val="LO-normal"/>
    <w:uiPriority w:val="10"/>
    <w:qFormat/>
    <w:pPr>
      <w:keepNext/>
      <w:keepLines/>
      <w:spacing w:before="480" w:after="120"/>
    </w:pPr>
    <w:rPr>
      <w:b/>
      <w:sz w:val="72"/>
      <w:szCs w:val="72"/>
    </w:rPr>
  </w:style>
  <w:style w:type="paragraph" w:customStyle="1" w:styleId="LO-normal">
    <w:name w:val="LO-normal"/>
    <w:qFormat/>
    <w:pPr>
      <w:spacing w:line="276" w:lineRule="auto"/>
    </w:pPr>
  </w:style>
  <w:style w:type="paragraph" w:customStyle="1" w:styleId="Odlomakpopisa1">
    <w:name w:val="Odlomak popisa1"/>
    <w:basedOn w:val="LO-normal"/>
    <w:qFormat/>
    <w:pPr>
      <w:spacing w:after="200"/>
      <w:ind w:left="720"/>
      <w:contextualSpacing/>
    </w:pPr>
  </w:style>
  <w:style w:type="paragraph" w:customStyle="1" w:styleId="Zaglavljeipodnoje">
    <w:name w:val="Zaglavlje i podnožje"/>
    <w:basedOn w:val="LO-normal"/>
    <w:qFormat/>
  </w:style>
  <w:style w:type="paragraph" w:styleId="Zaglavlje">
    <w:name w:val="header"/>
    <w:basedOn w:val="LO-normal"/>
    <w:pPr>
      <w:tabs>
        <w:tab w:val="center" w:pos="4536"/>
        <w:tab w:val="right" w:pos="9072"/>
      </w:tabs>
    </w:pPr>
  </w:style>
  <w:style w:type="paragraph" w:styleId="Podnoje">
    <w:name w:val="footer"/>
    <w:basedOn w:val="LO-normal"/>
    <w:pPr>
      <w:tabs>
        <w:tab w:val="center" w:pos="4536"/>
        <w:tab w:val="right" w:pos="9072"/>
      </w:tabs>
    </w:pPr>
  </w:style>
  <w:style w:type="paragraph" w:styleId="Odlomakpopisa">
    <w:name w:val="List Paragraph"/>
    <w:basedOn w:val="LO-normal"/>
    <w:qFormat/>
    <w:pPr>
      <w:ind w:left="720"/>
      <w:contextualSpacing/>
    </w:pPr>
    <w:rPr>
      <w:rFonts w:ascii="Times New Roman" w:hAnsi="Times New Roman"/>
      <w:sz w:val="24"/>
      <w:szCs w:val="24"/>
      <w:lang w:eastAsia="hr-HR"/>
    </w:rPr>
  </w:style>
  <w:style w:type="paragraph" w:customStyle="1" w:styleId="Bezproreda1">
    <w:name w:val="Bez proreda1"/>
    <w:qFormat/>
    <w:pPr>
      <w:spacing w:line="276" w:lineRule="auto"/>
    </w:pPr>
    <w:rPr>
      <w:rFonts w:eastAsia="Times New Roman" w:cs="Times New Roman"/>
      <w:lang w:eastAsia="en-US" w:bidi="ar-SA"/>
    </w:rPr>
  </w:style>
  <w:style w:type="paragraph" w:styleId="StandardWeb">
    <w:name w:val="Normal (Web)"/>
    <w:basedOn w:val="LO-normal"/>
    <w:qFormat/>
    <w:pPr>
      <w:spacing w:before="280" w:after="280"/>
    </w:pPr>
    <w:rPr>
      <w:rFonts w:ascii="Times New Roman" w:hAnsi="Times New Roman"/>
      <w:sz w:val="24"/>
      <w:szCs w:val="24"/>
      <w:lang w:eastAsia="hr-HR"/>
    </w:rPr>
  </w:style>
  <w:style w:type="paragraph" w:styleId="Bezproreda">
    <w:name w:val="No Spacing"/>
    <w:uiPriority w:val="1"/>
    <w:qFormat/>
    <w:pPr>
      <w:spacing w:line="276" w:lineRule="auto"/>
    </w:pPr>
    <w:rPr>
      <w:rFonts w:eastAsia="Times New Roman" w:cs="Times New Roman"/>
      <w:lang w:eastAsia="en-US" w:bidi="ar-SA"/>
    </w:rPr>
  </w:style>
  <w:style w:type="paragraph" w:customStyle="1" w:styleId="Pa31">
    <w:name w:val="Pa3+1"/>
    <w:basedOn w:val="LO-normal"/>
    <w:next w:val="LO-normal"/>
    <w:qFormat/>
    <w:rPr>
      <w:rFonts w:ascii="PIInterstateCn" w:hAnsi="PIInterstateCn"/>
      <w:sz w:val="24"/>
      <w:szCs w:val="24"/>
      <w:lang w:eastAsia="hr-HR"/>
    </w:rPr>
  </w:style>
  <w:style w:type="paragraph" w:customStyle="1" w:styleId="Pa21">
    <w:name w:val="Pa2+1"/>
    <w:basedOn w:val="LO-normal"/>
    <w:next w:val="LO-normal"/>
    <w:qFormat/>
    <w:pPr>
      <w:spacing w:line="192" w:lineRule="auto"/>
    </w:pPr>
    <w:rPr>
      <w:rFonts w:ascii="PIInterstateCn" w:hAnsi="PIInterstateCn"/>
      <w:sz w:val="24"/>
      <w:szCs w:val="24"/>
      <w:lang w:eastAsia="hr-HR"/>
    </w:rPr>
  </w:style>
  <w:style w:type="paragraph" w:customStyle="1" w:styleId="Pa11">
    <w:name w:val="Pa1+1"/>
    <w:basedOn w:val="LO-normal"/>
    <w:next w:val="LO-normal"/>
    <w:qFormat/>
    <w:rPr>
      <w:rFonts w:ascii="PIOfficinaSans-Bold" w:hAnsi="PIOfficinaSans-Bold"/>
      <w:sz w:val="24"/>
      <w:szCs w:val="24"/>
      <w:lang w:eastAsia="hr-HR"/>
    </w:rPr>
  </w:style>
  <w:style w:type="paragraph" w:styleId="Tekstkomentara">
    <w:name w:val="annotation text"/>
    <w:basedOn w:val="LO-normal"/>
    <w:qFormat/>
    <w:rPr>
      <w:rFonts w:ascii="Century Gothic" w:hAnsi="Century Gothic"/>
      <w:sz w:val="20"/>
      <w:szCs w:val="20"/>
    </w:rPr>
  </w:style>
  <w:style w:type="paragraph" w:styleId="Tekstbalonia">
    <w:name w:val="Balloon Text"/>
    <w:basedOn w:val="LO-normal"/>
    <w:qFormat/>
    <w:rPr>
      <w:rFonts w:ascii="Tahoma" w:hAnsi="Tahoma"/>
      <w:sz w:val="16"/>
      <w:szCs w:val="16"/>
    </w:rPr>
  </w:style>
  <w:style w:type="paragraph" w:customStyle="1" w:styleId="Tekst01">
    <w:name w:val="Tekst 01"/>
    <w:basedOn w:val="LO-normal"/>
    <w:qFormat/>
    <w:pPr>
      <w:widowControl w:val="0"/>
      <w:tabs>
        <w:tab w:val="left" w:pos="283"/>
      </w:tabs>
      <w:textAlignment w:val="center"/>
    </w:pPr>
    <w:rPr>
      <w:rFonts w:cs="Depot-Light"/>
      <w:color w:val="000000"/>
      <w:sz w:val="20"/>
      <w:szCs w:val="20"/>
      <w:lang w:eastAsia="hr-HR"/>
    </w:rPr>
  </w:style>
  <w:style w:type="paragraph" w:customStyle="1" w:styleId="BasicParagraph">
    <w:name w:val="[Basic Paragraph]"/>
    <w:basedOn w:val="LO-normal"/>
    <w:qFormat/>
    <w:pPr>
      <w:widowControl w:val="0"/>
      <w:spacing w:line="288" w:lineRule="auto"/>
      <w:textAlignment w:val="center"/>
    </w:pPr>
    <w:rPr>
      <w:rFonts w:ascii="Roboto-Light" w:hAnsi="Roboto-Light" w:cs="Roboto-Light"/>
      <w:color w:val="000000"/>
      <w:sz w:val="24"/>
      <w:szCs w:val="24"/>
      <w:lang w:val="en-GB" w:eastAsia="hr-HR"/>
    </w:rPr>
  </w:style>
  <w:style w:type="paragraph" w:styleId="Tijeloteksta2">
    <w:name w:val="Body Text 2"/>
    <w:basedOn w:val="LO-normal"/>
    <w:qFormat/>
    <w:rPr>
      <w:rFonts w:ascii="Times New Roman" w:hAnsi="Times New Roman"/>
      <w:b/>
      <w:bCs/>
      <w:sz w:val="24"/>
      <w:szCs w:val="24"/>
    </w:rPr>
  </w:style>
  <w:style w:type="paragraph" w:styleId="Predmetkomentara">
    <w:name w:val="annotation subject"/>
    <w:basedOn w:val="Tekstkomentara"/>
    <w:next w:val="Tekstkomentara"/>
    <w:qFormat/>
    <w:rPr>
      <w:rFonts w:ascii="Times New Roman" w:hAnsi="Times New Roman"/>
      <w:b/>
      <w:bCs/>
      <w:lang w:eastAsia="ko-KR"/>
    </w:rPr>
  </w:style>
  <w:style w:type="paragraph" w:customStyle="1" w:styleId="naslov-2">
    <w:name w:val="naslov-2"/>
    <w:basedOn w:val="LO-normal"/>
    <w:next w:val="LO-normal"/>
    <w:qFormat/>
    <w:pPr>
      <w:tabs>
        <w:tab w:val="left" w:pos="8220"/>
      </w:tabs>
      <w:spacing w:line="280" w:lineRule="exact"/>
    </w:pPr>
    <w:rPr>
      <w:rFonts w:ascii="New York" w:hAnsi="New York"/>
      <w:b/>
      <w:szCs w:val="20"/>
      <w:lang w:val="en-US"/>
    </w:rPr>
  </w:style>
  <w:style w:type="paragraph" w:styleId="Uvuenotijeloteksta">
    <w:name w:val="Body Text Indent"/>
    <w:basedOn w:val="LO-normal"/>
    <w:pPr>
      <w:ind w:left="480"/>
      <w:jc w:val="both"/>
    </w:pPr>
    <w:rPr>
      <w:rFonts w:ascii="Times New Roman" w:hAnsi="Times New Roman"/>
      <w:sz w:val="24"/>
      <w:szCs w:val="24"/>
      <w:lang w:eastAsia="hr-HR"/>
    </w:rPr>
  </w:style>
  <w:style w:type="paragraph" w:styleId="Blokteksta">
    <w:name w:val="Block Text"/>
    <w:basedOn w:val="LO-normal"/>
    <w:qFormat/>
    <w:pPr>
      <w:ind w:left="480" w:right="252"/>
    </w:pPr>
    <w:rPr>
      <w:rFonts w:ascii="Times New Roman" w:hAnsi="Times New Roman"/>
      <w:sz w:val="24"/>
      <w:szCs w:val="24"/>
      <w:lang w:eastAsia="hr-HR"/>
    </w:rPr>
  </w:style>
  <w:style w:type="paragraph" w:customStyle="1" w:styleId="vjezbenica">
    <w:name w:val="vjezbenica"/>
    <w:basedOn w:val="LO-normal"/>
    <w:qFormat/>
    <w:pPr>
      <w:spacing w:before="85" w:after="57"/>
      <w:jc w:val="both"/>
    </w:pPr>
    <w:rPr>
      <w:rFonts w:ascii="New York" w:hAnsi="New York"/>
      <w:b/>
      <w:i/>
      <w:szCs w:val="20"/>
      <w:lang w:val="en-US"/>
    </w:rPr>
  </w:style>
  <w:style w:type="paragraph" w:customStyle="1" w:styleId="cilj">
    <w:name w:val="cilj"/>
    <w:basedOn w:val="LO-normal"/>
    <w:qFormat/>
    <w:pPr>
      <w:spacing w:before="57" w:after="227"/>
      <w:jc w:val="both"/>
    </w:pPr>
    <w:rPr>
      <w:rFonts w:ascii="New York" w:hAnsi="New York"/>
      <w:color w:val="FF0000"/>
      <w:szCs w:val="20"/>
      <w:lang w:val="en-US"/>
    </w:rPr>
  </w:style>
  <w:style w:type="paragraph" w:customStyle="1" w:styleId="radnisat">
    <w:name w:val="radni sat"/>
    <w:basedOn w:val="LO-normal"/>
    <w:qFormat/>
    <w:pPr>
      <w:pBdr>
        <w:bottom w:val="single" w:sz="6" w:space="0" w:color="000000"/>
      </w:pBdr>
      <w:spacing w:after="57"/>
      <w:jc w:val="both"/>
    </w:pPr>
    <w:rPr>
      <w:rFonts w:ascii="New York" w:hAnsi="New York"/>
      <w:b/>
      <w:color w:val="FF0000"/>
      <w:szCs w:val="20"/>
      <w:lang w:val="en-US"/>
    </w:rPr>
  </w:style>
  <w:style w:type="paragraph" w:customStyle="1" w:styleId="Heading11">
    <w:name w:val="Heading 11"/>
    <w:next w:val="LO-normal"/>
    <w:qFormat/>
    <w:pPr>
      <w:keepNext/>
      <w:spacing w:line="276" w:lineRule="auto"/>
    </w:pPr>
    <w:rPr>
      <w:rFonts w:ascii="New York" w:eastAsia="Times New Roman" w:hAnsi="New York" w:cs="Times New Roman"/>
      <w:sz w:val="20"/>
      <w:szCs w:val="20"/>
      <w:lang w:val="en-US" w:eastAsia="en-US" w:bidi="ar-SA"/>
    </w:rPr>
  </w:style>
  <w:style w:type="paragraph" w:customStyle="1" w:styleId="Default">
    <w:name w:val="Default"/>
    <w:qFormat/>
    <w:pPr>
      <w:spacing w:line="276" w:lineRule="auto"/>
    </w:pPr>
    <w:rPr>
      <w:rFonts w:ascii="Segoe UI" w:hAnsi="Segoe UI" w:cs="Segoe UI"/>
      <w:color w:val="000000"/>
      <w:sz w:val="24"/>
      <w:szCs w:val="24"/>
      <w:lang w:eastAsia="en-US" w:bidi="ar-SA"/>
    </w:rPr>
  </w:style>
  <w:style w:type="paragraph" w:customStyle="1" w:styleId="Sadrajitablice">
    <w:name w:val="Sadržaji tablice"/>
    <w:basedOn w:val="LO-normal"/>
    <w:qFormat/>
    <w:pPr>
      <w:widowControl w:val="0"/>
      <w:suppressLineNumbers/>
    </w:pPr>
  </w:style>
  <w:style w:type="paragraph" w:styleId="Podnaslov">
    <w:name w:val="Subtitle"/>
    <w:basedOn w:val="LO-normal1"/>
    <w:next w:val="LO-normal1"/>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paragraph">
    <w:name w:val="paragraph"/>
    <w:basedOn w:val="Normal"/>
    <w:qFormat/>
    <w:rsid w:val="00165E2C"/>
    <w:pPr>
      <w:suppressAutoHyphens w:val="0"/>
      <w:spacing w:beforeAutospacing="1" w:afterAutospacing="1" w:line="240" w:lineRule="auto"/>
    </w:pPr>
    <w:rPr>
      <w:rFonts w:ascii="Times New Roman" w:hAnsi="Times New Roman"/>
      <w:sz w:val="24"/>
      <w:szCs w:val="24"/>
      <w:lang w:val="en-US"/>
    </w:rPr>
  </w:style>
  <w:style w:type="paragraph" w:customStyle="1" w:styleId="Naslovtablice">
    <w:name w:val="Naslov tablice"/>
    <w:basedOn w:val="Sadrajitablice"/>
    <w:qFormat/>
    <w:pPr>
      <w:jc w:val="center"/>
    </w:pPr>
    <w:rPr>
      <w:b/>
      <w:bCs/>
    </w:rPr>
  </w:style>
  <w:style w:type="table" w:customStyle="1" w:styleId="TableNormal1">
    <w:name w:val="Table Normal1"/>
    <w:tblPr>
      <w:tblCellMar>
        <w:top w:w="0" w:type="dxa"/>
        <w:left w:w="0" w:type="dxa"/>
        <w:bottom w:w="0" w:type="dxa"/>
        <w:right w:w="0" w:type="dxa"/>
      </w:tblCellMar>
    </w:tblPr>
  </w:style>
  <w:style w:type="table" w:styleId="Reetkatablice">
    <w:name w:val="Table Grid"/>
    <w:basedOn w:val="Obinatablica"/>
    <w:uiPriority w:val="39"/>
    <w:rsid w:val="00C2487A"/>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pQiTOkjOUN9gVs51moSkfafLMw==">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9E1F31-6E3D-4647-9002-5FA79EF3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166</Pages>
  <Words>32269</Words>
  <Characters>183937</Characters>
  <Application>Microsoft Office Word</Application>
  <DocSecurity>0</DocSecurity>
  <Lines>1532</Lines>
  <Paragraphs>431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Medo&amp;Ana</dc:creator>
  <dc:description/>
  <cp:lastModifiedBy>Nastavnik</cp:lastModifiedBy>
  <cp:revision>2</cp:revision>
  <dcterms:created xsi:type="dcterms:W3CDTF">2025-09-30T08:17:00Z</dcterms:created>
  <dcterms:modified xsi:type="dcterms:W3CDTF">2025-09-30T08:17:00Z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