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4" o:title="Pergament" type="tile"/>
    </v:background>
  </w:background>
  <w:body>
    <w:sdt>
      <w:sdtPr>
        <w:rPr>
          <w:rFonts w:ascii="Calibri" w:hAnsi="Calibri"/>
        </w:rPr>
        <w:id w:val="681390697"/>
        <w:docPartObj>
          <w:docPartGallery w:val="Cover Pages"/>
          <w:docPartUnique/>
        </w:docPartObj>
      </w:sdtPr>
      <w:sdtEndPr>
        <w:rPr>
          <w:rFonts w:eastAsiaTheme="minorEastAsia"/>
          <w:color w:val="B83D68" w:themeColor="accent1"/>
        </w:rPr>
      </w:sdtEndPr>
      <w:sdtContent>
        <w:p w:rsidR="001036A7" w:rsidRPr="00E914AF" w:rsidRDefault="001036A7">
          <w:pPr>
            <w:rPr>
              <w:rFonts w:ascii="Calibri" w:hAnsi="Calibri"/>
            </w:rPr>
          </w:pPr>
        </w:p>
        <w:p w:rsidR="001036A7" w:rsidRPr="00E914AF" w:rsidRDefault="001036A7">
          <w:pPr>
            <w:rPr>
              <w:rFonts w:ascii="Calibri" w:hAnsi="Calibri"/>
            </w:rPr>
          </w:pPr>
        </w:p>
        <w:p w:rsidR="00D12D70" w:rsidRPr="00E914AF" w:rsidRDefault="00571A00" w:rsidP="00E914AF">
          <w:pPr>
            <w:rPr>
              <w:rFonts w:ascii="Calibri" w:eastAsiaTheme="minorEastAsia" w:hAnsi="Calibri"/>
              <w:color w:val="B83D68" w:themeColor="accent1"/>
            </w:rPr>
          </w:pPr>
        </w:p>
      </w:sdtContent>
    </w:sdt>
    <w:p w:rsidR="00E914AF" w:rsidRDefault="00E914AF" w:rsidP="00D12D70">
      <w:pPr>
        <w:jc w:val="center"/>
        <w:rPr>
          <w:rFonts w:ascii="Calibri" w:hAnsi="Calibri"/>
          <w:b/>
          <w:sz w:val="144"/>
          <w:szCs w:val="144"/>
        </w:rPr>
      </w:pPr>
    </w:p>
    <w:p w:rsidR="00D12D70" w:rsidRPr="00E914AF" w:rsidRDefault="00D12D70" w:rsidP="00D12D70">
      <w:pPr>
        <w:jc w:val="center"/>
        <w:rPr>
          <w:rFonts w:ascii="Calibri" w:hAnsi="Calibri"/>
          <w:b/>
          <w:color w:val="000000" w:themeColor="text1"/>
          <w:sz w:val="144"/>
          <w:szCs w:val="144"/>
        </w:rPr>
      </w:pPr>
      <w:r w:rsidRPr="00E914AF">
        <w:rPr>
          <w:rFonts w:ascii="Calibri" w:hAnsi="Calibri"/>
          <w:b/>
          <w:color w:val="000000" w:themeColor="text1"/>
          <w:sz w:val="144"/>
          <w:szCs w:val="144"/>
        </w:rPr>
        <w:t>KUĆNI RED</w:t>
      </w:r>
    </w:p>
    <w:p w:rsidR="00D12D70" w:rsidRPr="00E914AF" w:rsidRDefault="00D12D70" w:rsidP="00D12D70">
      <w:pPr>
        <w:jc w:val="center"/>
        <w:rPr>
          <w:rFonts w:ascii="Calibri" w:hAnsi="Calibri"/>
          <w:b/>
          <w:color w:val="000000" w:themeColor="text1"/>
          <w:sz w:val="144"/>
          <w:szCs w:val="144"/>
        </w:rPr>
      </w:pPr>
      <w:r w:rsidRPr="00E914AF">
        <w:rPr>
          <w:rFonts w:ascii="Calibri" w:hAnsi="Calibri"/>
          <w:b/>
          <w:color w:val="000000" w:themeColor="text1"/>
          <w:sz w:val="144"/>
          <w:szCs w:val="144"/>
        </w:rPr>
        <w:t>OSNOVNE ŠKOLE BISTRA</w:t>
      </w:r>
    </w:p>
    <w:p w:rsidR="00D12D70" w:rsidRPr="00E914AF" w:rsidRDefault="00D12D70" w:rsidP="00D12D70">
      <w:pPr>
        <w:jc w:val="center"/>
        <w:rPr>
          <w:rFonts w:ascii="Calibri" w:hAnsi="Calibri"/>
          <w:b/>
          <w:sz w:val="144"/>
          <w:szCs w:val="144"/>
        </w:rPr>
      </w:pPr>
    </w:p>
    <w:p w:rsidR="00E914AF" w:rsidRDefault="00E914AF" w:rsidP="00D12D70">
      <w:pPr>
        <w:rPr>
          <w:rFonts w:ascii="Calibri" w:hAnsi="Calibri"/>
          <w:b/>
        </w:rPr>
      </w:pPr>
    </w:p>
    <w:p w:rsidR="00E914AF" w:rsidRPr="00E914AF" w:rsidRDefault="00E914AF" w:rsidP="00D12D70">
      <w:pPr>
        <w:rPr>
          <w:rFonts w:ascii="Calibri" w:hAnsi="Calibri"/>
          <w:b/>
        </w:rPr>
      </w:pPr>
    </w:p>
    <w:p w:rsidR="00D12D70" w:rsidRPr="00E914AF" w:rsidRDefault="00D12D70" w:rsidP="00D12D70">
      <w:pPr>
        <w:rPr>
          <w:rFonts w:ascii="Calibri" w:hAnsi="Calibri"/>
        </w:rPr>
      </w:pPr>
      <w:r w:rsidRPr="00E914AF">
        <w:rPr>
          <w:rFonts w:ascii="Calibri" w:hAnsi="Calibri"/>
        </w:rPr>
        <w:lastRenderedPageBreak/>
        <w:t>Na temelju članka 58. Zakona o odgoju i obrazovanju u osnovnoj i srednjoj školi („Narodne novine“ broj 87/08, 86/09, 92/10, 105/10, 90/11, 16/12, 86/12, 94/13, 152/14) i članka 23. Statuta Osnovne škole Bistra (u daljem tekstu Škola), nakon provedene rasprave na Učiteljskom vijeću, Vijeću roditelja i Vijeću učenika, Školski odbor Osnovne škole Bistra na sjed</w:t>
      </w:r>
      <w:r w:rsidR="006B254B" w:rsidRPr="00E914AF">
        <w:rPr>
          <w:rFonts w:ascii="Calibri" w:hAnsi="Calibri"/>
        </w:rPr>
        <w:t>nici</w:t>
      </w:r>
      <w:r w:rsidR="005F425D">
        <w:rPr>
          <w:rFonts w:ascii="Calibri" w:hAnsi="Calibri"/>
        </w:rPr>
        <w:t xml:space="preserve"> Školskog odbora održanoj 23. ožujka 2017</w:t>
      </w:r>
      <w:r w:rsidR="00DD56BE">
        <w:rPr>
          <w:rFonts w:ascii="Calibri" w:hAnsi="Calibri"/>
        </w:rPr>
        <w:t xml:space="preserve">. </w:t>
      </w:r>
      <w:r w:rsidRPr="00E914AF">
        <w:rPr>
          <w:rFonts w:ascii="Calibri" w:hAnsi="Calibri"/>
        </w:rPr>
        <w:t>godine donio je:</w:t>
      </w:r>
    </w:p>
    <w:p w:rsidR="00D12D70" w:rsidRPr="00E914AF" w:rsidRDefault="00D12D70" w:rsidP="00D12D70">
      <w:pPr>
        <w:jc w:val="center"/>
        <w:rPr>
          <w:rFonts w:ascii="Calibri" w:hAnsi="Calibri"/>
          <w:b/>
          <w:sz w:val="48"/>
          <w:szCs w:val="48"/>
        </w:rPr>
      </w:pPr>
      <w:r w:rsidRPr="00E914AF">
        <w:rPr>
          <w:rFonts w:ascii="Calibri" w:hAnsi="Calibri"/>
          <w:b/>
          <w:sz w:val="48"/>
          <w:szCs w:val="48"/>
        </w:rPr>
        <w:t>KUĆNI RED</w:t>
      </w:r>
    </w:p>
    <w:p w:rsidR="005446E4" w:rsidRPr="00E914AF" w:rsidRDefault="005446E4" w:rsidP="00D12D70">
      <w:pPr>
        <w:jc w:val="center"/>
        <w:rPr>
          <w:rFonts w:ascii="Calibri" w:hAnsi="Calibri"/>
          <w:b/>
          <w:sz w:val="48"/>
          <w:szCs w:val="48"/>
        </w:rPr>
      </w:pPr>
    </w:p>
    <w:p w:rsidR="00D12D70" w:rsidRPr="00E914AF" w:rsidRDefault="00E914AF" w:rsidP="00D12D70">
      <w:pPr>
        <w:pStyle w:val="ListParagraph"/>
        <w:numPr>
          <w:ilvl w:val="0"/>
          <w:numId w:val="3"/>
        </w:numPr>
        <w:jc w:val="both"/>
        <w:rPr>
          <w:rFonts w:ascii="Calibri" w:hAnsi="Calibri"/>
          <w:b/>
          <w:sz w:val="28"/>
          <w:szCs w:val="28"/>
        </w:rPr>
      </w:pPr>
      <w:r w:rsidRPr="00E914AF">
        <w:rPr>
          <w:rFonts w:ascii="Calibri" w:hAnsi="Calibri"/>
          <w:b/>
          <w:sz w:val="28"/>
          <w:szCs w:val="28"/>
        </w:rPr>
        <w:t>OPĆ</w:t>
      </w:r>
      <w:r w:rsidR="00D12D70" w:rsidRPr="00E914AF">
        <w:rPr>
          <w:rFonts w:ascii="Calibri" w:hAnsi="Calibri"/>
          <w:b/>
          <w:sz w:val="28"/>
          <w:szCs w:val="28"/>
        </w:rPr>
        <w:t>E ODREDBE</w:t>
      </w:r>
    </w:p>
    <w:p w:rsidR="00D12D70" w:rsidRPr="00E914AF" w:rsidRDefault="00D12D70" w:rsidP="00D12D70">
      <w:pPr>
        <w:pStyle w:val="ListParagraph"/>
        <w:ind w:left="360"/>
        <w:jc w:val="center"/>
        <w:rPr>
          <w:rFonts w:ascii="Calibri" w:hAnsi="Calibri"/>
        </w:rPr>
      </w:pPr>
      <w:r w:rsidRPr="00E914AF">
        <w:rPr>
          <w:rFonts w:ascii="Calibri" w:hAnsi="Calibri"/>
        </w:rPr>
        <w:t>Članak 1.</w:t>
      </w:r>
    </w:p>
    <w:p w:rsidR="00D12D70" w:rsidRPr="00E914AF" w:rsidRDefault="00D12D70" w:rsidP="005446E4">
      <w:pPr>
        <w:rPr>
          <w:rFonts w:ascii="Calibri" w:hAnsi="Calibri"/>
        </w:rPr>
      </w:pPr>
      <w:r w:rsidRPr="00E914AF">
        <w:rPr>
          <w:rFonts w:ascii="Calibri" w:hAnsi="Calibri"/>
        </w:rPr>
        <w:t>Ovom odlukom uređuje se kućni red u Osnovnoj školi Bistra</w:t>
      </w:r>
      <w:r w:rsidR="006B254B" w:rsidRPr="00E914AF">
        <w:rPr>
          <w:rFonts w:ascii="Calibri" w:hAnsi="Calibri"/>
        </w:rPr>
        <w:t xml:space="preserve"> </w:t>
      </w:r>
      <w:r w:rsidRPr="00E914AF">
        <w:rPr>
          <w:rFonts w:ascii="Calibri" w:hAnsi="Calibri"/>
        </w:rPr>
        <w:t>(u daljem tekstu</w:t>
      </w:r>
      <w:r w:rsidR="006B254B" w:rsidRPr="00E914AF">
        <w:rPr>
          <w:rFonts w:ascii="Calibri" w:hAnsi="Calibri"/>
        </w:rPr>
        <w:t>: Š</w:t>
      </w:r>
      <w:r w:rsidRPr="00E914AF">
        <w:rPr>
          <w:rFonts w:ascii="Calibri" w:hAnsi="Calibri"/>
        </w:rPr>
        <w:t>kola)</w:t>
      </w:r>
      <w:r w:rsidR="006B254B" w:rsidRPr="00E914AF">
        <w:rPr>
          <w:rFonts w:ascii="Calibri" w:hAnsi="Calibri"/>
        </w:rPr>
        <w:t>.</w:t>
      </w:r>
    </w:p>
    <w:p w:rsidR="005446E4" w:rsidRPr="00E914AF" w:rsidRDefault="005446E4" w:rsidP="005446E4">
      <w:pPr>
        <w:rPr>
          <w:rFonts w:ascii="Calibri" w:hAnsi="Calibri"/>
        </w:rPr>
      </w:pPr>
    </w:p>
    <w:p w:rsidR="00D12D70" w:rsidRPr="00E914AF" w:rsidRDefault="00D12D70" w:rsidP="00D12D70">
      <w:pPr>
        <w:jc w:val="center"/>
        <w:rPr>
          <w:rFonts w:ascii="Calibri" w:hAnsi="Calibri"/>
        </w:rPr>
      </w:pPr>
      <w:r w:rsidRPr="00E914AF">
        <w:rPr>
          <w:rFonts w:ascii="Calibri" w:hAnsi="Calibri"/>
        </w:rPr>
        <w:t>Članak 2.</w:t>
      </w:r>
    </w:p>
    <w:p w:rsidR="00D12D70" w:rsidRPr="00E914AF" w:rsidRDefault="006B254B" w:rsidP="005446E4">
      <w:pPr>
        <w:rPr>
          <w:rFonts w:ascii="Calibri" w:hAnsi="Calibri"/>
        </w:rPr>
      </w:pPr>
      <w:r w:rsidRPr="00E914AF">
        <w:rPr>
          <w:rFonts w:ascii="Calibri" w:hAnsi="Calibri"/>
        </w:rPr>
        <w:t>Kućnim se</w:t>
      </w:r>
      <w:r w:rsidR="00D12D70" w:rsidRPr="00E914AF">
        <w:rPr>
          <w:rFonts w:ascii="Calibri" w:hAnsi="Calibri"/>
        </w:rPr>
        <w:t xml:space="preserve"> redom u školi:</w:t>
      </w:r>
    </w:p>
    <w:p w:rsidR="00D12D70" w:rsidRPr="00E914AF" w:rsidRDefault="006B254B" w:rsidP="00D12D70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E914AF">
        <w:rPr>
          <w:rFonts w:ascii="Calibri" w:hAnsi="Calibri"/>
        </w:rPr>
        <w:t>u</w:t>
      </w:r>
      <w:r w:rsidR="00D12D70" w:rsidRPr="00E914AF">
        <w:rPr>
          <w:rFonts w:ascii="Calibri" w:hAnsi="Calibri"/>
        </w:rPr>
        <w:t>tvrđuj</w:t>
      </w:r>
      <w:r w:rsidRPr="00E914AF">
        <w:rPr>
          <w:rFonts w:ascii="Calibri" w:hAnsi="Calibri"/>
        </w:rPr>
        <w:t>u pravila i obveze ponašanja u Š</w:t>
      </w:r>
      <w:r w:rsidR="00D12D70" w:rsidRPr="00E914AF">
        <w:rPr>
          <w:rFonts w:ascii="Calibri" w:hAnsi="Calibri"/>
        </w:rPr>
        <w:t>koli, unutarnjem i vanjskom prostoru,</w:t>
      </w:r>
    </w:p>
    <w:p w:rsidR="00D12D70" w:rsidRPr="00E914AF" w:rsidRDefault="006B254B" w:rsidP="00D12D70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E914AF">
        <w:rPr>
          <w:rFonts w:ascii="Calibri" w:hAnsi="Calibri"/>
        </w:rPr>
        <w:t>utvrđuju</w:t>
      </w:r>
      <w:r w:rsidR="00D12D70" w:rsidRPr="00E914AF">
        <w:rPr>
          <w:rFonts w:ascii="Calibri" w:hAnsi="Calibri"/>
        </w:rPr>
        <w:t xml:space="preserve"> pravila međusobnog odnosa učenika</w:t>
      </w:r>
    </w:p>
    <w:p w:rsidR="00D12D70" w:rsidRPr="00E914AF" w:rsidRDefault="006B254B" w:rsidP="00D12D70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E914AF">
        <w:rPr>
          <w:rFonts w:ascii="Calibri" w:hAnsi="Calibri"/>
        </w:rPr>
        <w:t>utvrđuju</w:t>
      </w:r>
      <w:r w:rsidR="00D12D70" w:rsidRPr="00E914AF">
        <w:rPr>
          <w:rFonts w:ascii="Calibri" w:hAnsi="Calibri"/>
        </w:rPr>
        <w:t xml:space="preserve"> pravila međusobnog odnosa učenika i radnika</w:t>
      </w:r>
    </w:p>
    <w:p w:rsidR="00D12D70" w:rsidRPr="00E914AF" w:rsidRDefault="006B254B" w:rsidP="00D12D70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E914AF">
        <w:rPr>
          <w:rFonts w:ascii="Calibri" w:hAnsi="Calibri"/>
        </w:rPr>
        <w:t>utvrđuju</w:t>
      </w:r>
      <w:r w:rsidR="00D12D70" w:rsidRPr="00E914AF">
        <w:rPr>
          <w:rFonts w:ascii="Calibri" w:hAnsi="Calibri"/>
        </w:rPr>
        <w:t xml:space="preserve"> radno vrijeme</w:t>
      </w:r>
    </w:p>
    <w:p w:rsidR="00D12D70" w:rsidRPr="00E914AF" w:rsidRDefault="006B254B" w:rsidP="00D12D70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E914AF">
        <w:rPr>
          <w:rFonts w:ascii="Calibri" w:hAnsi="Calibri"/>
        </w:rPr>
        <w:t>utvrđuju</w:t>
      </w:r>
      <w:r w:rsidR="00D12D70" w:rsidRPr="00E914AF">
        <w:rPr>
          <w:rFonts w:ascii="Calibri" w:hAnsi="Calibri"/>
        </w:rPr>
        <w:t xml:space="preserve"> pravila sigurnosti i zaštite od socijalno neprihvatljivih oblika ponašanja, diskriminacije, neprijateljstva i nasilja</w:t>
      </w:r>
    </w:p>
    <w:p w:rsidR="00D12D70" w:rsidRPr="00E914AF" w:rsidRDefault="006B254B" w:rsidP="00D12D70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E914AF">
        <w:rPr>
          <w:rFonts w:ascii="Calibri" w:hAnsi="Calibri"/>
        </w:rPr>
        <w:t>utvrđuje</w:t>
      </w:r>
      <w:r w:rsidR="00D12D70" w:rsidRPr="00E914AF">
        <w:rPr>
          <w:rFonts w:ascii="Calibri" w:hAnsi="Calibri"/>
        </w:rPr>
        <w:t xml:space="preserve"> način postupanja prema imovini.</w:t>
      </w:r>
    </w:p>
    <w:p w:rsidR="00D12D70" w:rsidRPr="00E914AF" w:rsidRDefault="00D12D70" w:rsidP="00D12D70">
      <w:pPr>
        <w:jc w:val="center"/>
        <w:rPr>
          <w:rFonts w:ascii="Calibri" w:hAnsi="Calibri"/>
        </w:rPr>
      </w:pPr>
      <w:r w:rsidRPr="00E914AF">
        <w:rPr>
          <w:rFonts w:ascii="Calibri" w:hAnsi="Calibri"/>
        </w:rPr>
        <w:t>Članak 3.</w:t>
      </w:r>
    </w:p>
    <w:p w:rsidR="00D12D70" w:rsidRPr="00E914AF" w:rsidRDefault="00D12D70" w:rsidP="00D12D70">
      <w:pPr>
        <w:rPr>
          <w:rFonts w:ascii="Calibri" w:hAnsi="Calibri"/>
        </w:rPr>
      </w:pPr>
      <w:r w:rsidRPr="00E914AF">
        <w:rPr>
          <w:rFonts w:ascii="Calibri" w:hAnsi="Calibri"/>
        </w:rPr>
        <w:t>Ova odluka odnosi se na sve osobe za vrijeme njihova boravka u školskim prostorima</w:t>
      </w:r>
    </w:p>
    <w:p w:rsidR="00D12D70" w:rsidRPr="00E914AF" w:rsidRDefault="00D12D70" w:rsidP="00D12D70">
      <w:pPr>
        <w:jc w:val="center"/>
        <w:rPr>
          <w:rFonts w:ascii="Calibri" w:hAnsi="Calibri"/>
        </w:rPr>
      </w:pPr>
      <w:r w:rsidRPr="00E914AF">
        <w:rPr>
          <w:rFonts w:ascii="Calibri" w:hAnsi="Calibri"/>
        </w:rPr>
        <w:t>Članak 4.</w:t>
      </w:r>
    </w:p>
    <w:p w:rsidR="00D12D70" w:rsidRPr="00E914AF" w:rsidRDefault="00D12D70" w:rsidP="00D12D70">
      <w:pPr>
        <w:rPr>
          <w:rFonts w:ascii="Calibri" w:hAnsi="Calibri"/>
        </w:rPr>
      </w:pPr>
      <w:r w:rsidRPr="00E914AF">
        <w:rPr>
          <w:rFonts w:ascii="Calibri" w:hAnsi="Calibri"/>
        </w:rPr>
        <w:t>S odredbama ove odluke razrednici su dužni upoznati učenike i njihove roditelje odnosno skrbnike.</w:t>
      </w:r>
    </w:p>
    <w:p w:rsidR="00D12D70" w:rsidRPr="00E914AF" w:rsidRDefault="00D12D70" w:rsidP="00D12D70">
      <w:pPr>
        <w:rPr>
          <w:rFonts w:ascii="Calibri" w:hAnsi="Calibri"/>
        </w:rPr>
      </w:pPr>
      <w:r w:rsidRPr="00E914AF">
        <w:rPr>
          <w:rFonts w:ascii="Calibri" w:hAnsi="Calibri"/>
        </w:rPr>
        <w:t>Ova odluka obvezno se ističe na vidljivom mjestu kod ul</w:t>
      </w:r>
      <w:r w:rsidR="006B254B" w:rsidRPr="00E914AF">
        <w:rPr>
          <w:rFonts w:ascii="Calibri" w:hAnsi="Calibri"/>
        </w:rPr>
        <w:t>aza u Školu i u hodnicima Škole.</w:t>
      </w:r>
    </w:p>
    <w:p w:rsidR="005446E4" w:rsidRPr="00E914AF" w:rsidRDefault="005446E4" w:rsidP="00D12D70">
      <w:pPr>
        <w:rPr>
          <w:rFonts w:ascii="Calibri" w:hAnsi="Calibri"/>
          <w:sz w:val="28"/>
          <w:szCs w:val="28"/>
        </w:rPr>
      </w:pPr>
    </w:p>
    <w:p w:rsidR="00D12D70" w:rsidRPr="00E914AF" w:rsidRDefault="00D12D70" w:rsidP="00D12D70">
      <w:pPr>
        <w:rPr>
          <w:rFonts w:ascii="Calibri" w:hAnsi="Calibri"/>
          <w:b/>
          <w:sz w:val="28"/>
          <w:szCs w:val="28"/>
        </w:rPr>
      </w:pPr>
      <w:r w:rsidRPr="00E914AF">
        <w:rPr>
          <w:rFonts w:ascii="Calibri" w:hAnsi="Calibri"/>
          <w:b/>
          <w:sz w:val="28"/>
          <w:szCs w:val="28"/>
        </w:rPr>
        <w:t>II. PRAVILA I OBVEZE PONAŠANJA U ŠKOLI, UNUTARNJEM I VANJSKOM PROSTORU</w:t>
      </w:r>
    </w:p>
    <w:p w:rsidR="00D12D70" w:rsidRPr="00E914AF" w:rsidRDefault="00D12D70" w:rsidP="00D12D70">
      <w:pPr>
        <w:jc w:val="center"/>
        <w:rPr>
          <w:rFonts w:ascii="Calibri" w:hAnsi="Calibri"/>
        </w:rPr>
      </w:pPr>
      <w:r w:rsidRPr="00E914AF">
        <w:rPr>
          <w:rFonts w:ascii="Calibri" w:hAnsi="Calibri"/>
        </w:rPr>
        <w:t>Članak 5.</w:t>
      </w:r>
    </w:p>
    <w:p w:rsidR="00D12D70" w:rsidRPr="00E914AF" w:rsidRDefault="00D12D70" w:rsidP="00D12D70">
      <w:pPr>
        <w:rPr>
          <w:rFonts w:ascii="Calibri" w:hAnsi="Calibri"/>
        </w:rPr>
      </w:pPr>
      <w:r w:rsidRPr="00E914AF">
        <w:rPr>
          <w:rFonts w:ascii="Calibri" w:hAnsi="Calibri"/>
        </w:rPr>
        <w:t>Učenici, radnici Škole te druge osobe mogu boraviti u prostoru Škole tijekom radnog vremena Škole</w:t>
      </w:r>
      <w:r w:rsidR="005446E4" w:rsidRPr="00E914AF">
        <w:rPr>
          <w:rFonts w:ascii="Calibri" w:hAnsi="Calibri"/>
        </w:rPr>
        <w:t>.</w:t>
      </w:r>
    </w:p>
    <w:p w:rsidR="006B254B" w:rsidRPr="00E914AF" w:rsidRDefault="00D12D70" w:rsidP="006B254B">
      <w:pPr>
        <w:jc w:val="center"/>
        <w:rPr>
          <w:rFonts w:ascii="Calibri" w:hAnsi="Calibri"/>
        </w:rPr>
      </w:pPr>
      <w:r w:rsidRPr="00E914AF">
        <w:rPr>
          <w:rFonts w:ascii="Calibri" w:hAnsi="Calibri"/>
        </w:rPr>
        <w:lastRenderedPageBreak/>
        <w:t>Članak 6.</w:t>
      </w:r>
    </w:p>
    <w:p w:rsidR="00D12D70" w:rsidRPr="00E914AF" w:rsidRDefault="00D12D70" w:rsidP="005446E4">
      <w:pPr>
        <w:rPr>
          <w:rFonts w:ascii="Calibri" w:hAnsi="Calibri"/>
        </w:rPr>
      </w:pPr>
      <w:r w:rsidRPr="00E914AF">
        <w:rPr>
          <w:rFonts w:ascii="Calibri" w:hAnsi="Calibri"/>
        </w:rPr>
        <w:t>U prostoru Škole zabranjeno je:</w:t>
      </w:r>
    </w:p>
    <w:p w:rsidR="00D12D70" w:rsidRPr="00E914AF" w:rsidRDefault="006B254B" w:rsidP="00D12D70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E914AF">
        <w:rPr>
          <w:rFonts w:ascii="Calibri" w:hAnsi="Calibri"/>
        </w:rPr>
        <w:t>p</w:t>
      </w:r>
      <w:r w:rsidR="00D12D70" w:rsidRPr="00E914AF">
        <w:rPr>
          <w:rFonts w:ascii="Calibri" w:hAnsi="Calibri"/>
        </w:rPr>
        <w:t>ušenje,</w:t>
      </w:r>
    </w:p>
    <w:p w:rsidR="00D12D70" w:rsidRPr="00E914AF" w:rsidRDefault="006B254B" w:rsidP="00D12D70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E914AF">
        <w:rPr>
          <w:rFonts w:ascii="Calibri" w:hAnsi="Calibri"/>
        </w:rPr>
        <w:t>n</w:t>
      </w:r>
      <w:r w:rsidR="00D12D70" w:rsidRPr="00E914AF">
        <w:rPr>
          <w:rFonts w:ascii="Calibri" w:hAnsi="Calibri"/>
        </w:rPr>
        <w:t>ošenje oružja,</w:t>
      </w:r>
    </w:p>
    <w:p w:rsidR="00D12D70" w:rsidRPr="00E914AF" w:rsidRDefault="006B254B" w:rsidP="00D12D70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E914AF">
        <w:rPr>
          <w:rFonts w:ascii="Calibri" w:hAnsi="Calibri"/>
        </w:rPr>
        <w:t>pisanje po zidovima i inventaru Š</w:t>
      </w:r>
      <w:r w:rsidR="00D12D70" w:rsidRPr="00E914AF">
        <w:rPr>
          <w:rFonts w:ascii="Calibri" w:hAnsi="Calibri"/>
        </w:rPr>
        <w:t>kole,</w:t>
      </w:r>
    </w:p>
    <w:p w:rsidR="00D12D70" w:rsidRPr="00E914AF" w:rsidRDefault="006B254B" w:rsidP="00D12D70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E914AF">
        <w:rPr>
          <w:rFonts w:ascii="Calibri" w:hAnsi="Calibri"/>
        </w:rPr>
        <w:t>b</w:t>
      </w:r>
      <w:r w:rsidR="00D12D70" w:rsidRPr="00E914AF">
        <w:rPr>
          <w:rFonts w:ascii="Calibri" w:hAnsi="Calibri"/>
        </w:rPr>
        <w:t>acanje izvan koševa za otpatke papira, žvakaćih guma i sl.,</w:t>
      </w:r>
    </w:p>
    <w:p w:rsidR="00D12D70" w:rsidRPr="00E914AF" w:rsidRDefault="006B254B" w:rsidP="00D12D70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E914AF">
        <w:rPr>
          <w:rFonts w:ascii="Calibri" w:hAnsi="Calibri"/>
        </w:rPr>
        <w:t>u</w:t>
      </w:r>
      <w:r w:rsidR="00D12D70" w:rsidRPr="00E914AF">
        <w:rPr>
          <w:rFonts w:ascii="Calibri" w:hAnsi="Calibri"/>
        </w:rPr>
        <w:t>nošenje i konzumiranje alkohola i narkotičnih sredstava,</w:t>
      </w:r>
    </w:p>
    <w:p w:rsidR="00D12D70" w:rsidRPr="00E914AF" w:rsidRDefault="006B254B" w:rsidP="00D12D70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E914AF">
        <w:rPr>
          <w:rFonts w:ascii="Calibri" w:hAnsi="Calibri"/>
        </w:rPr>
        <w:t>u</w:t>
      </w:r>
      <w:r w:rsidR="00D12D70" w:rsidRPr="00E914AF">
        <w:rPr>
          <w:rFonts w:ascii="Calibri" w:hAnsi="Calibri"/>
        </w:rPr>
        <w:t>noše</w:t>
      </w:r>
      <w:r w:rsidRPr="00E914AF">
        <w:rPr>
          <w:rFonts w:ascii="Calibri" w:hAnsi="Calibri"/>
        </w:rPr>
        <w:t>nje sredstava, opreme i uređaja</w:t>
      </w:r>
      <w:r w:rsidR="00D12D70" w:rsidRPr="00E914AF">
        <w:rPr>
          <w:rFonts w:ascii="Calibri" w:hAnsi="Calibri"/>
        </w:rPr>
        <w:t xml:space="preserve"> koji mogu izazvati požar</w:t>
      </w:r>
      <w:r w:rsidRPr="00E914AF">
        <w:rPr>
          <w:rFonts w:ascii="Calibri" w:hAnsi="Calibri"/>
        </w:rPr>
        <w:t xml:space="preserve"> </w:t>
      </w:r>
      <w:r w:rsidR="00D12D70" w:rsidRPr="00E914AF">
        <w:rPr>
          <w:rFonts w:ascii="Calibri" w:hAnsi="Calibri"/>
        </w:rPr>
        <w:t>ili eksploziju,</w:t>
      </w:r>
    </w:p>
    <w:p w:rsidR="00D12D70" w:rsidRPr="00E914AF" w:rsidRDefault="006B254B" w:rsidP="00D12D70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E914AF">
        <w:rPr>
          <w:rFonts w:ascii="Calibri" w:hAnsi="Calibri"/>
        </w:rPr>
        <w:t>i</w:t>
      </w:r>
      <w:r w:rsidR="00D12D70" w:rsidRPr="00E914AF">
        <w:rPr>
          <w:rFonts w:ascii="Calibri" w:hAnsi="Calibri"/>
        </w:rPr>
        <w:t>granje igara na sreću i sve vrste kartanja,</w:t>
      </w:r>
    </w:p>
    <w:p w:rsidR="00497125" w:rsidRPr="00E914AF" w:rsidRDefault="006B254B" w:rsidP="00497125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E914AF">
        <w:rPr>
          <w:rFonts w:ascii="Calibri" w:hAnsi="Calibri"/>
        </w:rPr>
        <w:t>u</w:t>
      </w:r>
      <w:r w:rsidR="00D12D70" w:rsidRPr="00E914AF">
        <w:rPr>
          <w:rFonts w:ascii="Calibri" w:hAnsi="Calibri"/>
        </w:rPr>
        <w:t>nošenje tisko</w:t>
      </w:r>
      <w:r w:rsidRPr="00E914AF">
        <w:rPr>
          <w:rFonts w:ascii="Calibri" w:hAnsi="Calibri"/>
        </w:rPr>
        <w:t>vina nepoć</w:t>
      </w:r>
      <w:r w:rsidR="00D12D70" w:rsidRPr="00E914AF">
        <w:rPr>
          <w:rFonts w:ascii="Calibri" w:hAnsi="Calibri"/>
        </w:rPr>
        <w:t>udnog sadržaja</w:t>
      </w:r>
    </w:p>
    <w:p w:rsidR="00497125" w:rsidRPr="00E914AF" w:rsidRDefault="00497125" w:rsidP="00497125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E914AF">
        <w:rPr>
          <w:rFonts w:ascii="Calibri" w:hAnsi="Calibri"/>
        </w:rPr>
        <w:t>promidžba i prodaja svih proizvoda koji nisu u skladu s ciljevima odgoja i obrazovanja</w:t>
      </w:r>
    </w:p>
    <w:p w:rsidR="00497125" w:rsidRPr="00E914AF" w:rsidRDefault="00497125" w:rsidP="00497125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E914AF">
        <w:rPr>
          <w:rFonts w:ascii="Calibri" w:hAnsi="Calibri"/>
        </w:rPr>
        <w:t>donošenje elektro</w:t>
      </w:r>
      <w:r w:rsidR="00827369">
        <w:rPr>
          <w:rFonts w:ascii="Calibri" w:hAnsi="Calibri"/>
        </w:rPr>
        <w:t>ničke opreme i njena uporaba u prostorima škole</w:t>
      </w:r>
      <w:r w:rsidRPr="00E914AF">
        <w:rPr>
          <w:rFonts w:ascii="Calibri" w:hAnsi="Calibri"/>
        </w:rPr>
        <w:t xml:space="preserve"> osim na zahtjev učitelja</w:t>
      </w:r>
    </w:p>
    <w:p w:rsidR="00497125" w:rsidRPr="00E914AF" w:rsidRDefault="00497125" w:rsidP="005446E4">
      <w:pPr>
        <w:spacing w:after="0" w:line="240" w:lineRule="auto"/>
        <w:rPr>
          <w:rFonts w:ascii="Calibri" w:hAnsi="Calibri"/>
        </w:rPr>
      </w:pPr>
      <w:r w:rsidRPr="00E914AF">
        <w:rPr>
          <w:rFonts w:ascii="Calibri" w:hAnsi="Calibri"/>
        </w:rPr>
        <w:t>Učenici ne smiju bez odobrenja ravnatelja dovoditi u Školu strane osobe.</w:t>
      </w:r>
    </w:p>
    <w:p w:rsidR="00497125" w:rsidRPr="00E914AF" w:rsidRDefault="00497125" w:rsidP="005446E4">
      <w:pPr>
        <w:spacing w:after="0" w:line="240" w:lineRule="auto"/>
        <w:rPr>
          <w:rFonts w:ascii="Calibri" w:hAnsi="Calibri"/>
        </w:rPr>
      </w:pPr>
      <w:r w:rsidRPr="00E914AF">
        <w:rPr>
          <w:rFonts w:ascii="Calibri" w:hAnsi="Calibri"/>
        </w:rPr>
        <w:t>Svim osobama zabranjeno je dovoditi životinje u prostorije i okoliš Škole.</w:t>
      </w:r>
    </w:p>
    <w:p w:rsidR="00497125" w:rsidRPr="00E914AF" w:rsidRDefault="00497125" w:rsidP="00497125">
      <w:pPr>
        <w:spacing w:after="0" w:line="240" w:lineRule="auto"/>
        <w:ind w:left="360"/>
        <w:rPr>
          <w:rFonts w:ascii="Calibri" w:hAnsi="Calibri"/>
        </w:rPr>
      </w:pPr>
    </w:p>
    <w:p w:rsidR="00497125" w:rsidRPr="00E914AF" w:rsidRDefault="00497125" w:rsidP="00497125">
      <w:pPr>
        <w:jc w:val="center"/>
        <w:rPr>
          <w:rFonts w:ascii="Calibri" w:hAnsi="Calibri"/>
        </w:rPr>
      </w:pPr>
      <w:r w:rsidRPr="00E914AF">
        <w:rPr>
          <w:rFonts w:ascii="Calibri" w:hAnsi="Calibri"/>
        </w:rPr>
        <w:t>Članak 7.</w:t>
      </w:r>
    </w:p>
    <w:p w:rsidR="00497125" w:rsidRPr="00E914AF" w:rsidRDefault="00497125" w:rsidP="00497125">
      <w:pPr>
        <w:rPr>
          <w:rFonts w:ascii="Calibri" w:hAnsi="Calibri"/>
        </w:rPr>
      </w:pPr>
      <w:r w:rsidRPr="00E914AF">
        <w:rPr>
          <w:rFonts w:ascii="Calibri" w:hAnsi="Calibri"/>
        </w:rPr>
        <w:t>Radnici i učenici Škole dužni su se kulturno donositi prema roditeljima i drugim osobama koje borave u Školi.</w:t>
      </w:r>
    </w:p>
    <w:p w:rsidR="00497125" w:rsidRPr="00E914AF" w:rsidRDefault="00497125" w:rsidP="00497125">
      <w:pPr>
        <w:rPr>
          <w:rFonts w:ascii="Calibri" w:hAnsi="Calibri"/>
        </w:rPr>
      </w:pPr>
      <w:r w:rsidRPr="00E914AF">
        <w:rPr>
          <w:rFonts w:ascii="Calibri" w:hAnsi="Calibri"/>
        </w:rPr>
        <w:t>Roditelji i druge osobe u Školi dužni su se kulturno odnositi prema djeci i radnicima Škole.</w:t>
      </w:r>
    </w:p>
    <w:p w:rsidR="00497125" w:rsidRPr="00E914AF" w:rsidRDefault="00497125" w:rsidP="00497125">
      <w:pPr>
        <w:jc w:val="center"/>
        <w:rPr>
          <w:rFonts w:ascii="Calibri" w:hAnsi="Calibri"/>
        </w:rPr>
      </w:pPr>
      <w:r w:rsidRPr="00E914AF">
        <w:rPr>
          <w:rFonts w:ascii="Calibri" w:hAnsi="Calibri"/>
        </w:rPr>
        <w:t>Članak 8.</w:t>
      </w:r>
    </w:p>
    <w:p w:rsidR="00497125" w:rsidRPr="00E914AF" w:rsidRDefault="00497125" w:rsidP="00497125">
      <w:pPr>
        <w:rPr>
          <w:rFonts w:ascii="Calibri" w:hAnsi="Calibri"/>
        </w:rPr>
      </w:pPr>
      <w:r w:rsidRPr="00E914AF">
        <w:rPr>
          <w:rFonts w:ascii="Calibri" w:hAnsi="Calibri"/>
        </w:rPr>
        <w:t>Učenici mogu boraviti u Školi u vrijeme određeno za nastavu i ostale oblike odgojno-obrazovnog rada.</w:t>
      </w:r>
    </w:p>
    <w:p w:rsidR="00497125" w:rsidRPr="00E914AF" w:rsidRDefault="00497125" w:rsidP="00497125">
      <w:pPr>
        <w:rPr>
          <w:rFonts w:ascii="Calibri" w:hAnsi="Calibri"/>
        </w:rPr>
      </w:pPr>
      <w:r w:rsidRPr="00E914AF">
        <w:rPr>
          <w:rFonts w:ascii="Calibri" w:hAnsi="Calibri"/>
        </w:rPr>
        <w:t>Učenik je dužan doći u Školu najkasnije deset minuta prije početka nastave, a napustiti Školu najkasnije 15 minuta nakon završetka školskih obveza.</w:t>
      </w:r>
    </w:p>
    <w:p w:rsidR="00497125" w:rsidRPr="00E914AF" w:rsidRDefault="00497125" w:rsidP="00497125">
      <w:pPr>
        <w:jc w:val="center"/>
        <w:rPr>
          <w:rFonts w:ascii="Calibri" w:hAnsi="Calibri"/>
        </w:rPr>
      </w:pPr>
      <w:r w:rsidRPr="00E914AF">
        <w:rPr>
          <w:rFonts w:ascii="Calibri" w:hAnsi="Calibri"/>
        </w:rPr>
        <w:t>Članak 9.</w:t>
      </w:r>
    </w:p>
    <w:p w:rsidR="00497125" w:rsidRPr="00E914AF" w:rsidRDefault="00497125" w:rsidP="00497125">
      <w:pPr>
        <w:rPr>
          <w:rFonts w:ascii="Calibri" w:hAnsi="Calibri"/>
        </w:rPr>
      </w:pPr>
      <w:r w:rsidRPr="00E914AF">
        <w:rPr>
          <w:rFonts w:ascii="Calibri" w:hAnsi="Calibri"/>
        </w:rPr>
        <w:t>Učenik je dužan:</w:t>
      </w:r>
    </w:p>
    <w:p w:rsidR="00497125" w:rsidRPr="00E914AF" w:rsidRDefault="00497125" w:rsidP="00497125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E914AF">
        <w:rPr>
          <w:rFonts w:ascii="Calibri" w:hAnsi="Calibri"/>
        </w:rPr>
        <w:t>kulturno se ponašati za vrijeme boravka u Školi i izvan nje,</w:t>
      </w:r>
    </w:p>
    <w:p w:rsidR="00497125" w:rsidRPr="00E914AF" w:rsidRDefault="00497125" w:rsidP="00497125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E914AF">
        <w:rPr>
          <w:rFonts w:ascii="Calibri" w:hAnsi="Calibri"/>
        </w:rPr>
        <w:t>održavati čistima i urednima prostore Škole,</w:t>
      </w:r>
    </w:p>
    <w:p w:rsidR="00497125" w:rsidRPr="00E914AF" w:rsidRDefault="00497125" w:rsidP="00497125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E914AF">
        <w:rPr>
          <w:rFonts w:ascii="Calibri" w:hAnsi="Calibri"/>
        </w:rPr>
        <w:t>dolaziti u Školu primjereno odjeven što isključuje izazovno odijevanje i dekoltirane majice i sl</w:t>
      </w:r>
      <w:r w:rsidR="005446E4" w:rsidRPr="00E914AF">
        <w:rPr>
          <w:rFonts w:ascii="Calibri" w:hAnsi="Calibri"/>
        </w:rPr>
        <w:t xml:space="preserve">., </w:t>
      </w:r>
      <w:r w:rsidR="00E477B5" w:rsidRPr="00E914AF">
        <w:rPr>
          <w:rFonts w:ascii="Calibri" w:hAnsi="Calibri"/>
        </w:rPr>
        <w:t>bez šminke i piercing - a</w:t>
      </w:r>
      <w:r w:rsidRPr="00E914AF">
        <w:rPr>
          <w:rFonts w:ascii="Calibri" w:hAnsi="Calibri"/>
        </w:rPr>
        <w:t>,</w:t>
      </w:r>
    </w:p>
    <w:p w:rsidR="00497125" w:rsidRPr="00E914AF" w:rsidRDefault="00497125" w:rsidP="00497125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E914AF">
        <w:rPr>
          <w:rFonts w:ascii="Calibri" w:hAnsi="Calibri"/>
        </w:rPr>
        <w:t>nakon dolaska u Školu odjevne predmete i osobne stvari odložiti na mjesto određeno za tu namjenu,</w:t>
      </w:r>
    </w:p>
    <w:p w:rsidR="00497125" w:rsidRPr="00E914AF" w:rsidRDefault="00497125" w:rsidP="00497125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E914AF">
        <w:rPr>
          <w:rFonts w:ascii="Calibri" w:hAnsi="Calibri"/>
        </w:rPr>
        <w:t>mirno ući u učionicu prije početka nastave i pripremiti se za rad,</w:t>
      </w:r>
    </w:p>
    <w:p w:rsidR="00497125" w:rsidRPr="00E914AF" w:rsidRDefault="00497125" w:rsidP="00497125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E914AF">
        <w:rPr>
          <w:rFonts w:ascii="Calibri" w:hAnsi="Calibri"/>
        </w:rPr>
        <w:t>učenici putnici trebaju se kulturno i primjereno ponašati u školskom autobusu</w:t>
      </w:r>
      <w:r w:rsidR="00E477B5" w:rsidRPr="00E914AF">
        <w:rPr>
          <w:rFonts w:ascii="Calibri" w:hAnsi="Calibri"/>
        </w:rPr>
        <w:t>.</w:t>
      </w:r>
    </w:p>
    <w:p w:rsidR="00497125" w:rsidRDefault="00497125" w:rsidP="00497125">
      <w:pPr>
        <w:pStyle w:val="ListParagraph"/>
        <w:jc w:val="center"/>
        <w:rPr>
          <w:rFonts w:ascii="Calibri" w:hAnsi="Calibri"/>
        </w:rPr>
      </w:pPr>
    </w:p>
    <w:p w:rsidR="00827369" w:rsidRPr="00E914AF" w:rsidRDefault="00827369" w:rsidP="00497125">
      <w:pPr>
        <w:pStyle w:val="ListParagraph"/>
        <w:jc w:val="center"/>
        <w:rPr>
          <w:rFonts w:ascii="Calibri" w:hAnsi="Calibri"/>
        </w:rPr>
      </w:pPr>
    </w:p>
    <w:p w:rsidR="00497125" w:rsidRPr="00E914AF" w:rsidRDefault="00497125" w:rsidP="00497125">
      <w:pPr>
        <w:pStyle w:val="ListParagraph"/>
        <w:jc w:val="center"/>
        <w:rPr>
          <w:rFonts w:ascii="Calibri" w:hAnsi="Calibri"/>
        </w:rPr>
      </w:pPr>
      <w:r w:rsidRPr="00E914AF">
        <w:rPr>
          <w:rFonts w:ascii="Calibri" w:hAnsi="Calibri"/>
        </w:rPr>
        <w:lastRenderedPageBreak/>
        <w:t>Članak 10.</w:t>
      </w:r>
    </w:p>
    <w:p w:rsidR="00497125" w:rsidRPr="00E914AF" w:rsidRDefault="00497125" w:rsidP="004436C7">
      <w:pPr>
        <w:rPr>
          <w:rFonts w:ascii="Calibri" w:hAnsi="Calibri"/>
        </w:rPr>
      </w:pPr>
      <w:r w:rsidRPr="00E914AF">
        <w:rPr>
          <w:rFonts w:ascii="Calibri" w:hAnsi="Calibri"/>
        </w:rPr>
        <w:t>Na znak za početak nastave učenici su obvezni biti na svojim mjestima i pripremiti pribor za rad.</w:t>
      </w:r>
    </w:p>
    <w:p w:rsidR="00497125" w:rsidRPr="00E914AF" w:rsidRDefault="00497125" w:rsidP="004436C7">
      <w:pPr>
        <w:rPr>
          <w:rFonts w:ascii="Calibri" w:hAnsi="Calibri"/>
        </w:rPr>
      </w:pPr>
      <w:r w:rsidRPr="00E914AF">
        <w:rPr>
          <w:rFonts w:ascii="Calibri" w:hAnsi="Calibri"/>
        </w:rPr>
        <w:t>Učenik može svoje mjesto rada promijeniti samo uz dopuštenje razrednika</w:t>
      </w:r>
      <w:r w:rsidR="00827369">
        <w:rPr>
          <w:rFonts w:ascii="Calibri" w:hAnsi="Calibri"/>
        </w:rPr>
        <w:t xml:space="preserve"> ili predmetnog učitelja na satovima tog učitelja.</w:t>
      </w:r>
    </w:p>
    <w:p w:rsidR="00497125" w:rsidRPr="00E914AF" w:rsidRDefault="00497125" w:rsidP="005446E4">
      <w:pPr>
        <w:rPr>
          <w:rFonts w:ascii="Calibri" w:hAnsi="Calibri"/>
        </w:rPr>
      </w:pPr>
      <w:r w:rsidRPr="00E914AF">
        <w:rPr>
          <w:rFonts w:ascii="Calibri" w:hAnsi="Calibri"/>
        </w:rPr>
        <w:t>U kabinet učenici trebaju ući zajedno s učiteljem.</w:t>
      </w:r>
    </w:p>
    <w:p w:rsidR="00497125" w:rsidRPr="00E914AF" w:rsidRDefault="00497125" w:rsidP="00497125">
      <w:pPr>
        <w:pStyle w:val="ListParagraph"/>
        <w:jc w:val="center"/>
        <w:rPr>
          <w:rFonts w:ascii="Calibri" w:hAnsi="Calibri"/>
        </w:rPr>
      </w:pPr>
      <w:r w:rsidRPr="00E914AF">
        <w:rPr>
          <w:rFonts w:ascii="Calibri" w:hAnsi="Calibri"/>
        </w:rPr>
        <w:t>Članak 11.</w:t>
      </w:r>
    </w:p>
    <w:p w:rsidR="00497125" w:rsidRPr="00E914AF" w:rsidRDefault="00497125" w:rsidP="004436C7">
      <w:pPr>
        <w:rPr>
          <w:rFonts w:ascii="Calibri" w:hAnsi="Calibri"/>
        </w:rPr>
      </w:pPr>
      <w:r w:rsidRPr="00E914AF">
        <w:rPr>
          <w:rFonts w:ascii="Calibri" w:hAnsi="Calibri"/>
        </w:rPr>
        <w:t>Učenici koji su zakasnili na nastavu, trebaju tiho ući u učionicu i ispričati se učitelju.</w:t>
      </w:r>
    </w:p>
    <w:p w:rsidR="00497125" w:rsidRPr="00E914AF" w:rsidRDefault="00497125" w:rsidP="004436C7">
      <w:pPr>
        <w:rPr>
          <w:rFonts w:ascii="Calibri" w:hAnsi="Calibri"/>
        </w:rPr>
      </w:pPr>
      <w:r w:rsidRPr="00E914AF">
        <w:rPr>
          <w:rFonts w:ascii="Calibri" w:hAnsi="Calibri"/>
        </w:rPr>
        <w:t xml:space="preserve">Svako </w:t>
      </w:r>
      <w:r w:rsidR="004436C7" w:rsidRPr="00E914AF">
        <w:rPr>
          <w:rFonts w:ascii="Calibri" w:hAnsi="Calibri"/>
        </w:rPr>
        <w:t xml:space="preserve">kašnjenje učenika na nastavu </w:t>
      </w:r>
      <w:r w:rsidRPr="00E914AF">
        <w:rPr>
          <w:rFonts w:ascii="Calibri" w:hAnsi="Calibri"/>
        </w:rPr>
        <w:t>učitelj je dužan evidentirati.</w:t>
      </w:r>
    </w:p>
    <w:p w:rsidR="00497125" w:rsidRPr="00E914AF" w:rsidRDefault="00497125" w:rsidP="00497125">
      <w:pPr>
        <w:pStyle w:val="ListParagraph"/>
        <w:jc w:val="center"/>
        <w:rPr>
          <w:rFonts w:ascii="Calibri" w:hAnsi="Calibri"/>
        </w:rPr>
      </w:pPr>
      <w:r w:rsidRPr="00E914AF">
        <w:rPr>
          <w:rFonts w:ascii="Calibri" w:hAnsi="Calibri"/>
        </w:rPr>
        <w:t>Članak 12.</w:t>
      </w:r>
    </w:p>
    <w:p w:rsidR="00827369" w:rsidRDefault="00497125" w:rsidP="005446E4">
      <w:pPr>
        <w:rPr>
          <w:rFonts w:ascii="Calibri" w:hAnsi="Calibri"/>
        </w:rPr>
      </w:pPr>
      <w:r w:rsidRPr="00E914AF">
        <w:rPr>
          <w:rFonts w:ascii="Calibri" w:hAnsi="Calibri"/>
        </w:rPr>
        <w:t>Tijekom nastave učenici ne smiju razgovarati, šaptati, dovikivati se</w:t>
      </w:r>
      <w:r w:rsidR="00827369">
        <w:rPr>
          <w:rFonts w:ascii="Calibri" w:hAnsi="Calibri"/>
        </w:rPr>
        <w:t>, prepirati i šetati po razredu bez dopuštenja učitelja.</w:t>
      </w:r>
    </w:p>
    <w:p w:rsidR="00497125" w:rsidRPr="00E914AF" w:rsidRDefault="00497125" w:rsidP="005446E4">
      <w:pPr>
        <w:rPr>
          <w:rFonts w:ascii="Calibri" w:hAnsi="Calibri"/>
        </w:rPr>
      </w:pPr>
      <w:r w:rsidRPr="00E914AF">
        <w:rPr>
          <w:rFonts w:ascii="Calibri" w:hAnsi="Calibri"/>
        </w:rPr>
        <w:t xml:space="preserve"> Učenik koji želi nešto pitati ili priopćiti, treba svoju namjeru prikazati dizanjem ruke. Učenik kojeg je učitelj prozvao dužan je ustati.</w:t>
      </w:r>
    </w:p>
    <w:p w:rsidR="00497125" w:rsidRPr="00E914AF" w:rsidRDefault="00497125" w:rsidP="00497125">
      <w:pPr>
        <w:pStyle w:val="ListParagraph"/>
        <w:jc w:val="center"/>
        <w:rPr>
          <w:rFonts w:ascii="Calibri" w:hAnsi="Calibri"/>
        </w:rPr>
      </w:pPr>
      <w:r w:rsidRPr="00E914AF">
        <w:rPr>
          <w:rFonts w:ascii="Calibri" w:hAnsi="Calibri"/>
        </w:rPr>
        <w:t>Članak 13.</w:t>
      </w:r>
    </w:p>
    <w:p w:rsidR="00497125" w:rsidRPr="00E914AF" w:rsidRDefault="00827369" w:rsidP="004436C7">
      <w:pPr>
        <w:rPr>
          <w:rFonts w:ascii="Calibri" w:hAnsi="Calibri"/>
        </w:rPr>
      </w:pPr>
      <w:r>
        <w:rPr>
          <w:rFonts w:ascii="Calibri" w:hAnsi="Calibri"/>
        </w:rPr>
        <w:t>U prostorima škole</w:t>
      </w:r>
      <w:r w:rsidR="00497125" w:rsidRPr="00E914AF">
        <w:rPr>
          <w:rFonts w:ascii="Calibri" w:hAnsi="Calibri"/>
        </w:rPr>
        <w:t xml:space="preserve"> učenik ne smije koristiti prijenosno računalo, mobitel, </w:t>
      </w:r>
      <w:r w:rsidR="004436C7" w:rsidRPr="00E914AF">
        <w:rPr>
          <w:rFonts w:ascii="Calibri" w:hAnsi="Calibri"/>
        </w:rPr>
        <w:t>MP3, MP4 i druge slične uređaje. U</w:t>
      </w:r>
      <w:r w:rsidR="00497125" w:rsidRPr="00E914AF">
        <w:rPr>
          <w:rFonts w:ascii="Calibri" w:hAnsi="Calibri"/>
        </w:rPr>
        <w:t xml:space="preserve"> protivnom će </w:t>
      </w:r>
      <w:r w:rsidR="004436C7" w:rsidRPr="00E914AF">
        <w:rPr>
          <w:rFonts w:ascii="Calibri" w:hAnsi="Calibri"/>
        </w:rPr>
        <w:t xml:space="preserve">se </w:t>
      </w:r>
      <w:r w:rsidR="00497125" w:rsidRPr="00E914AF">
        <w:rPr>
          <w:rFonts w:ascii="Calibri" w:hAnsi="Calibri"/>
        </w:rPr>
        <w:t>isti privremeno oduzeti i vratiti roditelju ili skrbniku učenika.</w:t>
      </w:r>
    </w:p>
    <w:p w:rsidR="00F246C0" w:rsidRPr="00E914AF" w:rsidRDefault="00F246C0" w:rsidP="00F246C0">
      <w:pPr>
        <w:jc w:val="center"/>
        <w:rPr>
          <w:rFonts w:ascii="Calibri" w:hAnsi="Calibri"/>
        </w:rPr>
      </w:pPr>
      <w:r w:rsidRPr="00E914AF">
        <w:rPr>
          <w:rFonts w:ascii="Calibri" w:hAnsi="Calibri"/>
        </w:rPr>
        <w:t>Članak 14.</w:t>
      </w:r>
    </w:p>
    <w:p w:rsidR="00F246C0" w:rsidRPr="00E914AF" w:rsidRDefault="00F246C0" w:rsidP="00F246C0">
      <w:pPr>
        <w:rPr>
          <w:rFonts w:ascii="Calibri" w:hAnsi="Calibri"/>
        </w:rPr>
      </w:pPr>
      <w:r w:rsidRPr="00E914AF">
        <w:rPr>
          <w:rFonts w:ascii="Calibri" w:hAnsi="Calibri"/>
        </w:rPr>
        <w:t>Učenici imaju pravo na velike odmore i male odmore između nastavnih sati. Mali odmor traje pet minuta, a veliki odmori deset minuta.</w:t>
      </w:r>
    </w:p>
    <w:p w:rsidR="00F246C0" w:rsidRPr="00E914AF" w:rsidRDefault="00F246C0" w:rsidP="00F246C0">
      <w:pPr>
        <w:rPr>
          <w:rFonts w:ascii="Calibri" w:hAnsi="Calibri"/>
        </w:rPr>
      </w:pPr>
      <w:r w:rsidRPr="00E914AF">
        <w:rPr>
          <w:rFonts w:ascii="Calibri" w:hAnsi="Calibri"/>
        </w:rPr>
        <w:t>Za vrijeme odmora učenici n</w:t>
      </w:r>
      <w:r w:rsidR="00827369">
        <w:rPr>
          <w:rFonts w:ascii="Calibri" w:hAnsi="Calibri"/>
        </w:rPr>
        <w:t>e smiju napuštati prostore škole ili zgradu škole bez dopuštenja dežurnog učitelja</w:t>
      </w:r>
      <w:r w:rsidRPr="00E914AF">
        <w:rPr>
          <w:rFonts w:ascii="Calibri" w:hAnsi="Calibri"/>
        </w:rPr>
        <w:t>.</w:t>
      </w:r>
    </w:p>
    <w:p w:rsidR="00F246C0" w:rsidRPr="00E914AF" w:rsidRDefault="00F246C0" w:rsidP="00F246C0">
      <w:pPr>
        <w:jc w:val="center"/>
        <w:rPr>
          <w:rFonts w:ascii="Calibri" w:hAnsi="Calibri"/>
        </w:rPr>
      </w:pPr>
      <w:r w:rsidRPr="00E914AF">
        <w:rPr>
          <w:rFonts w:ascii="Calibri" w:hAnsi="Calibri"/>
        </w:rPr>
        <w:t>Članak 15.</w:t>
      </w:r>
    </w:p>
    <w:p w:rsidR="00F246C0" w:rsidRPr="00E914AF" w:rsidRDefault="00F246C0" w:rsidP="00F246C0">
      <w:pPr>
        <w:rPr>
          <w:rFonts w:ascii="Calibri" w:hAnsi="Calibri"/>
        </w:rPr>
      </w:pPr>
      <w:r w:rsidRPr="00E914AF">
        <w:rPr>
          <w:rFonts w:ascii="Calibri" w:hAnsi="Calibri"/>
        </w:rPr>
        <w:t>U razrednom odjelu tjedno se određuju dva redara.</w:t>
      </w:r>
    </w:p>
    <w:p w:rsidR="00F246C0" w:rsidRPr="00E914AF" w:rsidRDefault="00F246C0" w:rsidP="00F246C0">
      <w:pPr>
        <w:rPr>
          <w:rFonts w:ascii="Calibri" w:hAnsi="Calibri"/>
        </w:rPr>
      </w:pPr>
      <w:r w:rsidRPr="00E914AF">
        <w:rPr>
          <w:rFonts w:ascii="Calibri" w:hAnsi="Calibri"/>
        </w:rPr>
        <w:t>Redari:</w:t>
      </w:r>
    </w:p>
    <w:p w:rsidR="00F246C0" w:rsidRPr="00E914AF" w:rsidRDefault="00F246C0" w:rsidP="00F246C0">
      <w:pPr>
        <w:pStyle w:val="ListParagraph"/>
        <w:numPr>
          <w:ilvl w:val="0"/>
          <w:numId w:val="6"/>
        </w:numPr>
        <w:rPr>
          <w:rFonts w:ascii="Calibri" w:hAnsi="Calibri"/>
        </w:rPr>
      </w:pPr>
      <w:r w:rsidRPr="00E914AF">
        <w:rPr>
          <w:rFonts w:ascii="Calibri" w:hAnsi="Calibri"/>
        </w:rPr>
        <w:t>pripremaju učionicu za nastavu, brišu ploču i donose prema potrebi nastavna sredstva i pomagala,</w:t>
      </w:r>
    </w:p>
    <w:p w:rsidR="00F246C0" w:rsidRPr="00E914AF" w:rsidRDefault="00F246C0" w:rsidP="00F246C0">
      <w:pPr>
        <w:pStyle w:val="ListParagraph"/>
        <w:numPr>
          <w:ilvl w:val="0"/>
          <w:numId w:val="6"/>
        </w:numPr>
        <w:rPr>
          <w:rFonts w:ascii="Calibri" w:hAnsi="Calibri"/>
        </w:rPr>
      </w:pPr>
      <w:r w:rsidRPr="00E914AF">
        <w:rPr>
          <w:rFonts w:ascii="Calibri" w:hAnsi="Calibri"/>
        </w:rPr>
        <w:t>izvješćuju dežurnog učitelja o nenazočnosti predmetnog učitelja na nastavi,</w:t>
      </w:r>
    </w:p>
    <w:p w:rsidR="00F246C0" w:rsidRPr="00E914AF" w:rsidRDefault="00F246C0" w:rsidP="00F246C0">
      <w:pPr>
        <w:pStyle w:val="ListParagraph"/>
        <w:numPr>
          <w:ilvl w:val="0"/>
          <w:numId w:val="6"/>
        </w:numPr>
        <w:rPr>
          <w:rFonts w:ascii="Calibri" w:hAnsi="Calibri"/>
        </w:rPr>
      </w:pPr>
      <w:r w:rsidRPr="00E914AF">
        <w:rPr>
          <w:rFonts w:ascii="Calibri" w:hAnsi="Calibri"/>
        </w:rPr>
        <w:t>prijavljuju učiteljima početkom svakoga nastavnog sata nenazočne učenike,</w:t>
      </w:r>
    </w:p>
    <w:p w:rsidR="00F246C0" w:rsidRPr="00E914AF" w:rsidRDefault="00F246C0" w:rsidP="00F246C0">
      <w:pPr>
        <w:pStyle w:val="ListParagraph"/>
        <w:numPr>
          <w:ilvl w:val="0"/>
          <w:numId w:val="6"/>
        </w:numPr>
        <w:rPr>
          <w:rFonts w:ascii="Calibri" w:hAnsi="Calibri"/>
        </w:rPr>
      </w:pPr>
      <w:r w:rsidRPr="00E914AF">
        <w:rPr>
          <w:rFonts w:ascii="Calibri" w:hAnsi="Calibri"/>
        </w:rPr>
        <w:t>izvješćuju o nađenim predmetima učitelja, a predmete (knjige, bilježnice, olovke, odjeću, nakit i sl.) odnose u tajništvo,</w:t>
      </w:r>
    </w:p>
    <w:p w:rsidR="00F246C0" w:rsidRPr="00E914AF" w:rsidRDefault="00F246C0" w:rsidP="00F246C0">
      <w:pPr>
        <w:pStyle w:val="ListParagraph"/>
        <w:numPr>
          <w:ilvl w:val="0"/>
          <w:numId w:val="6"/>
        </w:numPr>
        <w:rPr>
          <w:rFonts w:ascii="Calibri" w:hAnsi="Calibri"/>
        </w:rPr>
      </w:pPr>
      <w:r w:rsidRPr="00E914AF">
        <w:rPr>
          <w:rFonts w:ascii="Calibri" w:hAnsi="Calibri"/>
        </w:rPr>
        <w:t>nakon završetka nastave posljednji napuštaju učionicu uz prethodnu provjeru ispravnosti učionice, oštećenja zidova, klupa, stolaca i ostaloga inventara te o uočenim oštećenjima izvješćuju dežurnog učitelja ili tajnika.</w:t>
      </w:r>
    </w:p>
    <w:p w:rsidR="00F246C0" w:rsidRPr="00E914AF" w:rsidRDefault="00F246C0" w:rsidP="00F246C0">
      <w:pPr>
        <w:rPr>
          <w:rFonts w:ascii="Calibri" w:hAnsi="Calibri"/>
        </w:rPr>
      </w:pPr>
    </w:p>
    <w:p w:rsidR="005446E4" w:rsidRPr="00E914AF" w:rsidRDefault="005446E4" w:rsidP="00F246C0">
      <w:pPr>
        <w:rPr>
          <w:rFonts w:ascii="Calibri" w:hAnsi="Calibri"/>
        </w:rPr>
      </w:pPr>
    </w:p>
    <w:p w:rsidR="00F246C0" w:rsidRPr="00E914AF" w:rsidRDefault="00F246C0" w:rsidP="00F246C0">
      <w:pPr>
        <w:jc w:val="center"/>
        <w:rPr>
          <w:rFonts w:ascii="Calibri" w:hAnsi="Calibri"/>
        </w:rPr>
      </w:pPr>
      <w:r w:rsidRPr="00E914AF">
        <w:rPr>
          <w:rFonts w:ascii="Calibri" w:hAnsi="Calibri"/>
        </w:rPr>
        <w:t xml:space="preserve">Članak 16. </w:t>
      </w:r>
    </w:p>
    <w:p w:rsidR="00F246C0" w:rsidRPr="00E914AF" w:rsidRDefault="00F246C0" w:rsidP="00F246C0">
      <w:pPr>
        <w:rPr>
          <w:rFonts w:ascii="Calibri" w:hAnsi="Calibri"/>
        </w:rPr>
      </w:pPr>
      <w:r w:rsidRPr="00E914AF">
        <w:rPr>
          <w:rFonts w:ascii="Calibri" w:hAnsi="Calibri"/>
        </w:rPr>
        <w:t>Za vrijeme odmora učenici ne smiju trčati hodnicima ili svojim kretanjima na bilo koji način ugrožavati druge učenike.</w:t>
      </w:r>
    </w:p>
    <w:p w:rsidR="00F246C0" w:rsidRPr="00E914AF" w:rsidRDefault="00F246C0" w:rsidP="00F246C0">
      <w:pPr>
        <w:jc w:val="center"/>
        <w:rPr>
          <w:rFonts w:ascii="Calibri" w:hAnsi="Calibri"/>
        </w:rPr>
      </w:pPr>
      <w:r w:rsidRPr="00E914AF">
        <w:rPr>
          <w:rFonts w:ascii="Calibri" w:hAnsi="Calibri"/>
        </w:rPr>
        <w:t>Članak 17.</w:t>
      </w:r>
    </w:p>
    <w:p w:rsidR="00F246C0" w:rsidRPr="00E914AF" w:rsidRDefault="00F246C0" w:rsidP="00F246C0">
      <w:pPr>
        <w:rPr>
          <w:rFonts w:ascii="Calibri" w:hAnsi="Calibri"/>
        </w:rPr>
      </w:pPr>
      <w:r w:rsidRPr="00E914AF">
        <w:rPr>
          <w:rFonts w:ascii="Calibri" w:hAnsi="Calibri"/>
        </w:rPr>
        <w:t>Redare iz članka 15. ovoga pravilnika određuje razrednik prema abecednim redu.</w:t>
      </w:r>
    </w:p>
    <w:p w:rsidR="00F246C0" w:rsidRPr="00E914AF" w:rsidRDefault="00F246C0" w:rsidP="00F246C0">
      <w:pPr>
        <w:jc w:val="center"/>
        <w:rPr>
          <w:rFonts w:ascii="Calibri" w:hAnsi="Calibri"/>
        </w:rPr>
      </w:pPr>
      <w:r w:rsidRPr="00E914AF">
        <w:rPr>
          <w:rFonts w:ascii="Calibri" w:hAnsi="Calibri"/>
        </w:rPr>
        <w:t>Članak 18.</w:t>
      </w:r>
    </w:p>
    <w:p w:rsidR="00F246C0" w:rsidRPr="00E914AF" w:rsidRDefault="00F246C0" w:rsidP="00F246C0">
      <w:pPr>
        <w:rPr>
          <w:rFonts w:ascii="Calibri" w:hAnsi="Calibri"/>
        </w:rPr>
      </w:pPr>
      <w:r w:rsidRPr="00E914AF">
        <w:rPr>
          <w:rFonts w:ascii="Calibri" w:hAnsi="Calibri"/>
        </w:rPr>
        <w:t>Učenici mogu objedovati samo u blagovaonici uz nazočnost jednog od dežurnih učitelja.</w:t>
      </w:r>
    </w:p>
    <w:p w:rsidR="00F246C0" w:rsidRPr="00E914AF" w:rsidRDefault="00F246C0" w:rsidP="00F246C0">
      <w:pPr>
        <w:rPr>
          <w:rFonts w:ascii="Calibri" w:hAnsi="Calibri"/>
        </w:rPr>
      </w:pPr>
      <w:r w:rsidRPr="00E914AF">
        <w:rPr>
          <w:rFonts w:ascii="Calibri" w:hAnsi="Calibri"/>
        </w:rPr>
        <w:t>Prije ulaska u blagovaonicu učenik je dužan oprati ruke.</w:t>
      </w:r>
    </w:p>
    <w:p w:rsidR="00F246C0" w:rsidRPr="00E914AF" w:rsidRDefault="00F246C0" w:rsidP="00F246C0">
      <w:pPr>
        <w:rPr>
          <w:rFonts w:ascii="Calibri" w:hAnsi="Calibri"/>
        </w:rPr>
      </w:pPr>
      <w:r w:rsidRPr="00E914AF">
        <w:rPr>
          <w:rFonts w:ascii="Calibri" w:hAnsi="Calibri"/>
        </w:rPr>
        <w:t>Za vrijeme objeda u blagovaonici mora biti red i mir.</w:t>
      </w:r>
    </w:p>
    <w:p w:rsidR="00F246C0" w:rsidRPr="00E914AF" w:rsidRDefault="00F246C0" w:rsidP="00F246C0">
      <w:pPr>
        <w:rPr>
          <w:rFonts w:ascii="Calibri" w:hAnsi="Calibri"/>
        </w:rPr>
      </w:pPr>
      <w:r w:rsidRPr="00E914AF">
        <w:rPr>
          <w:rFonts w:ascii="Calibri" w:hAnsi="Calibri"/>
        </w:rPr>
        <w:t>Nakon završenog objeda učenik je dužan pribor za jelo odložiti na odgovarajuće mjesto.</w:t>
      </w:r>
    </w:p>
    <w:p w:rsidR="00F246C0" w:rsidRPr="00E914AF" w:rsidRDefault="00F246C0" w:rsidP="00F246C0">
      <w:pPr>
        <w:rPr>
          <w:rFonts w:ascii="Calibri" w:hAnsi="Calibri"/>
        </w:rPr>
      </w:pPr>
    </w:p>
    <w:p w:rsidR="00F246C0" w:rsidRPr="00E914AF" w:rsidRDefault="00F246C0" w:rsidP="00F246C0">
      <w:pPr>
        <w:rPr>
          <w:rFonts w:ascii="Calibri" w:hAnsi="Calibri"/>
          <w:b/>
          <w:sz w:val="28"/>
          <w:szCs w:val="28"/>
        </w:rPr>
      </w:pPr>
      <w:r w:rsidRPr="00E914AF">
        <w:rPr>
          <w:rFonts w:ascii="Calibri" w:hAnsi="Calibri"/>
          <w:b/>
          <w:sz w:val="28"/>
          <w:szCs w:val="28"/>
        </w:rPr>
        <w:t>III. PRAVILA MEĐUSOBNIH ODNOSA UČENIKA</w:t>
      </w:r>
    </w:p>
    <w:p w:rsidR="00F246C0" w:rsidRPr="00E914AF" w:rsidRDefault="00F246C0" w:rsidP="00F246C0">
      <w:pPr>
        <w:jc w:val="center"/>
        <w:rPr>
          <w:rFonts w:ascii="Calibri" w:hAnsi="Calibri"/>
        </w:rPr>
      </w:pPr>
      <w:r w:rsidRPr="00E914AF">
        <w:rPr>
          <w:rFonts w:ascii="Calibri" w:hAnsi="Calibri"/>
        </w:rPr>
        <w:t>Članak 19.</w:t>
      </w:r>
    </w:p>
    <w:p w:rsidR="00F246C0" w:rsidRPr="00E914AF" w:rsidRDefault="00F246C0" w:rsidP="00F246C0">
      <w:pPr>
        <w:rPr>
          <w:rFonts w:ascii="Calibri" w:hAnsi="Calibri"/>
        </w:rPr>
      </w:pPr>
      <w:r w:rsidRPr="00E914AF">
        <w:rPr>
          <w:rFonts w:ascii="Calibri" w:hAnsi="Calibri"/>
        </w:rPr>
        <w:t>U međusobnim odnosima učenici:</w:t>
      </w:r>
    </w:p>
    <w:p w:rsidR="00F246C0" w:rsidRPr="00E914AF" w:rsidRDefault="00F246C0" w:rsidP="00F246C0">
      <w:pPr>
        <w:pStyle w:val="ListParagraph"/>
        <w:numPr>
          <w:ilvl w:val="0"/>
          <w:numId w:val="7"/>
        </w:numPr>
        <w:rPr>
          <w:rFonts w:ascii="Calibri" w:hAnsi="Calibri"/>
        </w:rPr>
      </w:pPr>
      <w:r w:rsidRPr="00E914AF">
        <w:rPr>
          <w:rFonts w:ascii="Calibri" w:hAnsi="Calibri"/>
        </w:rPr>
        <w:t>trebaju pružati pomoć drugim učenicima Škole,</w:t>
      </w:r>
    </w:p>
    <w:p w:rsidR="00F246C0" w:rsidRPr="00E914AF" w:rsidRDefault="00F246C0" w:rsidP="00F246C0">
      <w:pPr>
        <w:pStyle w:val="ListParagraph"/>
        <w:numPr>
          <w:ilvl w:val="0"/>
          <w:numId w:val="7"/>
        </w:numPr>
        <w:rPr>
          <w:rFonts w:ascii="Calibri" w:hAnsi="Calibri"/>
        </w:rPr>
      </w:pPr>
      <w:r w:rsidRPr="00E914AF">
        <w:rPr>
          <w:rFonts w:ascii="Calibri" w:hAnsi="Calibri"/>
        </w:rPr>
        <w:t>trebaju dati primjeren savjet drugim učenicima u skladu s njihovim interesima,</w:t>
      </w:r>
    </w:p>
    <w:p w:rsidR="00F246C0" w:rsidRPr="00E914AF" w:rsidRDefault="00F246C0" w:rsidP="00F246C0">
      <w:pPr>
        <w:pStyle w:val="ListParagraph"/>
        <w:numPr>
          <w:ilvl w:val="0"/>
          <w:numId w:val="7"/>
        </w:numPr>
        <w:rPr>
          <w:rFonts w:ascii="Calibri" w:hAnsi="Calibri"/>
        </w:rPr>
      </w:pPr>
      <w:r w:rsidRPr="00E914AF">
        <w:rPr>
          <w:rFonts w:ascii="Calibri" w:hAnsi="Calibri"/>
        </w:rPr>
        <w:t>dužni su omogućiti drugim učenicima da iznose svoje mišljenje,</w:t>
      </w:r>
    </w:p>
    <w:p w:rsidR="00F246C0" w:rsidRPr="00E914AF" w:rsidRDefault="00F246C0" w:rsidP="00F246C0">
      <w:pPr>
        <w:pStyle w:val="ListParagraph"/>
        <w:numPr>
          <w:ilvl w:val="0"/>
          <w:numId w:val="7"/>
        </w:numPr>
        <w:rPr>
          <w:rFonts w:ascii="Calibri" w:hAnsi="Calibri"/>
        </w:rPr>
      </w:pPr>
      <w:r w:rsidRPr="00E914AF">
        <w:rPr>
          <w:rFonts w:ascii="Calibri" w:hAnsi="Calibri"/>
        </w:rPr>
        <w:t>trebaju informirati druge učenike o događajima u Školi,</w:t>
      </w:r>
    </w:p>
    <w:p w:rsidR="00F246C0" w:rsidRPr="00E914AF" w:rsidRDefault="00F246C0" w:rsidP="00F246C0">
      <w:pPr>
        <w:pStyle w:val="ListParagraph"/>
        <w:numPr>
          <w:ilvl w:val="0"/>
          <w:numId w:val="7"/>
        </w:numPr>
        <w:rPr>
          <w:rFonts w:ascii="Calibri" w:hAnsi="Calibri"/>
        </w:rPr>
      </w:pPr>
      <w:r w:rsidRPr="00E914AF">
        <w:rPr>
          <w:rFonts w:ascii="Calibri" w:hAnsi="Calibri"/>
        </w:rPr>
        <w:t>ne smiju ometati druge učenike u učenju i praćenju nastave,</w:t>
      </w:r>
    </w:p>
    <w:p w:rsidR="00F246C0" w:rsidRPr="00E914AF" w:rsidRDefault="00F246C0" w:rsidP="00F246C0">
      <w:pPr>
        <w:pStyle w:val="ListParagraph"/>
        <w:numPr>
          <w:ilvl w:val="0"/>
          <w:numId w:val="7"/>
        </w:numPr>
        <w:rPr>
          <w:rFonts w:ascii="Calibri" w:hAnsi="Calibri"/>
        </w:rPr>
      </w:pPr>
      <w:r w:rsidRPr="00E914AF">
        <w:rPr>
          <w:rFonts w:ascii="Calibri" w:hAnsi="Calibri"/>
        </w:rPr>
        <w:t>mogu predlagati osnivanje učeničkih udruga,</w:t>
      </w:r>
    </w:p>
    <w:p w:rsidR="00F246C0" w:rsidRPr="00E914AF" w:rsidRDefault="00F246C0" w:rsidP="00F246C0">
      <w:pPr>
        <w:pStyle w:val="ListParagraph"/>
        <w:numPr>
          <w:ilvl w:val="0"/>
          <w:numId w:val="7"/>
        </w:numPr>
        <w:rPr>
          <w:rFonts w:ascii="Calibri" w:hAnsi="Calibri"/>
        </w:rPr>
      </w:pPr>
      <w:r w:rsidRPr="00E914AF">
        <w:rPr>
          <w:rFonts w:ascii="Calibri" w:hAnsi="Calibri"/>
        </w:rPr>
        <w:t>trebaju poštovati i njegovati spolnu ravnopravnost,</w:t>
      </w:r>
    </w:p>
    <w:p w:rsidR="00F246C0" w:rsidRPr="00E914AF" w:rsidRDefault="00F246C0" w:rsidP="00F246C0">
      <w:pPr>
        <w:pStyle w:val="ListParagraph"/>
        <w:numPr>
          <w:ilvl w:val="0"/>
          <w:numId w:val="7"/>
        </w:numPr>
        <w:rPr>
          <w:rFonts w:ascii="Calibri" w:hAnsi="Calibri"/>
        </w:rPr>
      </w:pPr>
      <w:r w:rsidRPr="00E914AF">
        <w:rPr>
          <w:rFonts w:ascii="Calibri" w:hAnsi="Calibri"/>
        </w:rPr>
        <w:t>mogu predlagati ustrojavanje raznih oblika kulturno - umjetničkih, športskih i drugih sadržaja.</w:t>
      </w:r>
    </w:p>
    <w:p w:rsidR="005446E4" w:rsidRPr="00E914AF" w:rsidRDefault="005446E4" w:rsidP="005446E4">
      <w:pPr>
        <w:pStyle w:val="ListParagraph"/>
        <w:rPr>
          <w:rFonts w:ascii="Calibri" w:hAnsi="Calibri"/>
        </w:rPr>
      </w:pPr>
    </w:p>
    <w:p w:rsidR="003475FD" w:rsidRPr="00E914AF" w:rsidRDefault="003475FD" w:rsidP="005446E4">
      <w:pPr>
        <w:pStyle w:val="ListParagraph"/>
        <w:jc w:val="center"/>
        <w:rPr>
          <w:rFonts w:ascii="Calibri" w:hAnsi="Calibri"/>
        </w:rPr>
      </w:pPr>
      <w:r w:rsidRPr="00E914AF">
        <w:rPr>
          <w:rFonts w:ascii="Calibri" w:hAnsi="Calibri"/>
        </w:rPr>
        <w:t>Članak 20.</w:t>
      </w:r>
    </w:p>
    <w:p w:rsidR="003475FD" w:rsidRPr="00E914AF" w:rsidRDefault="003475FD" w:rsidP="005446E4">
      <w:pPr>
        <w:rPr>
          <w:rFonts w:ascii="Calibri" w:hAnsi="Calibri"/>
        </w:rPr>
      </w:pPr>
      <w:r w:rsidRPr="00E914AF">
        <w:rPr>
          <w:rFonts w:ascii="Calibri" w:hAnsi="Calibri"/>
        </w:rPr>
        <w:t>Međusobne sporove učenici ne smiju rješavati svađom i fizičkom obračunom, uvrjedama, širenjem neistina i sl.</w:t>
      </w:r>
    </w:p>
    <w:p w:rsidR="003475FD" w:rsidRPr="00E914AF" w:rsidRDefault="003475FD" w:rsidP="005446E4">
      <w:pPr>
        <w:rPr>
          <w:rFonts w:ascii="Calibri" w:hAnsi="Calibri"/>
        </w:rPr>
      </w:pPr>
      <w:r w:rsidRPr="00E914AF">
        <w:rPr>
          <w:rFonts w:ascii="Calibri" w:hAnsi="Calibri"/>
        </w:rPr>
        <w:t>U slučaju međusobnog spora učenici su dužni zatražiti pomoć razrednika ili dežu</w:t>
      </w:r>
      <w:r w:rsidR="002A072A" w:rsidRPr="00E914AF">
        <w:rPr>
          <w:rFonts w:ascii="Calibri" w:hAnsi="Calibri"/>
        </w:rPr>
        <w:t>r</w:t>
      </w:r>
      <w:r w:rsidRPr="00E914AF">
        <w:rPr>
          <w:rFonts w:ascii="Calibri" w:hAnsi="Calibri"/>
        </w:rPr>
        <w:t>nog učitelja.</w:t>
      </w:r>
    </w:p>
    <w:p w:rsidR="003475FD" w:rsidRPr="00E914AF" w:rsidRDefault="003475FD" w:rsidP="002A072A">
      <w:pPr>
        <w:pStyle w:val="ListParagraph"/>
        <w:rPr>
          <w:rFonts w:ascii="Calibri" w:hAnsi="Calibri"/>
        </w:rPr>
      </w:pPr>
    </w:p>
    <w:p w:rsidR="005446E4" w:rsidRPr="00E914AF" w:rsidRDefault="005446E4" w:rsidP="005446E4">
      <w:pPr>
        <w:rPr>
          <w:rFonts w:ascii="Calibri" w:hAnsi="Calibri"/>
          <w:b/>
          <w:sz w:val="28"/>
          <w:szCs w:val="28"/>
        </w:rPr>
      </w:pPr>
    </w:p>
    <w:p w:rsidR="005446E4" w:rsidRPr="00E914AF" w:rsidRDefault="005446E4" w:rsidP="005446E4">
      <w:pPr>
        <w:rPr>
          <w:rFonts w:ascii="Calibri" w:hAnsi="Calibri"/>
          <w:b/>
          <w:sz w:val="28"/>
          <w:szCs w:val="28"/>
        </w:rPr>
      </w:pPr>
    </w:p>
    <w:p w:rsidR="005446E4" w:rsidRPr="00E914AF" w:rsidRDefault="005446E4" w:rsidP="005446E4">
      <w:pPr>
        <w:rPr>
          <w:rFonts w:ascii="Calibri" w:hAnsi="Calibri"/>
          <w:b/>
          <w:sz w:val="28"/>
          <w:szCs w:val="28"/>
        </w:rPr>
      </w:pPr>
    </w:p>
    <w:p w:rsidR="003475FD" w:rsidRPr="00E914AF" w:rsidRDefault="003475FD" w:rsidP="005446E4">
      <w:pPr>
        <w:rPr>
          <w:rFonts w:ascii="Calibri" w:hAnsi="Calibri"/>
          <w:b/>
          <w:sz w:val="28"/>
          <w:szCs w:val="28"/>
        </w:rPr>
      </w:pPr>
      <w:r w:rsidRPr="00E914AF">
        <w:rPr>
          <w:rFonts w:ascii="Calibri" w:hAnsi="Calibri"/>
          <w:b/>
          <w:sz w:val="28"/>
          <w:szCs w:val="28"/>
        </w:rPr>
        <w:t>IV. PRAVILA MEĐUSOBNOG ODNOSA UČENIKA I RADNIKA ŠKOLE</w:t>
      </w:r>
    </w:p>
    <w:p w:rsidR="003475FD" w:rsidRPr="00E914AF" w:rsidRDefault="003475FD" w:rsidP="002A072A">
      <w:pPr>
        <w:ind w:left="360"/>
        <w:jc w:val="center"/>
        <w:rPr>
          <w:rFonts w:ascii="Calibri" w:hAnsi="Calibri"/>
        </w:rPr>
      </w:pPr>
      <w:r w:rsidRPr="00E914AF">
        <w:rPr>
          <w:rFonts w:ascii="Calibri" w:hAnsi="Calibri"/>
        </w:rPr>
        <w:t>Članak 21.</w:t>
      </w:r>
    </w:p>
    <w:p w:rsidR="003475FD" w:rsidRPr="00E914AF" w:rsidRDefault="003475FD" w:rsidP="005446E4">
      <w:pPr>
        <w:rPr>
          <w:rFonts w:ascii="Calibri" w:hAnsi="Calibri"/>
        </w:rPr>
      </w:pPr>
      <w:r w:rsidRPr="00E914AF">
        <w:rPr>
          <w:rFonts w:ascii="Calibri" w:hAnsi="Calibri"/>
        </w:rPr>
        <w:t>Učenici su duž</w:t>
      </w:r>
      <w:r w:rsidR="002A072A" w:rsidRPr="00E914AF">
        <w:rPr>
          <w:rFonts w:ascii="Calibri" w:hAnsi="Calibri"/>
        </w:rPr>
        <w:t>ni uljudno se odnositi prema uči</w:t>
      </w:r>
      <w:r w:rsidRPr="00E914AF">
        <w:rPr>
          <w:rFonts w:ascii="Calibri" w:hAnsi="Calibri"/>
        </w:rPr>
        <w:t>teljima i drugim radnicima Škole.</w:t>
      </w:r>
    </w:p>
    <w:p w:rsidR="003475FD" w:rsidRPr="00E914AF" w:rsidRDefault="003475FD" w:rsidP="005446E4">
      <w:pPr>
        <w:rPr>
          <w:rFonts w:ascii="Calibri" w:hAnsi="Calibri"/>
        </w:rPr>
      </w:pPr>
      <w:r w:rsidRPr="00E914AF">
        <w:rPr>
          <w:rFonts w:ascii="Calibri" w:hAnsi="Calibri"/>
        </w:rPr>
        <w:t>Učenici su dužni po</w:t>
      </w:r>
      <w:r w:rsidR="002A072A" w:rsidRPr="00E914AF">
        <w:rPr>
          <w:rFonts w:ascii="Calibri" w:hAnsi="Calibri"/>
        </w:rPr>
        <w:t>z</w:t>
      </w:r>
      <w:r w:rsidRPr="00E914AF">
        <w:rPr>
          <w:rFonts w:ascii="Calibri" w:hAnsi="Calibri"/>
        </w:rPr>
        <w:t>draviti radnike Škole u školskom prostoru i izvan njega.</w:t>
      </w:r>
    </w:p>
    <w:p w:rsidR="003475FD" w:rsidRPr="00E914AF" w:rsidRDefault="003475FD" w:rsidP="005446E4">
      <w:pPr>
        <w:rPr>
          <w:rFonts w:ascii="Calibri" w:hAnsi="Calibri"/>
        </w:rPr>
      </w:pPr>
      <w:r w:rsidRPr="00E914AF">
        <w:rPr>
          <w:rFonts w:ascii="Calibri" w:hAnsi="Calibri"/>
        </w:rPr>
        <w:t>Učenici su dužni ustajanjem pozdraviti osobu koja ulazi u učionicu za vrijeme nastavnog sata.</w:t>
      </w:r>
    </w:p>
    <w:p w:rsidR="003475FD" w:rsidRPr="00E914AF" w:rsidRDefault="003475FD" w:rsidP="002A072A">
      <w:pPr>
        <w:ind w:left="360"/>
        <w:jc w:val="center"/>
        <w:rPr>
          <w:rFonts w:ascii="Calibri" w:hAnsi="Calibri"/>
        </w:rPr>
      </w:pPr>
      <w:r w:rsidRPr="00E914AF">
        <w:rPr>
          <w:rFonts w:ascii="Calibri" w:hAnsi="Calibri"/>
        </w:rPr>
        <w:t>Članak 22.</w:t>
      </w:r>
    </w:p>
    <w:p w:rsidR="003475FD" w:rsidRPr="00E914AF" w:rsidRDefault="003475FD" w:rsidP="005446E4">
      <w:pPr>
        <w:rPr>
          <w:rFonts w:ascii="Calibri" w:hAnsi="Calibri"/>
        </w:rPr>
      </w:pPr>
      <w:r w:rsidRPr="00E914AF">
        <w:rPr>
          <w:rFonts w:ascii="Calibri" w:hAnsi="Calibri"/>
        </w:rPr>
        <w:t>Kod ulaska u Školu ili izlaska iz Škole učenici trebaju dati prednost starijim osobama.</w:t>
      </w:r>
    </w:p>
    <w:p w:rsidR="003475FD" w:rsidRPr="00E914AF" w:rsidRDefault="003475FD" w:rsidP="002A072A">
      <w:pPr>
        <w:ind w:left="360"/>
        <w:jc w:val="center"/>
        <w:rPr>
          <w:rFonts w:ascii="Calibri" w:hAnsi="Calibri"/>
        </w:rPr>
      </w:pPr>
      <w:r w:rsidRPr="00E914AF">
        <w:rPr>
          <w:rFonts w:ascii="Calibri" w:hAnsi="Calibri"/>
        </w:rPr>
        <w:t>Članak 23.</w:t>
      </w:r>
    </w:p>
    <w:p w:rsidR="003475FD" w:rsidRPr="00E914AF" w:rsidRDefault="003475FD" w:rsidP="005446E4">
      <w:pPr>
        <w:rPr>
          <w:rFonts w:ascii="Calibri" w:hAnsi="Calibri"/>
        </w:rPr>
      </w:pPr>
      <w:r w:rsidRPr="00E914AF">
        <w:rPr>
          <w:rFonts w:ascii="Calibri" w:hAnsi="Calibri"/>
        </w:rPr>
        <w:t>Učenici smiju samo uz dopuštenje ulaziti u zbornicu, ured ravnatelja i tajnika.</w:t>
      </w:r>
    </w:p>
    <w:p w:rsidR="003475FD" w:rsidRPr="00E914AF" w:rsidRDefault="003475FD" w:rsidP="005446E4">
      <w:pPr>
        <w:rPr>
          <w:rFonts w:ascii="Calibri" w:hAnsi="Calibri"/>
        </w:rPr>
      </w:pPr>
      <w:r w:rsidRPr="00E914AF">
        <w:rPr>
          <w:rFonts w:ascii="Calibri" w:hAnsi="Calibri"/>
        </w:rPr>
        <w:t>Kod ulaska u učionicu ili drugi prostor u kojemu se tada održava nastava, učenik prvo mora pokucati, a zatim tiho ući i priopćiti učitelju razlog dolaska. Zadaću zbog koje je došao, ti</w:t>
      </w:r>
      <w:r w:rsidR="002A072A" w:rsidRPr="00E914AF">
        <w:rPr>
          <w:rFonts w:ascii="Calibri" w:hAnsi="Calibri"/>
        </w:rPr>
        <w:t>ho obaviti uz odobrenje učitelja</w:t>
      </w:r>
      <w:r w:rsidRPr="00E914AF">
        <w:rPr>
          <w:rFonts w:ascii="Calibri" w:hAnsi="Calibri"/>
        </w:rPr>
        <w:t>.</w:t>
      </w:r>
    </w:p>
    <w:p w:rsidR="003475FD" w:rsidRPr="00E914AF" w:rsidRDefault="003475FD" w:rsidP="002A072A">
      <w:pPr>
        <w:ind w:left="360"/>
        <w:jc w:val="center"/>
        <w:rPr>
          <w:rFonts w:ascii="Calibri" w:hAnsi="Calibri"/>
        </w:rPr>
      </w:pPr>
      <w:r w:rsidRPr="00E914AF">
        <w:rPr>
          <w:rFonts w:ascii="Calibri" w:hAnsi="Calibri"/>
        </w:rPr>
        <w:t>Članak 24.</w:t>
      </w:r>
    </w:p>
    <w:p w:rsidR="003475FD" w:rsidRPr="00E914AF" w:rsidRDefault="003475FD" w:rsidP="005446E4">
      <w:pPr>
        <w:rPr>
          <w:rFonts w:ascii="Calibri" w:hAnsi="Calibri"/>
        </w:rPr>
      </w:pPr>
      <w:r w:rsidRPr="00E914AF">
        <w:rPr>
          <w:rFonts w:ascii="Calibri" w:hAnsi="Calibri"/>
        </w:rPr>
        <w:t>Imenik učenika i dnevnik rada na nastavu i s nastave mogu nositi samo učitelji.</w:t>
      </w:r>
    </w:p>
    <w:p w:rsidR="003475FD" w:rsidRPr="00E914AF" w:rsidRDefault="003475FD" w:rsidP="005446E4">
      <w:pPr>
        <w:rPr>
          <w:rFonts w:ascii="Calibri" w:hAnsi="Calibri"/>
        </w:rPr>
      </w:pPr>
      <w:r w:rsidRPr="00E914AF">
        <w:rPr>
          <w:rFonts w:ascii="Calibri" w:hAnsi="Calibri"/>
        </w:rPr>
        <w:t>Učenicima nije dopušteno nositi na nastavu i s nastave dnevnik</w:t>
      </w:r>
      <w:r w:rsidR="002A072A" w:rsidRPr="00E914AF">
        <w:rPr>
          <w:rFonts w:ascii="Calibri" w:hAnsi="Calibri"/>
        </w:rPr>
        <w:t xml:space="preserve"> rada</w:t>
      </w:r>
      <w:r w:rsidRPr="00E914AF">
        <w:rPr>
          <w:rFonts w:ascii="Calibri" w:hAnsi="Calibri"/>
        </w:rPr>
        <w:t xml:space="preserve"> i imenik učenika.</w:t>
      </w:r>
    </w:p>
    <w:p w:rsidR="003475FD" w:rsidRPr="00E914AF" w:rsidRDefault="003475FD" w:rsidP="005446E4">
      <w:pPr>
        <w:rPr>
          <w:rFonts w:ascii="Calibri" w:hAnsi="Calibri"/>
        </w:rPr>
      </w:pPr>
      <w:r w:rsidRPr="00E914AF">
        <w:rPr>
          <w:rFonts w:ascii="Calibri" w:hAnsi="Calibri"/>
        </w:rPr>
        <w:t>Nikome nije dopušteno iznošenje imenika učenika i dnevnika rada izvan Škole.</w:t>
      </w:r>
    </w:p>
    <w:p w:rsidR="003475FD" w:rsidRPr="00E914AF" w:rsidRDefault="003475FD" w:rsidP="002A072A">
      <w:pPr>
        <w:ind w:left="360"/>
        <w:jc w:val="center"/>
        <w:rPr>
          <w:rFonts w:ascii="Calibri" w:hAnsi="Calibri"/>
        </w:rPr>
      </w:pPr>
      <w:r w:rsidRPr="00E914AF">
        <w:rPr>
          <w:rFonts w:ascii="Calibri" w:hAnsi="Calibri"/>
        </w:rPr>
        <w:t>Članak 25.</w:t>
      </w:r>
    </w:p>
    <w:p w:rsidR="003475FD" w:rsidRPr="00E914AF" w:rsidRDefault="003475FD" w:rsidP="005446E4">
      <w:pPr>
        <w:rPr>
          <w:rFonts w:ascii="Calibri" w:hAnsi="Calibri"/>
        </w:rPr>
      </w:pPr>
      <w:r w:rsidRPr="00E914AF">
        <w:rPr>
          <w:rFonts w:ascii="Calibri" w:hAnsi="Calibri"/>
        </w:rPr>
        <w:t>Učitelj ne smije za vrijeme nastave narediti učeniku da izađe iz učionice.</w:t>
      </w:r>
    </w:p>
    <w:p w:rsidR="003475FD" w:rsidRPr="00E914AF" w:rsidRDefault="003475FD" w:rsidP="005446E4">
      <w:pPr>
        <w:rPr>
          <w:rFonts w:ascii="Calibri" w:hAnsi="Calibri"/>
        </w:rPr>
      </w:pPr>
      <w:r w:rsidRPr="00E914AF">
        <w:rPr>
          <w:rFonts w:ascii="Calibri" w:hAnsi="Calibri"/>
        </w:rPr>
        <w:t>Zabranjeno je kažnjavanje učenika udaljavanjem s nastave.</w:t>
      </w:r>
    </w:p>
    <w:p w:rsidR="003475FD" w:rsidRPr="00E914AF" w:rsidRDefault="003475FD" w:rsidP="002A072A">
      <w:pPr>
        <w:ind w:left="360"/>
        <w:rPr>
          <w:rFonts w:ascii="Calibri" w:hAnsi="Calibri"/>
        </w:rPr>
      </w:pPr>
    </w:p>
    <w:p w:rsidR="003475FD" w:rsidRPr="00E914AF" w:rsidRDefault="003475FD" w:rsidP="005446E4">
      <w:pPr>
        <w:rPr>
          <w:rFonts w:ascii="Calibri" w:hAnsi="Calibri"/>
          <w:b/>
          <w:sz w:val="28"/>
          <w:szCs w:val="28"/>
        </w:rPr>
      </w:pPr>
      <w:r w:rsidRPr="00E914AF">
        <w:rPr>
          <w:rFonts w:ascii="Calibri" w:hAnsi="Calibri"/>
          <w:b/>
          <w:sz w:val="28"/>
          <w:szCs w:val="28"/>
        </w:rPr>
        <w:t>V. RADNO VRIJEME</w:t>
      </w:r>
    </w:p>
    <w:p w:rsidR="003475FD" w:rsidRPr="00E914AF" w:rsidRDefault="003475FD" w:rsidP="002A072A">
      <w:pPr>
        <w:ind w:left="360"/>
        <w:jc w:val="center"/>
        <w:rPr>
          <w:rFonts w:ascii="Calibri" w:hAnsi="Calibri"/>
        </w:rPr>
      </w:pPr>
      <w:r w:rsidRPr="00E914AF">
        <w:rPr>
          <w:rFonts w:ascii="Calibri" w:hAnsi="Calibri"/>
        </w:rPr>
        <w:t>Članak 26.</w:t>
      </w:r>
    </w:p>
    <w:p w:rsidR="003475FD" w:rsidRPr="00E914AF" w:rsidRDefault="003475FD" w:rsidP="005446E4">
      <w:pPr>
        <w:rPr>
          <w:rFonts w:ascii="Calibri" w:hAnsi="Calibri"/>
        </w:rPr>
      </w:pPr>
      <w:r w:rsidRPr="00E914AF">
        <w:rPr>
          <w:rFonts w:ascii="Calibri" w:hAnsi="Calibri"/>
        </w:rPr>
        <w:t>Radno vrijeme Škole je od 6:00 do 22:00 sati.</w:t>
      </w:r>
    </w:p>
    <w:p w:rsidR="003475FD" w:rsidRPr="00E914AF" w:rsidRDefault="003475FD" w:rsidP="002A072A">
      <w:pPr>
        <w:ind w:left="360"/>
        <w:jc w:val="center"/>
        <w:rPr>
          <w:rFonts w:ascii="Calibri" w:hAnsi="Calibri"/>
        </w:rPr>
      </w:pPr>
      <w:r w:rsidRPr="00E914AF">
        <w:rPr>
          <w:rFonts w:ascii="Calibri" w:hAnsi="Calibri"/>
        </w:rPr>
        <w:t>Članak 27.</w:t>
      </w:r>
    </w:p>
    <w:p w:rsidR="003475FD" w:rsidRPr="00E914AF" w:rsidRDefault="003475FD" w:rsidP="005446E4">
      <w:pPr>
        <w:rPr>
          <w:rFonts w:ascii="Calibri" w:hAnsi="Calibri"/>
        </w:rPr>
      </w:pPr>
      <w:r w:rsidRPr="00E914AF">
        <w:rPr>
          <w:rFonts w:ascii="Calibri" w:hAnsi="Calibri"/>
        </w:rPr>
        <w:t>Radnici su dužni dolaziti na posao i odlaziti s posla prema rasporedu radnog vremena.</w:t>
      </w:r>
    </w:p>
    <w:p w:rsidR="003475FD" w:rsidRPr="00E914AF" w:rsidRDefault="002A072A" w:rsidP="005446E4">
      <w:pPr>
        <w:rPr>
          <w:rFonts w:ascii="Calibri" w:hAnsi="Calibri"/>
        </w:rPr>
      </w:pPr>
      <w:r w:rsidRPr="00E914AF">
        <w:rPr>
          <w:rFonts w:ascii="Calibri" w:hAnsi="Calibri"/>
        </w:rPr>
        <w:t>Način</w:t>
      </w:r>
      <w:r w:rsidR="003475FD" w:rsidRPr="00E914AF">
        <w:rPr>
          <w:rFonts w:ascii="Calibri" w:hAnsi="Calibri"/>
        </w:rPr>
        <w:t xml:space="preserve"> evidencije nazočnosti na radu određuje ravnatelj.</w:t>
      </w:r>
    </w:p>
    <w:p w:rsidR="005446E4" w:rsidRPr="00E914AF" w:rsidRDefault="005446E4" w:rsidP="005446E4">
      <w:pPr>
        <w:rPr>
          <w:rFonts w:ascii="Calibri" w:hAnsi="Calibri"/>
        </w:rPr>
      </w:pPr>
    </w:p>
    <w:p w:rsidR="005446E4" w:rsidRPr="00E914AF" w:rsidRDefault="005446E4" w:rsidP="005446E4">
      <w:pPr>
        <w:rPr>
          <w:rFonts w:ascii="Calibri" w:hAnsi="Calibri"/>
        </w:rPr>
      </w:pPr>
    </w:p>
    <w:p w:rsidR="003475FD" w:rsidRPr="00E914AF" w:rsidRDefault="003475FD" w:rsidP="002A072A">
      <w:pPr>
        <w:ind w:left="360"/>
        <w:jc w:val="center"/>
        <w:rPr>
          <w:rFonts w:ascii="Calibri" w:hAnsi="Calibri"/>
        </w:rPr>
      </w:pPr>
      <w:r w:rsidRPr="00E914AF">
        <w:rPr>
          <w:rFonts w:ascii="Calibri" w:hAnsi="Calibri"/>
        </w:rPr>
        <w:t>Članak 28.</w:t>
      </w:r>
    </w:p>
    <w:p w:rsidR="003475FD" w:rsidRPr="00E914AF" w:rsidRDefault="003475FD" w:rsidP="005446E4">
      <w:pPr>
        <w:rPr>
          <w:rFonts w:ascii="Calibri" w:hAnsi="Calibri"/>
        </w:rPr>
      </w:pPr>
      <w:r w:rsidRPr="00E914AF">
        <w:rPr>
          <w:rFonts w:ascii="Calibri" w:hAnsi="Calibri"/>
        </w:rPr>
        <w:t>Roditelji mogu razgovarati s učiteljima Škole u dane primanja roditelja ili u vrijeme koje odredi razrednik odnosno predmetni učitelj.</w:t>
      </w:r>
    </w:p>
    <w:p w:rsidR="003475FD" w:rsidRPr="00E914AF" w:rsidRDefault="003475FD" w:rsidP="002A072A">
      <w:pPr>
        <w:ind w:left="360"/>
        <w:jc w:val="center"/>
        <w:rPr>
          <w:rFonts w:ascii="Calibri" w:hAnsi="Calibri"/>
        </w:rPr>
      </w:pPr>
      <w:r w:rsidRPr="00E914AF">
        <w:rPr>
          <w:rFonts w:ascii="Calibri" w:hAnsi="Calibri"/>
        </w:rPr>
        <w:t>Članak 29.</w:t>
      </w:r>
    </w:p>
    <w:p w:rsidR="00497E0C" w:rsidRPr="00E914AF" w:rsidRDefault="00497E0C" w:rsidP="00497E0C">
      <w:pPr>
        <w:rPr>
          <w:rFonts w:ascii="Calibri" w:hAnsi="Calibri"/>
        </w:rPr>
      </w:pPr>
      <w:r w:rsidRPr="00E914AF">
        <w:rPr>
          <w:rFonts w:ascii="Calibri" w:hAnsi="Calibri"/>
        </w:rPr>
        <w:t>Raspored radnog vremena ravnatelja i tajnika u svezi s prijemom stranaka obvezno se nalazi na ulaznim vratima ureda.</w:t>
      </w:r>
    </w:p>
    <w:p w:rsidR="00497E0C" w:rsidRPr="00E914AF" w:rsidRDefault="00497E0C" w:rsidP="00497E0C">
      <w:pPr>
        <w:jc w:val="center"/>
        <w:rPr>
          <w:rFonts w:ascii="Calibri" w:hAnsi="Calibri"/>
        </w:rPr>
      </w:pPr>
      <w:r w:rsidRPr="00E914AF">
        <w:rPr>
          <w:rFonts w:ascii="Calibri" w:hAnsi="Calibri"/>
        </w:rPr>
        <w:t>Članak 30.</w:t>
      </w:r>
    </w:p>
    <w:p w:rsidR="00497E0C" w:rsidRPr="00E914AF" w:rsidRDefault="00497E0C" w:rsidP="00497E0C">
      <w:pPr>
        <w:rPr>
          <w:rFonts w:ascii="Calibri" w:hAnsi="Calibri"/>
        </w:rPr>
      </w:pPr>
      <w:r w:rsidRPr="00E914AF">
        <w:rPr>
          <w:rFonts w:ascii="Calibri" w:hAnsi="Calibri"/>
        </w:rPr>
        <w:t>Materijali se mogu unositi i iznositi za vrijeme radnog vremena, a izvan radnog vremena samo uz odobrenje ravnatelja.</w:t>
      </w:r>
    </w:p>
    <w:p w:rsidR="005446E4" w:rsidRPr="00E914AF" w:rsidRDefault="005446E4" w:rsidP="00497E0C">
      <w:pPr>
        <w:rPr>
          <w:rFonts w:ascii="Calibri" w:hAnsi="Calibri"/>
        </w:rPr>
      </w:pPr>
    </w:p>
    <w:p w:rsidR="00497E0C" w:rsidRPr="00E914AF" w:rsidRDefault="008E07EB" w:rsidP="00497E0C">
      <w:pPr>
        <w:rPr>
          <w:rFonts w:ascii="Calibri" w:hAnsi="Calibri"/>
          <w:b/>
          <w:sz w:val="28"/>
          <w:szCs w:val="28"/>
        </w:rPr>
      </w:pPr>
      <w:r w:rsidRPr="00E914AF">
        <w:rPr>
          <w:rFonts w:ascii="Calibri" w:hAnsi="Calibri"/>
          <w:b/>
          <w:sz w:val="28"/>
          <w:szCs w:val="28"/>
        </w:rPr>
        <w:t xml:space="preserve">VI. </w:t>
      </w:r>
      <w:r w:rsidR="00497E0C" w:rsidRPr="00E914AF">
        <w:rPr>
          <w:rFonts w:ascii="Calibri" w:hAnsi="Calibri"/>
          <w:b/>
          <w:sz w:val="28"/>
          <w:szCs w:val="28"/>
        </w:rPr>
        <w:t>PRAVILA SIGURNOSTI I ZAŠTITE OD SOCIJALNO NEPRIHVATLJIVIH OBLIKA PONAŠANJA, DISKRIMINACIJE, NEPRIJATELJSTVA I NASILJA</w:t>
      </w:r>
    </w:p>
    <w:p w:rsidR="00497E0C" w:rsidRPr="00E914AF" w:rsidRDefault="00497E0C" w:rsidP="00497E0C">
      <w:pPr>
        <w:rPr>
          <w:rFonts w:ascii="Calibri" w:hAnsi="Calibri"/>
          <w:b/>
        </w:rPr>
      </w:pPr>
    </w:p>
    <w:p w:rsidR="00497E0C" w:rsidRPr="00E914AF" w:rsidRDefault="00497E0C" w:rsidP="00497E0C">
      <w:pPr>
        <w:jc w:val="center"/>
        <w:rPr>
          <w:rFonts w:ascii="Calibri" w:hAnsi="Calibri"/>
        </w:rPr>
      </w:pPr>
      <w:r w:rsidRPr="00E914AF">
        <w:rPr>
          <w:rFonts w:ascii="Calibri" w:hAnsi="Calibri"/>
        </w:rPr>
        <w:t>Članak 31.</w:t>
      </w:r>
    </w:p>
    <w:p w:rsidR="00497E0C" w:rsidRPr="00E914AF" w:rsidRDefault="00497E0C" w:rsidP="00497E0C">
      <w:pPr>
        <w:rPr>
          <w:rFonts w:ascii="Calibri" w:hAnsi="Calibri"/>
        </w:rPr>
      </w:pPr>
      <w:r w:rsidRPr="00E914AF">
        <w:rPr>
          <w:rFonts w:ascii="Calibri" w:hAnsi="Calibri"/>
        </w:rPr>
        <w:t>Radnici Škole u suradnji s učenicima dužni su skrb</w:t>
      </w:r>
      <w:r w:rsidR="008E07EB" w:rsidRPr="00E914AF">
        <w:rPr>
          <w:rFonts w:ascii="Calibri" w:hAnsi="Calibri"/>
        </w:rPr>
        <w:t>iti za siguran boravak i rad u Š</w:t>
      </w:r>
      <w:r w:rsidRPr="00E914AF">
        <w:rPr>
          <w:rFonts w:ascii="Calibri" w:hAnsi="Calibri"/>
        </w:rPr>
        <w:t>koli.</w:t>
      </w:r>
    </w:p>
    <w:p w:rsidR="00497E0C" w:rsidRPr="00E914AF" w:rsidRDefault="00497E0C" w:rsidP="00497E0C">
      <w:pPr>
        <w:rPr>
          <w:rFonts w:ascii="Calibri" w:hAnsi="Calibri"/>
        </w:rPr>
      </w:pPr>
      <w:r w:rsidRPr="00E914AF">
        <w:rPr>
          <w:rFonts w:ascii="Calibri" w:hAnsi="Calibri"/>
        </w:rPr>
        <w:t xml:space="preserve">Dežurni učitelj </w:t>
      </w:r>
      <w:r w:rsidR="008E07EB" w:rsidRPr="00E914AF">
        <w:rPr>
          <w:rFonts w:ascii="Calibri" w:hAnsi="Calibri"/>
        </w:rPr>
        <w:t xml:space="preserve">je </w:t>
      </w:r>
      <w:r w:rsidRPr="00E914AF">
        <w:rPr>
          <w:rFonts w:ascii="Calibri" w:hAnsi="Calibri"/>
        </w:rPr>
        <w:t>dužan učenike putnike otpratit</w:t>
      </w:r>
      <w:r w:rsidR="008E07EB" w:rsidRPr="00E914AF">
        <w:rPr>
          <w:rFonts w:ascii="Calibri" w:hAnsi="Calibri"/>
        </w:rPr>
        <w:t>i do mjesta predviđenog</w:t>
      </w:r>
      <w:r w:rsidRPr="00E914AF">
        <w:rPr>
          <w:rFonts w:ascii="Calibri" w:hAnsi="Calibri"/>
        </w:rPr>
        <w:t xml:space="preserve"> za ulazak u autobus.</w:t>
      </w:r>
    </w:p>
    <w:p w:rsidR="00497E0C" w:rsidRPr="00E914AF" w:rsidRDefault="00497E0C" w:rsidP="00497E0C">
      <w:pPr>
        <w:jc w:val="center"/>
        <w:rPr>
          <w:rFonts w:ascii="Calibri" w:hAnsi="Calibri"/>
        </w:rPr>
      </w:pPr>
      <w:r w:rsidRPr="00E914AF">
        <w:rPr>
          <w:rFonts w:ascii="Calibri" w:hAnsi="Calibri"/>
        </w:rPr>
        <w:t>Članak 32.</w:t>
      </w:r>
    </w:p>
    <w:p w:rsidR="00497E0C" w:rsidRPr="00E914AF" w:rsidRDefault="00497E0C" w:rsidP="00497E0C">
      <w:pPr>
        <w:rPr>
          <w:rFonts w:ascii="Calibri" w:hAnsi="Calibri"/>
        </w:rPr>
      </w:pPr>
      <w:r w:rsidRPr="00E914AF">
        <w:rPr>
          <w:rFonts w:ascii="Calibri" w:hAnsi="Calibri"/>
        </w:rPr>
        <w:t>U školi za vrijeme rada dežura pomoćno</w:t>
      </w:r>
      <w:r w:rsidR="008E07EB" w:rsidRPr="00E914AF">
        <w:rPr>
          <w:rFonts w:ascii="Calibri" w:hAnsi="Calibri"/>
        </w:rPr>
        <w:t xml:space="preserve"> </w:t>
      </w:r>
      <w:r w:rsidRPr="00E914AF">
        <w:rPr>
          <w:rFonts w:ascii="Calibri" w:hAnsi="Calibri"/>
        </w:rPr>
        <w:t>-</w:t>
      </w:r>
      <w:r w:rsidR="008E07EB" w:rsidRPr="00E914AF">
        <w:rPr>
          <w:rFonts w:ascii="Calibri" w:hAnsi="Calibri"/>
        </w:rPr>
        <w:t xml:space="preserve"> </w:t>
      </w:r>
      <w:r w:rsidRPr="00E914AF">
        <w:rPr>
          <w:rFonts w:ascii="Calibri" w:hAnsi="Calibri"/>
        </w:rPr>
        <w:t>tehničko osoblje, a prema potrebi domar i zaštitar.</w:t>
      </w:r>
    </w:p>
    <w:p w:rsidR="00497E0C" w:rsidRPr="00E914AF" w:rsidRDefault="00497E0C" w:rsidP="00497E0C">
      <w:pPr>
        <w:rPr>
          <w:rFonts w:ascii="Calibri" w:hAnsi="Calibri"/>
        </w:rPr>
      </w:pPr>
      <w:r w:rsidRPr="00E914AF">
        <w:rPr>
          <w:rFonts w:ascii="Calibri" w:hAnsi="Calibri"/>
        </w:rPr>
        <w:t>Raspored i obveze dežurnog osoblja određuje ravnatelj, a raspored dežur</w:t>
      </w:r>
      <w:r w:rsidR="008E07EB" w:rsidRPr="00E914AF">
        <w:rPr>
          <w:rFonts w:ascii="Calibri" w:hAnsi="Calibri"/>
        </w:rPr>
        <w:t>stva tehničkog osoblja, tajnik Š</w:t>
      </w:r>
      <w:r w:rsidRPr="00E914AF">
        <w:rPr>
          <w:rFonts w:ascii="Calibri" w:hAnsi="Calibri"/>
        </w:rPr>
        <w:t>kole.</w:t>
      </w:r>
    </w:p>
    <w:p w:rsidR="00497E0C" w:rsidRPr="00E914AF" w:rsidRDefault="00497E0C" w:rsidP="00095AEA">
      <w:pPr>
        <w:rPr>
          <w:rFonts w:ascii="Calibri" w:hAnsi="Calibri"/>
        </w:rPr>
      </w:pPr>
      <w:r w:rsidRPr="00E914AF">
        <w:rPr>
          <w:rFonts w:ascii="Calibri" w:hAnsi="Calibri"/>
        </w:rPr>
        <w:t>Raspored dežurstava objavljuje se na oglasnoj ploči Škole.</w:t>
      </w:r>
    </w:p>
    <w:p w:rsidR="00497E0C" w:rsidRPr="00E914AF" w:rsidRDefault="00497E0C" w:rsidP="00497E0C">
      <w:pPr>
        <w:jc w:val="center"/>
        <w:rPr>
          <w:rFonts w:ascii="Calibri" w:hAnsi="Calibri"/>
        </w:rPr>
      </w:pPr>
      <w:r w:rsidRPr="00E914AF">
        <w:rPr>
          <w:rFonts w:ascii="Calibri" w:hAnsi="Calibri"/>
        </w:rPr>
        <w:t>Članak 33.</w:t>
      </w:r>
    </w:p>
    <w:p w:rsidR="00497E0C" w:rsidRPr="00E914AF" w:rsidRDefault="00497E0C" w:rsidP="00497E0C">
      <w:pPr>
        <w:rPr>
          <w:rFonts w:ascii="Calibri" w:hAnsi="Calibri"/>
        </w:rPr>
      </w:pPr>
      <w:r w:rsidRPr="00E914AF">
        <w:rPr>
          <w:rFonts w:ascii="Calibri" w:hAnsi="Calibri"/>
        </w:rPr>
        <w:t>Mjesto i trajanje dežurstva određuje ravnatelj.</w:t>
      </w:r>
    </w:p>
    <w:p w:rsidR="00497E0C" w:rsidRPr="00E914AF" w:rsidRDefault="00497E0C" w:rsidP="00497E0C">
      <w:pPr>
        <w:jc w:val="center"/>
        <w:rPr>
          <w:rFonts w:ascii="Calibri" w:hAnsi="Calibri"/>
        </w:rPr>
      </w:pPr>
      <w:r w:rsidRPr="00E914AF">
        <w:rPr>
          <w:rFonts w:ascii="Calibri" w:hAnsi="Calibri"/>
        </w:rPr>
        <w:t>Članak 34.</w:t>
      </w:r>
    </w:p>
    <w:p w:rsidR="00497E0C" w:rsidRPr="00E914AF" w:rsidRDefault="00497E0C" w:rsidP="00497E0C">
      <w:pPr>
        <w:rPr>
          <w:rFonts w:ascii="Calibri" w:hAnsi="Calibri"/>
        </w:rPr>
      </w:pPr>
      <w:r w:rsidRPr="00E914AF">
        <w:rPr>
          <w:rFonts w:ascii="Calibri" w:hAnsi="Calibri"/>
        </w:rPr>
        <w:t>Dežurni:</w:t>
      </w:r>
    </w:p>
    <w:p w:rsidR="00497E0C" w:rsidRPr="00E914AF" w:rsidRDefault="008E07EB" w:rsidP="00497E0C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E914AF">
        <w:rPr>
          <w:rFonts w:ascii="Calibri" w:hAnsi="Calibri"/>
        </w:rPr>
        <w:t>o</w:t>
      </w:r>
      <w:r w:rsidR="00497E0C" w:rsidRPr="00E914AF">
        <w:rPr>
          <w:rFonts w:ascii="Calibri" w:hAnsi="Calibri"/>
        </w:rPr>
        <w:t>dobrava ulazak u Školu roditeljima, skrbnicima i drugim osobama i o tome vodi evidenciju,</w:t>
      </w:r>
    </w:p>
    <w:p w:rsidR="00497E0C" w:rsidRPr="00E914AF" w:rsidRDefault="008E07EB" w:rsidP="00497E0C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E914AF">
        <w:rPr>
          <w:rFonts w:ascii="Calibri" w:hAnsi="Calibri"/>
        </w:rPr>
        <w:t>d</w:t>
      </w:r>
      <w:r w:rsidR="00497E0C" w:rsidRPr="00E914AF">
        <w:rPr>
          <w:rFonts w:ascii="Calibri" w:hAnsi="Calibri"/>
        </w:rPr>
        <w:t>aje potrebite obavijesti građanima,</w:t>
      </w:r>
    </w:p>
    <w:p w:rsidR="00497E0C" w:rsidRPr="00E914AF" w:rsidRDefault="008E07EB" w:rsidP="00497E0C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E914AF">
        <w:rPr>
          <w:rFonts w:ascii="Calibri" w:hAnsi="Calibri"/>
        </w:rPr>
        <w:t>o</w:t>
      </w:r>
      <w:r w:rsidR="00497E0C" w:rsidRPr="00E914AF">
        <w:rPr>
          <w:rFonts w:ascii="Calibri" w:hAnsi="Calibri"/>
        </w:rPr>
        <w:t>značava zvonom početak i kraj sata prema rasporedu zvonjenja,</w:t>
      </w:r>
    </w:p>
    <w:p w:rsidR="00497E0C" w:rsidRPr="00E914AF" w:rsidRDefault="008E07EB" w:rsidP="00497E0C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E914AF">
        <w:rPr>
          <w:rFonts w:ascii="Calibri" w:hAnsi="Calibri"/>
        </w:rPr>
        <w:lastRenderedPageBreak/>
        <w:t>o</w:t>
      </w:r>
      <w:r w:rsidR="00497E0C" w:rsidRPr="00E914AF">
        <w:rPr>
          <w:rFonts w:ascii="Calibri" w:hAnsi="Calibri"/>
        </w:rPr>
        <w:t>rganizira boravak učenika putnika u školi za vrijeme čekanja prijevoza.</w:t>
      </w:r>
    </w:p>
    <w:p w:rsidR="00095AEA" w:rsidRPr="00E914AF" w:rsidRDefault="00095AEA" w:rsidP="00095AEA">
      <w:pPr>
        <w:pStyle w:val="ListParagraph"/>
        <w:rPr>
          <w:rFonts w:ascii="Calibri" w:hAnsi="Calibri"/>
        </w:rPr>
      </w:pPr>
    </w:p>
    <w:p w:rsidR="00095AEA" w:rsidRPr="00E914AF" w:rsidRDefault="00095AEA" w:rsidP="00095AEA">
      <w:pPr>
        <w:pStyle w:val="ListParagraph"/>
        <w:rPr>
          <w:rFonts w:ascii="Calibri" w:hAnsi="Calibri"/>
        </w:rPr>
      </w:pPr>
    </w:p>
    <w:p w:rsidR="00497E0C" w:rsidRPr="00E914AF" w:rsidRDefault="00497E0C" w:rsidP="00497E0C">
      <w:pPr>
        <w:jc w:val="center"/>
        <w:rPr>
          <w:rFonts w:ascii="Calibri" w:hAnsi="Calibri"/>
        </w:rPr>
      </w:pPr>
      <w:r w:rsidRPr="00E914AF">
        <w:rPr>
          <w:rFonts w:ascii="Calibri" w:hAnsi="Calibri"/>
        </w:rPr>
        <w:t>Članak 35.</w:t>
      </w:r>
    </w:p>
    <w:p w:rsidR="00497E0C" w:rsidRPr="00E914AF" w:rsidRDefault="00497E0C" w:rsidP="00497E0C">
      <w:pPr>
        <w:rPr>
          <w:rFonts w:ascii="Calibri" w:hAnsi="Calibri"/>
        </w:rPr>
      </w:pPr>
      <w:r w:rsidRPr="00E914AF">
        <w:rPr>
          <w:rFonts w:ascii="Calibri" w:hAnsi="Calibri"/>
        </w:rPr>
        <w:t>Dežurni vodi knjigu dežurstva.</w:t>
      </w:r>
    </w:p>
    <w:p w:rsidR="00497E0C" w:rsidRPr="00E914AF" w:rsidRDefault="00497E0C" w:rsidP="00497E0C">
      <w:pPr>
        <w:rPr>
          <w:rFonts w:ascii="Calibri" w:hAnsi="Calibri"/>
        </w:rPr>
      </w:pPr>
      <w:r w:rsidRPr="00E914AF">
        <w:rPr>
          <w:rFonts w:ascii="Calibri" w:hAnsi="Calibri"/>
        </w:rPr>
        <w:t>U knjigu dežurstva upisuju se podatci koje odredi ravnatelj.</w:t>
      </w:r>
    </w:p>
    <w:p w:rsidR="00497E0C" w:rsidRPr="00E914AF" w:rsidRDefault="00497E0C" w:rsidP="00497E0C">
      <w:pPr>
        <w:jc w:val="center"/>
        <w:rPr>
          <w:rFonts w:ascii="Calibri" w:hAnsi="Calibri"/>
        </w:rPr>
      </w:pPr>
      <w:r w:rsidRPr="00E914AF">
        <w:rPr>
          <w:rFonts w:ascii="Calibri" w:hAnsi="Calibri"/>
        </w:rPr>
        <w:t>Članak 36.</w:t>
      </w:r>
    </w:p>
    <w:p w:rsidR="00497E0C" w:rsidRPr="00E914AF" w:rsidRDefault="00497E0C" w:rsidP="00497E0C">
      <w:pPr>
        <w:rPr>
          <w:rFonts w:ascii="Calibri" w:hAnsi="Calibri"/>
        </w:rPr>
      </w:pPr>
      <w:r w:rsidRPr="00E914AF">
        <w:rPr>
          <w:rFonts w:ascii="Calibri" w:hAnsi="Calibri"/>
        </w:rPr>
        <w:t>Na mjestu dežurstva na vidljivom mjestu moraju se istaknuti brojevi telefona policije, vatrogasaca, hitne pomoći i Državne uprave za zaštitu i spašavanje.</w:t>
      </w:r>
    </w:p>
    <w:p w:rsidR="00497E0C" w:rsidRPr="00E914AF" w:rsidRDefault="00497E0C" w:rsidP="00497E0C">
      <w:pPr>
        <w:jc w:val="center"/>
        <w:rPr>
          <w:rFonts w:ascii="Calibri" w:hAnsi="Calibri"/>
        </w:rPr>
      </w:pPr>
      <w:r w:rsidRPr="00E914AF">
        <w:rPr>
          <w:rFonts w:ascii="Calibri" w:hAnsi="Calibri"/>
        </w:rPr>
        <w:t>Članak 37.</w:t>
      </w:r>
    </w:p>
    <w:p w:rsidR="00497E0C" w:rsidRPr="00E914AF" w:rsidRDefault="00497E0C" w:rsidP="00497E0C">
      <w:pPr>
        <w:rPr>
          <w:rFonts w:ascii="Calibri" w:hAnsi="Calibri"/>
        </w:rPr>
      </w:pPr>
      <w:r w:rsidRPr="00E914AF">
        <w:rPr>
          <w:rFonts w:ascii="Calibri" w:hAnsi="Calibri"/>
        </w:rPr>
        <w:t>U Školi je svakome zabranjeno izražavanje diskriminacije na osnovi rase ili etničke pripadnosti ili boje kože, spola, jezika, vjere, političkog ili drugog uvjerenja, nacionalnog ili socijalnog podrijetla, imovnog stanja, članstva u građanskim udrugama, obrazovanja, društvenog položaja, bračnog ili obiteljskog statusa, dobi, zdravstvenog stanja, invaliditeta, genetskog naslijeđa, rodnog identiteta, izražavanja ili spolne orijentacije.</w:t>
      </w:r>
    </w:p>
    <w:p w:rsidR="007658B4" w:rsidRPr="00E914AF" w:rsidRDefault="007658B4" w:rsidP="007658B4">
      <w:pPr>
        <w:jc w:val="center"/>
        <w:rPr>
          <w:rFonts w:ascii="Calibri" w:hAnsi="Calibri"/>
        </w:rPr>
      </w:pPr>
      <w:r w:rsidRPr="00E914AF">
        <w:rPr>
          <w:rFonts w:ascii="Calibri" w:hAnsi="Calibri"/>
        </w:rPr>
        <w:t>Članak 38.</w:t>
      </w:r>
    </w:p>
    <w:p w:rsidR="007658B4" w:rsidRPr="00E914AF" w:rsidRDefault="007658B4" w:rsidP="007658B4">
      <w:pPr>
        <w:rPr>
          <w:rFonts w:ascii="Calibri" w:hAnsi="Calibri"/>
        </w:rPr>
      </w:pPr>
      <w:r w:rsidRPr="00E914AF">
        <w:rPr>
          <w:rFonts w:ascii="Calibri" w:hAnsi="Calibri"/>
        </w:rPr>
        <w:t>U Školi je zabranjen svaki oblik nasilja, izražavanja neprijateljstva, nesnošljivosti i neprimjerenog ponašanja.</w:t>
      </w:r>
      <w:r w:rsidRPr="00E914AF">
        <w:rPr>
          <w:rFonts w:ascii="Calibri" w:hAnsi="Calibri"/>
        </w:rPr>
        <w:tab/>
      </w:r>
    </w:p>
    <w:p w:rsidR="007658B4" w:rsidRPr="00E914AF" w:rsidRDefault="007658B4" w:rsidP="007658B4">
      <w:pPr>
        <w:rPr>
          <w:rFonts w:ascii="Calibri" w:hAnsi="Calibri"/>
        </w:rPr>
      </w:pPr>
      <w:r w:rsidRPr="00E914AF">
        <w:rPr>
          <w:rFonts w:ascii="Calibri" w:hAnsi="Calibri"/>
        </w:rPr>
        <w:t>Svatko je dužan upozoriti osobu koja protupravnim činjenjem krši zabranu iz stavka 1.</w:t>
      </w:r>
    </w:p>
    <w:p w:rsidR="007658B4" w:rsidRPr="00E914AF" w:rsidRDefault="007658B4" w:rsidP="007658B4">
      <w:pPr>
        <w:rPr>
          <w:rFonts w:ascii="Calibri" w:hAnsi="Calibri"/>
        </w:rPr>
      </w:pPr>
      <w:r w:rsidRPr="00E914AF">
        <w:rPr>
          <w:rFonts w:ascii="Calibri" w:hAnsi="Calibri"/>
        </w:rPr>
        <w:t>Osoba koja i nakon upozorenja iz stavka 2. ovoga članka nastavi s kršenjem stavka 1. ovoga članka, treba zatražiti da se udalji iz prostora protupravnog činjenja.</w:t>
      </w:r>
    </w:p>
    <w:p w:rsidR="007658B4" w:rsidRPr="00E914AF" w:rsidRDefault="007658B4" w:rsidP="007658B4">
      <w:pPr>
        <w:rPr>
          <w:rFonts w:ascii="Calibri" w:hAnsi="Calibri"/>
        </w:rPr>
      </w:pPr>
      <w:r w:rsidRPr="00E914AF">
        <w:rPr>
          <w:rFonts w:ascii="Calibri" w:hAnsi="Calibri"/>
        </w:rPr>
        <w:t>Ako se osoba udalji iz prostora protupravnog činjenja, svatko se treba za pomoć obratiti policijskoj postaji.</w:t>
      </w:r>
    </w:p>
    <w:p w:rsidR="007658B4" w:rsidRPr="00E914AF" w:rsidRDefault="007658B4" w:rsidP="007658B4">
      <w:pPr>
        <w:rPr>
          <w:rFonts w:ascii="Calibri" w:hAnsi="Calibri"/>
        </w:rPr>
      </w:pPr>
    </w:p>
    <w:p w:rsidR="007658B4" w:rsidRPr="00E914AF" w:rsidRDefault="0080676E" w:rsidP="007658B4">
      <w:pPr>
        <w:rPr>
          <w:rFonts w:ascii="Calibri" w:hAnsi="Calibri"/>
          <w:b/>
          <w:sz w:val="28"/>
          <w:szCs w:val="28"/>
        </w:rPr>
      </w:pPr>
      <w:r w:rsidRPr="00E914AF">
        <w:rPr>
          <w:rFonts w:ascii="Calibri" w:hAnsi="Calibri"/>
          <w:b/>
          <w:sz w:val="28"/>
          <w:szCs w:val="28"/>
        </w:rPr>
        <w:t xml:space="preserve">VII. </w:t>
      </w:r>
      <w:r w:rsidR="007658B4" w:rsidRPr="00E914AF">
        <w:rPr>
          <w:rFonts w:ascii="Calibri" w:hAnsi="Calibri"/>
          <w:b/>
          <w:sz w:val="28"/>
          <w:szCs w:val="28"/>
        </w:rPr>
        <w:t>POSTUPANJE PREMA IMOVINI</w:t>
      </w:r>
    </w:p>
    <w:p w:rsidR="007658B4" w:rsidRPr="00E914AF" w:rsidRDefault="007658B4" w:rsidP="007658B4">
      <w:pPr>
        <w:jc w:val="center"/>
        <w:rPr>
          <w:rFonts w:ascii="Calibri" w:hAnsi="Calibri"/>
        </w:rPr>
      </w:pPr>
      <w:r w:rsidRPr="00E914AF">
        <w:rPr>
          <w:rFonts w:ascii="Calibri" w:hAnsi="Calibri"/>
        </w:rPr>
        <w:t>Članak 39.</w:t>
      </w:r>
    </w:p>
    <w:p w:rsidR="007658B4" w:rsidRPr="00E914AF" w:rsidRDefault="0080676E" w:rsidP="007658B4">
      <w:pPr>
        <w:rPr>
          <w:rFonts w:ascii="Calibri" w:hAnsi="Calibri"/>
        </w:rPr>
      </w:pPr>
      <w:r w:rsidRPr="00E914AF">
        <w:rPr>
          <w:rFonts w:ascii="Calibri" w:hAnsi="Calibri"/>
        </w:rPr>
        <w:t xml:space="preserve">Učitelji, </w:t>
      </w:r>
      <w:r w:rsidR="007658B4" w:rsidRPr="00E914AF">
        <w:rPr>
          <w:rFonts w:ascii="Calibri" w:hAnsi="Calibri"/>
        </w:rPr>
        <w:t>učenici i druge osobe koje borave u Školi, dužne su se skrbiti o imovini Škole manirom dobrog</w:t>
      </w:r>
      <w:r w:rsidRPr="00E914AF">
        <w:rPr>
          <w:rFonts w:ascii="Calibri" w:hAnsi="Calibri"/>
        </w:rPr>
        <w:t>a</w:t>
      </w:r>
      <w:r w:rsidR="007658B4" w:rsidRPr="00E914AF">
        <w:rPr>
          <w:rFonts w:ascii="Calibri" w:hAnsi="Calibri"/>
        </w:rPr>
        <w:t xml:space="preserve"> gospodara.</w:t>
      </w:r>
    </w:p>
    <w:p w:rsidR="007658B4" w:rsidRPr="00E914AF" w:rsidRDefault="007658B4" w:rsidP="007658B4">
      <w:pPr>
        <w:jc w:val="center"/>
        <w:rPr>
          <w:rFonts w:ascii="Calibri" w:hAnsi="Calibri"/>
        </w:rPr>
      </w:pPr>
      <w:r w:rsidRPr="00E914AF">
        <w:rPr>
          <w:rFonts w:ascii="Calibri" w:hAnsi="Calibri"/>
        </w:rPr>
        <w:t>Članak 40.</w:t>
      </w:r>
    </w:p>
    <w:p w:rsidR="007658B4" w:rsidRPr="00E914AF" w:rsidRDefault="007658B4" w:rsidP="007658B4">
      <w:pPr>
        <w:rPr>
          <w:rFonts w:ascii="Calibri" w:hAnsi="Calibri"/>
        </w:rPr>
      </w:pPr>
      <w:r w:rsidRPr="00E914AF">
        <w:rPr>
          <w:rFonts w:ascii="Calibri" w:hAnsi="Calibri"/>
        </w:rPr>
        <w:t>Učitelji i učenici moraju se racionalno koristiti sredstvima Škole koja su mi stavljena na raspolaganje.</w:t>
      </w:r>
    </w:p>
    <w:p w:rsidR="007F092B" w:rsidRPr="00E914AF" w:rsidRDefault="007F092B" w:rsidP="007F092B">
      <w:pPr>
        <w:rPr>
          <w:rFonts w:ascii="Calibri" w:hAnsi="Calibri"/>
        </w:rPr>
      </w:pPr>
      <w:r w:rsidRPr="00E914AF">
        <w:rPr>
          <w:rFonts w:ascii="Calibri" w:hAnsi="Calibri"/>
        </w:rPr>
        <w:t>Za svaki uočeni kvar na instalacijama električne struje, plina ili vodovoda, grijanja ili dr. suradnici i učenici obvezni su prijaviti ravnatelju ili tajniku.</w:t>
      </w:r>
    </w:p>
    <w:p w:rsidR="007F092B" w:rsidRPr="00E914AF" w:rsidRDefault="007F092B" w:rsidP="007658B4">
      <w:pPr>
        <w:rPr>
          <w:rFonts w:ascii="Calibri" w:hAnsi="Calibri"/>
        </w:rPr>
      </w:pPr>
    </w:p>
    <w:p w:rsidR="00095AEA" w:rsidRPr="00E914AF" w:rsidRDefault="00095AEA" w:rsidP="007658B4">
      <w:pPr>
        <w:rPr>
          <w:rFonts w:ascii="Calibri" w:hAnsi="Calibri"/>
        </w:rPr>
      </w:pPr>
    </w:p>
    <w:p w:rsidR="007658B4" w:rsidRPr="00E914AF" w:rsidRDefault="007658B4" w:rsidP="007658B4">
      <w:pPr>
        <w:jc w:val="center"/>
        <w:rPr>
          <w:rFonts w:ascii="Calibri" w:hAnsi="Calibri"/>
        </w:rPr>
      </w:pPr>
      <w:r w:rsidRPr="00E914AF">
        <w:rPr>
          <w:rFonts w:ascii="Calibri" w:hAnsi="Calibri"/>
        </w:rPr>
        <w:t>Članak 41.</w:t>
      </w:r>
    </w:p>
    <w:p w:rsidR="007F092B" w:rsidRPr="00E914AF" w:rsidRDefault="007F092B" w:rsidP="009A404C">
      <w:pPr>
        <w:rPr>
          <w:rFonts w:ascii="Calibri" w:hAnsi="Calibri"/>
        </w:rPr>
      </w:pPr>
      <w:r w:rsidRPr="00E914AF">
        <w:rPr>
          <w:rFonts w:ascii="Calibri" w:hAnsi="Calibri"/>
        </w:rPr>
        <w:t>Nakon isteka radnog vremena radnici su dužni uredno pospremiti radne materijale, zatvoriti prozore, isključiti električne aparate i zaključati radne prostorije.</w:t>
      </w:r>
    </w:p>
    <w:p w:rsidR="007658B4" w:rsidRPr="00E914AF" w:rsidRDefault="007658B4" w:rsidP="009A404C">
      <w:pPr>
        <w:jc w:val="center"/>
        <w:rPr>
          <w:rFonts w:ascii="Calibri" w:hAnsi="Calibri"/>
        </w:rPr>
      </w:pPr>
      <w:r w:rsidRPr="00E914AF">
        <w:rPr>
          <w:rFonts w:ascii="Calibri" w:hAnsi="Calibri"/>
        </w:rPr>
        <w:t>Članak 42.</w:t>
      </w:r>
    </w:p>
    <w:p w:rsidR="007658B4" w:rsidRPr="00E914AF" w:rsidRDefault="007658B4" w:rsidP="007658B4">
      <w:pPr>
        <w:rPr>
          <w:rFonts w:ascii="Calibri" w:hAnsi="Calibri"/>
        </w:rPr>
      </w:pPr>
      <w:r w:rsidRPr="00E914AF">
        <w:rPr>
          <w:rFonts w:ascii="Calibri" w:hAnsi="Calibri"/>
        </w:rPr>
        <w:t xml:space="preserve">Učenici su dužni čuvati udžbenike i druga obrazovna i nastavna sredstva, a knjige </w:t>
      </w:r>
      <w:r w:rsidR="009A404C" w:rsidRPr="00E914AF">
        <w:rPr>
          <w:rFonts w:ascii="Calibri" w:hAnsi="Calibri"/>
        </w:rPr>
        <w:t>pos</w:t>
      </w:r>
      <w:r w:rsidRPr="00E914AF">
        <w:rPr>
          <w:rFonts w:ascii="Calibri" w:hAnsi="Calibri"/>
        </w:rPr>
        <w:t xml:space="preserve">uđene </w:t>
      </w:r>
      <w:r w:rsidR="009A404C" w:rsidRPr="00E914AF">
        <w:rPr>
          <w:rFonts w:ascii="Calibri" w:hAnsi="Calibri"/>
        </w:rPr>
        <w:t>u knjižnici pravodobno</w:t>
      </w:r>
      <w:r w:rsidRPr="00E914AF">
        <w:rPr>
          <w:rFonts w:ascii="Calibri" w:hAnsi="Calibri"/>
        </w:rPr>
        <w:t xml:space="preserve"> neoštećene vratiti.</w:t>
      </w:r>
    </w:p>
    <w:p w:rsidR="007658B4" w:rsidRPr="00E914AF" w:rsidRDefault="007658B4" w:rsidP="007658B4">
      <w:pPr>
        <w:jc w:val="center"/>
        <w:rPr>
          <w:rFonts w:ascii="Calibri" w:hAnsi="Calibri"/>
        </w:rPr>
      </w:pPr>
      <w:r w:rsidRPr="00E914AF">
        <w:rPr>
          <w:rFonts w:ascii="Calibri" w:hAnsi="Calibri"/>
        </w:rPr>
        <w:t>Članak 43.</w:t>
      </w:r>
    </w:p>
    <w:p w:rsidR="007658B4" w:rsidRPr="00E914AF" w:rsidRDefault="007658B4" w:rsidP="007658B4">
      <w:pPr>
        <w:rPr>
          <w:rFonts w:ascii="Calibri" w:hAnsi="Calibri"/>
        </w:rPr>
      </w:pPr>
      <w:r w:rsidRPr="00E914AF">
        <w:rPr>
          <w:rFonts w:ascii="Calibri" w:hAnsi="Calibri"/>
        </w:rPr>
        <w:t>Kod napuštanja školskog prostora radnici i učenici trebaju ponijeti svoje stvari.</w:t>
      </w:r>
    </w:p>
    <w:p w:rsidR="007658B4" w:rsidRPr="00E914AF" w:rsidRDefault="007658B4" w:rsidP="007658B4">
      <w:pPr>
        <w:rPr>
          <w:rFonts w:ascii="Calibri" w:hAnsi="Calibri"/>
        </w:rPr>
      </w:pPr>
      <w:r w:rsidRPr="00E914AF">
        <w:rPr>
          <w:rFonts w:ascii="Calibri" w:hAnsi="Calibri"/>
        </w:rPr>
        <w:t>Škola nije odgovorna za nestanak stvari osoba iz stavka 1. ovoga članka tijekom njihova boravka u školskom prostoru.</w:t>
      </w:r>
    </w:p>
    <w:p w:rsidR="007658B4" w:rsidRPr="00E914AF" w:rsidRDefault="007658B4" w:rsidP="007658B4">
      <w:pPr>
        <w:jc w:val="center"/>
        <w:rPr>
          <w:rFonts w:ascii="Calibri" w:hAnsi="Calibri"/>
        </w:rPr>
      </w:pPr>
      <w:r w:rsidRPr="00E914AF">
        <w:rPr>
          <w:rFonts w:ascii="Calibri" w:hAnsi="Calibri"/>
        </w:rPr>
        <w:t>Članak 44.</w:t>
      </w:r>
    </w:p>
    <w:p w:rsidR="007658B4" w:rsidRPr="00E914AF" w:rsidRDefault="007658B4" w:rsidP="007658B4">
      <w:pPr>
        <w:rPr>
          <w:rFonts w:ascii="Calibri" w:hAnsi="Calibri"/>
        </w:rPr>
      </w:pPr>
      <w:r w:rsidRPr="00E914AF">
        <w:rPr>
          <w:rFonts w:ascii="Calibri" w:hAnsi="Calibri"/>
        </w:rPr>
        <w:t>Radnici, učenici i druge osobe odgovorne s</w:t>
      </w:r>
      <w:r w:rsidR="00754E63" w:rsidRPr="00E914AF">
        <w:rPr>
          <w:rFonts w:ascii="Calibri" w:hAnsi="Calibri"/>
        </w:rPr>
        <w:t>u za štetu koju učine na imovini</w:t>
      </w:r>
      <w:r w:rsidRPr="00E914AF">
        <w:rPr>
          <w:rFonts w:ascii="Calibri" w:hAnsi="Calibri"/>
        </w:rPr>
        <w:t xml:space="preserve"> Škole prema Zakonu o obveznim odnosima.</w:t>
      </w:r>
    </w:p>
    <w:p w:rsidR="007658B4" w:rsidRPr="00E914AF" w:rsidRDefault="007658B4" w:rsidP="007658B4">
      <w:pPr>
        <w:jc w:val="center"/>
        <w:rPr>
          <w:rFonts w:ascii="Calibri" w:hAnsi="Calibri"/>
        </w:rPr>
      </w:pPr>
      <w:r w:rsidRPr="00E914AF">
        <w:rPr>
          <w:rFonts w:ascii="Calibri" w:hAnsi="Calibri"/>
        </w:rPr>
        <w:t>Članak 45.</w:t>
      </w:r>
    </w:p>
    <w:p w:rsidR="007658B4" w:rsidRPr="00E914AF" w:rsidRDefault="007658B4" w:rsidP="007658B4">
      <w:pPr>
        <w:rPr>
          <w:rFonts w:ascii="Calibri" w:hAnsi="Calibri"/>
        </w:rPr>
      </w:pPr>
      <w:r w:rsidRPr="00E914AF">
        <w:rPr>
          <w:rFonts w:ascii="Calibri" w:hAnsi="Calibri"/>
        </w:rPr>
        <w:t>Radnik koji postupi suprotno odred</w:t>
      </w:r>
      <w:r w:rsidR="00754E63" w:rsidRPr="00E914AF">
        <w:rPr>
          <w:rFonts w:ascii="Calibri" w:hAnsi="Calibri"/>
        </w:rPr>
        <w:t>bama ovoga Pravilnika, odgovoran</w:t>
      </w:r>
      <w:r w:rsidRPr="00E914AF">
        <w:rPr>
          <w:rFonts w:ascii="Calibri" w:hAnsi="Calibri"/>
        </w:rPr>
        <w:t xml:space="preserve"> je za težu povredu radne obveze.</w:t>
      </w:r>
    </w:p>
    <w:p w:rsidR="007658B4" w:rsidRPr="00E914AF" w:rsidRDefault="007658B4" w:rsidP="007658B4">
      <w:pPr>
        <w:rPr>
          <w:rFonts w:ascii="Calibri" w:hAnsi="Calibri"/>
        </w:rPr>
      </w:pPr>
      <w:r w:rsidRPr="00E914AF">
        <w:rPr>
          <w:rFonts w:ascii="Calibri" w:hAnsi="Calibri"/>
        </w:rPr>
        <w:t>Učenik koji postupi suprotno odredbama ovoga Pravilnika,</w:t>
      </w:r>
      <w:r w:rsidR="00754E63" w:rsidRPr="00E914AF">
        <w:rPr>
          <w:rFonts w:ascii="Calibri" w:hAnsi="Calibri"/>
        </w:rPr>
        <w:t xml:space="preserve"> </w:t>
      </w:r>
      <w:r w:rsidRPr="00E914AF">
        <w:rPr>
          <w:rFonts w:ascii="Calibri" w:hAnsi="Calibri"/>
        </w:rPr>
        <w:t>odgovoran je prema općim aktima Škole.</w:t>
      </w:r>
    </w:p>
    <w:p w:rsidR="00AD7455" w:rsidRPr="00E914AF" w:rsidRDefault="00AD7455" w:rsidP="00095AEA">
      <w:pPr>
        <w:rPr>
          <w:rFonts w:ascii="Calibri" w:hAnsi="Calibri"/>
        </w:rPr>
      </w:pPr>
      <w:r w:rsidRPr="00E914AF">
        <w:rPr>
          <w:rFonts w:ascii="Calibri" w:hAnsi="Calibri"/>
        </w:rPr>
        <w:t>Roditelji ili drugi posjetitelji Škole ne smiju ometati nastavu ili radnike Škole u nastavnom radu.</w:t>
      </w:r>
    </w:p>
    <w:p w:rsidR="00AD7455" w:rsidRPr="00E914AF" w:rsidRDefault="00AD7455" w:rsidP="00AD7455">
      <w:pPr>
        <w:rPr>
          <w:rFonts w:ascii="Calibri" w:hAnsi="Calibri"/>
        </w:rPr>
      </w:pPr>
      <w:r w:rsidRPr="00E914AF">
        <w:rPr>
          <w:rFonts w:ascii="Calibri" w:hAnsi="Calibri"/>
        </w:rPr>
        <w:t>Osobu koja za vrijeme boravka u Školi krši unutarnji red, dežurni radnik, učitelj ili ravnatelj udaljit će iz prostora Škole. Ukoliko osoba ne posluša upute službena osoba Škole obavijestit će o ometanju nastavnog procesa policiju.</w:t>
      </w:r>
    </w:p>
    <w:p w:rsidR="00095AEA" w:rsidRPr="00E914AF" w:rsidRDefault="00095AEA" w:rsidP="00AD7455">
      <w:pPr>
        <w:rPr>
          <w:rFonts w:ascii="Calibri" w:hAnsi="Calibri"/>
        </w:rPr>
      </w:pPr>
    </w:p>
    <w:p w:rsidR="00AD7455" w:rsidRPr="00E914AF" w:rsidRDefault="00AD7455" w:rsidP="00AD7455">
      <w:pPr>
        <w:rPr>
          <w:rFonts w:ascii="Calibri" w:hAnsi="Calibri"/>
          <w:b/>
          <w:sz w:val="28"/>
          <w:szCs w:val="28"/>
        </w:rPr>
      </w:pPr>
      <w:r w:rsidRPr="00E914AF">
        <w:rPr>
          <w:rFonts w:ascii="Calibri" w:hAnsi="Calibri"/>
          <w:b/>
          <w:sz w:val="28"/>
          <w:szCs w:val="28"/>
        </w:rPr>
        <w:t>VIII. PRIJELAZNE I ZAVRŠNE ODREDBE</w:t>
      </w:r>
    </w:p>
    <w:p w:rsidR="00AD7455" w:rsidRPr="00E914AF" w:rsidRDefault="00AD7455" w:rsidP="00AD7455">
      <w:pPr>
        <w:jc w:val="center"/>
        <w:rPr>
          <w:rFonts w:ascii="Calibri" w:hAnsi="Calibri"/>
        </w:rPr>
      </w:pPr>
      <w:r w:rsidRPr="00E914AF">
        <w:rPr>
          <w:rFonts w:ascii="Calibri" w:hAnsi="Calibri"/>
        </w:rPr>
        <w:t>Članak 45.</w:t>
      </w:r>
    </w:p>
    <w:p w:rsidR="00AD7455" w:rsidRPr="00E914AF" w:rsidRDefault="00AD7455" w:rsidP="00AD7455">
      <w:pPr>
        <w:rPr>
          <w:rFonts w:ascii="Calibri" w:hAnsi="Calibri"/>
        </w:rPr>
      </w:pPr>
      <w:r w:rsidRPr="00E914AF">
        <w:rPr>
          <w:rFonts w:ascii="Calibri" w:hAnsi="Calibri"/>
        </w:rPr>
        <w:t>Stupanjem na snagu ove odluke prestaje važiti Pravilnik o školskom redu Osnovne škole Bistra od 9. svibnja 2009. godine.</w:t>
      </w:r>
    </w:p>
    <w:p w:rsidR="00AD7455" w:rsidRPr="00E914AF" w:rsidRDefault="00AD7455" w:rsidP="00AD7455">
      <w:pPr>
        <w:jc w:val="center"/>
        <w:rPr>
          <w:rFonts w:ascii="Calibri" w:hAnsi="Calibri"/>
        </w:rPr>
      </w:pPr>
      <w:r w:rsidRPr="00E914AF">
        <w:rPr>
          <w:rFonts w:ascii="Calibri" w:hAnsi="Calibri"/>
        </w:rPr>
        <w:t>Članak 46.</w:t>
      </w:r>
    </w:p>
    <w:p w:rsidR="00AD7455" w:rsidRPr="00E914AF" w:rsidRDefault="00AD7455" w:rsidP="00AD7455">
      <w:pPr>
        <w:rPr>
          <w:rFonts w:ascii="Calibri" w:hAnsi="Calibri"/>
        </w:rPr>
      </w:pPr>
      <w:r w:rsidRPr="00E914AF">
        <w:rPr>
          <w:rFonts w:ascii="Calibri" w:hAnsi="Calibri"/>
        </w:rPr>
        <w:t>Ova odluka stupa na snagu danom objavljivanja na oglasnoj ploči Škole.</w:t>
      </w:r>
    </w:p>
    <w:p w:rsidR="00095AEA" w:rsidRPr="00E914AF" w:rsidRDefault="00095AEA" w:rsidP="00AD7455">
      <w:pPr>
        <w:rPr>
          <w:rFonts w:ascii="Calibri" w:hAnsi="Calibri"/>
        </w:rPr>
      </w:pPr>
    </w:p>
    <w:p w:rsidR="00095AEA" w:rsidRPr="00E914AF" w:rsidRDefault="00095AEA" w:rsidP="00AD7455">
      <w:pPr>
        <w:rPr>
          <w:rFonts w:ascii="Calibri" w:hAnsi="Calibri"/>
        </w:rPr>
      </w:pPr>
    </w:p>
    <w:p w:rsidR="00AD7455" w:rsidRPr="00E914AF" w:rsidRDefault="008D307F" w:rsidP="00AD7455">
      <w:pPr>
        <w:rPr>
          <w:rFonts w:ascii="Calibri" w:hAnsi="Calibri"/>
          <w:b/>
        </w:rPr>
      </w:pPr>
      <w:r>
        <w:rPr>
          <w:rFonts w:ascii="Calibri" w:hAnsi="Calibri"/>
          <w:b/>
        </w:rPr>
        <w:t>602-02/17-01/65</w:t>
      </w:r>
    </w:p>
    <w:p w:rsidR="00AD7455" w:rsidRPr="00E914AF" w:rsidRDefault="008D307F" w:rsidP="00AD7455">
      <w:pPr>
        <w:rPr>
          <w:rFonts w:ascii="Calibri" w:hAnsi="Calibri"/>
          <w:b/>
        </w:rPr>
      </w:pPr>
      <w:r>
        <w:rPr>
          <w:rFonts w:ascii="Calibri" w:hAnsi="Calibri"/>
          <w:b/>
        </w:rPr>
        <w:t>238-30-01-</w:t>
      </w:r>
      <w:r w:rsidR="00AD7455" w:rsidRPr="00E914AF">
        <w:rPr>
          <w:rFonts w:ascii="Calibri" w:hAnsi="Calibri"/>
          <w:b/>
        </w:rPr>
        <w:t>1</w:t>
      </w:r>
      <w:r>
        <w:rPr>
          <w:rFonts w:ascii="Calibri" w:hAnsi="Calibri"/>
          <w:b/>
        </w:rPr>
        <w:t>7-01</w:t>
      </w:r>
    </w:p>
    <w:p w:rsidR="00AD7455" w:rsidRPr="00E914AF" w:rsidRDefault="00AD7455" w:rsidP="00AD7455">
      <w:pPr>
        <w:rPr>
          <w:rFonts w:ascii="Calibri" w:hAnsi="Calibri"/>
          <w:b/>
        </w:rPr>
      </w:pPr>
      <w:r w:rsidRPr="00E914AF">
        <w:rPr>
          <w:rFonts w:ascii="Calibri" w:hAnsi="Calibri"/>
          <w:b/>
        </w:rPr>
        <w:t>Poljanica Bistranska, ____________________</w:t>
      </w:r>
    </w:p>
    <w:p w:rsidR="00095AEA" w:rsidRPr="00E914AF" w:rsidRDefault="00095AEA" w:rsidP="00AD7455">
      <w:pPr>
        <w:jc w:val="right"/>
        <w:rPr>
          <w:rFonts w:ascii="Calibri" w:hAnsi="Calibri"/>
          <w:b/>
        </w:rPr>
      </w:pPr>
    </w:p>
    <w:p w:rsidR="00AD7455" w:rsidRPr="00E914AF" w:rsidRDefault="00095AEA" w:rsidP="00AD7455">
      <w:pPr>
        <w:jc w:val="right"/>
        <w:rPr>
          <w:rFonts w:ascii="Calibri" w:hAnsi="Calibri"/>
          <w:b/>
        </w:rPr>
      </w:pPr>
      <w:r w:rsidRPr="00E914AF">
        <w:rPr>
          <w:rFonts w:ascii="Calibri" w:hAnsi="Calibri"/>
          <w:b/>
        </w:rPr>
        <w:t xml:space="preserve">Predsjednica </w:t>
      </w:r>
      <w:r w:rsidR="00AD7455" w:rsidRPr="00E914AF">
        <w:rPr>
          <w:rFonts w:ascii="Calibri" w:hAnsi="Calibri"/>
          <w:b/>
        </w:rPr>
        <w:t>Školskog odbora</w:t>
      </w:r>
      <w:r w:rsidRPr="00E914AF">
        <w:rPr>
          <w:rFonts w:ascii="Calibri" w:hAnsi="Calibri"/>
          <w:b/>
        </w:rPr>
        <w:t>:</w:t>
      </w:r>
    </w:p>
    <w:p w:rsidR="00DD1688" w:rsidRPr="00E914AF" w:rsidRDefault="00DD1688" w:rsidP="00AD7455">
      <w:pPr>
        <w:jc w:val="right"/>
        <w:rPr>
          <w:rFonts w:ascii="Calibri" w:hAnsi="Calibri"/>
          <w:b/>
        </w:rPr>
      </w:pPr>
    </w:p>
    <w:p w:rsidR="00095AEA" w:rsidRPr="00E914AF" w:rsidRDefault="00095AEA" w:rsidP="00DD1688">
      <w:pPr>
        <w:spacing w:after="0"/>
        <w:jc w:val="right"/>
        <w:rPr>
          <w:rFonts w:ascii="Calibri" w:hAnsi="Calibri"/>
          <w:b/>
        </w:rPr>
      </w:pPr>
      <w:r w:rsidRPr="00E914AF">
        <w:rPr>
          <w:rFonts w:ascii="Calibri" w:hAnsi="Calibri"/>
          <w:b/>
        </w:rPr>
        <w:t>________________________________________</w:t>
      </w:r>
    </w:p>
    <w:p w:rsidR="00AD7455" w:rsidRPr="00E914AF" w:rsidRDefault="00AD7455" w:rsidP="00DD1688">
      <w:pPr>
        <w:spacing w:after="0"/>
        <w:jc w:val="right"/>
        <w:rPr>
          <w:rFonts w:ascii="Calibri" w:hAnsi="Calibri"/>
          <w:b/>
          <w:i/>
        </w:rPr>
      </w:pPr>
      <w:r w:rsidRPr="00E914AF">
        <w:rPr>
          <w:rFonts w:ascii="Calibri" w:hAnsi="Calibri"/>
          <w:b/>
          <w:i/>
        </w:rPr>
        <w:t>Katica Pejakić</w:t>
      </w:r>
    </w:p>
    <w:p w:rsidR="00DD1688" w:rsidRPr="00E914AF" w:rsidRDefault="00DD1688" w:rsidP="00DD1688">
      <w:pPr>
        <w:spacing w:after="0"/>
        <w:jc w:val="right"/>
        <w:rPr>
          <w:rFonts w:ascii="Calibri" w:hAnsi="Calibri"/>
          <w:b/>
        </w:rPr>
      </w:pPr>
    </w:p>
    <w:p w:rsidR="00DD1688" w:rsidRPr="00E914AF" w:rsidRDefault="00DD1688" w:rsidP="00DD1688">
      <w:pPr>
        <w:spacing w:after="0"/>
        <w:jc w:val="right"/>
        <w:rPr>
          <w:rFonts w:ascii="Calibri" w:hAnsi="Calibri"/>
          <w:b/>
        </w:rPr>
      </w:pPr>
    </w:p>
    <w:p w:rsidR="00DD1688" w:rsidRPr="00E914AF" w:rsidRDefault="00DD1688" w:rsidP="00DD1688">
      <w:pPr>
        <w:spacing w:after="0"/>
        <w:jc w:val="right"/>
        <w:rPr>
          <w:rFonts w:ascii="Calibri" w:hAnsi="Calibri"/>
          <w:b/>
        </w:rPr>
      </w:pPr>
    </w:p>
    <w:p w:rsidR="00AD7455" w:rsidRPr="00E914AF" w:rsidRDefault="00AD7455" w:rsidP="00DD1688">
      <w:pPr>
        <w:spacing w:after="0"/>
        <w:jc w:val="right"/>
        <w:rPr>
          <w:rFonts w:ascii="Calibri" w:hAnsi="Calibri"/>
          <w:b/>
        </w:rPr>
      </w:pPr>
      <w:r w:rsidRPr="00E914AF">
        <w:rPr>
          <w:rFonts w:ascii="Calibri" w:hAnsi="Calibri"/>
          <w:b/>
        </w:rPr>
        <w:t>Ravnatelj</w:t>
      </w:r>
      <w:r w:rsidR="00095AEA" w:rsidRPr="00E914AF">
        <w:rPr>
          <w:rFonts w:ascii="Calibri" w:hAnsi="Calibri"/>
          <w:b/>
        </w:rPr>
        <w:t>:</w:t>
      </w:r>
    </w:p>
    <w:p w:rsidR="00DD1688" w:rsidRPr="00E914AF" w:rsidRDefault="00DD1688" w:rsidP="00DD1688">
      <w:pPr>
        <w:spacing w:after="0"/>
        <w:jc w:val="right"/>
        <w:rPr>
          <w:rFonts w:ascii="Calibri" w:hAnsi="Calibri"/>
          <w:b/>
        </w:rPr>
      </w:pPr>
    </w:p>
    <w:p w:rsidR="00DD1688" w:rsidRPr="00E914AF" w:rsidRDefault="00DD1688" w:rsidP="00DD1688">
      <w:pPr>
        <w:spacing w:after="0"/>
        <w:jc w:val="right"/>
        <w:rPr>
          <w:rFonts w:ascii="Calibri" w:hAnsi="Calibri"/>
          <w:b/>
        </w:rPr>
      </w:pPr>
    </w:p>
    <w:p w:rsidR="00095AEA" w:rsidRPr="00E914AF" w:rsidRDefault="00095AEA" w:rsidP="00DD1688">
      <w:pPr>
        <w:spacing w:after="0"/>
        <w:jc w:val="right"/>
        <w:rPr>
          <w:rFonts w:ascii="Calibri" w:hAnsi="Calibri"/>
          <w:b/>
        </w:rPr>
      </w:pPr>
      <w:r w:rsidRPr="00E914AF">
        <w:rPr>
          <w:rFonts w:ascii="Calibri" w:hAnsi="Calibri"/>
          <w:b/>
        </w:rPr>
        <w:t>____________________________________________</w:t>
      </w:r>
    </w:p>
    <w:p w:rsidR="00AD7455" w:rsidRPr="00E059D6" w:rsidRDefault="00AD7455" w:rsidP="00DD1688">
      <w:pPr>
        <w:spacing w:after="0"/>
        <w:jc w:val="right"/>
        <w:rPr>
          <w:rFonts w:ascii="Calibri" w:hAnsi="Calibri"/>
          <w:b/>
          <w:i/>
        </w:rPr>
      </w:pPr>
      <w:r w:rsidRPr="00E059D6">
        <w:rPr>
          <w:rFonts w:ascii="Calibri" w:hAnsi="Calibri"/>
          <w:b/>
          <w:i/>
        </w:rPr>
        <w:t>Eduard Kovačević</w:t>
      </w:r>
    </w:p>
    <w:p w:rsidR="00AD7455" w:rsidRPr="00E914AF" w:rsidRDefault="00AD7455" w:rsidP="00AD7455">
      <w:pPr>
        <w:rPr>
          <w:rFonts w:ascii="Calibri" w:hAnsi="Calibri"/>
        </w:rPr>
      </w:pPr>
    </w:p>
    <w:p w:rsidR="00497125" w:rsidRPr="00E914AF" w:rsidRDefault="00497125" w:rsidP="002A072A">
      <w:pPr>
        <w:rPr>
          <w:rFonts w:ascii="Calibri" w:hAnsi="Calibri"/>
        </w:rPr>
      </w:pPr>
    </w:p>
    <w:sectPr w:rsidR="00497125" w:rsidRPr="00E914AF" w:rsidSect="00E914AF">
      <w:pgSz w:w="11906" w:h="16838"/>
      <w:pgMar w:top="1417" w:right="1417" w:bottom="1417" w:left="1417" w:header="708" w:footer="708" w:gutter="0"/>
      <w:pgBorders w:offsetFrom="page">
        <w:top w:val="threeDEngrave" w:sz="24" w:space="24" w:color="B75105"/>
        <w:left w:val="threeDEngrave" w:sz="24" w:space="24" w:color="B75105"/>
        <w:bottom w:val="threeDEmboss" w:sz="24" w:space="24" w:color="B75105"/>
        <w:right w:val="threeDEmboss" w:sz="24" w:space="24" w:color="B75105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64703"/>
    <w:multiLevelType w:val="hybridMultilevel"/>
    <w:tmpl w:val="F5E60F1E"/>
    <w:lvl w:ilvl="0" w:tplc="041A000D">
      <w:start w:val="1"/>
      <w:numFmt w:val="bullet"/>
      <w:lvlText w:val=""/>
      <w:lvlJc w:val="left"/>
      <w:pPr>
        <w:ind w:left="223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">
    <w:nsid w:val="21765B85"/>
    <w:multiLevelType w:val="hybridMultilevel"/>
    <w:tmpl w:val="16E482D0"/>
    <w:lvl w:ilvl="0" w:tplc="6B04D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E3E82"/>
    <w:multiLevelType w:val="hybridMultilevel"/>
    <w:tmpl w:val="8202F6C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140CC3"/>
    <w:multiLevelType w:val="hybridMultilevel"/>
    <w:tmpl w:val="954AA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92607E"/>
    <w:multiLevelType w:val="hybridMultilevel"/>
    <w:tmpl w:val="00900BF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DE1A56"/>
    <w:multiLevelType w:val="hybridMultilevel"/>
    <w:tmpl w:val="C1E854D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8514D9"/>
    <w:multiLevelType w:val="hybridMultilevel"/>
    <w:tmpl w:val="0574B0E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EF7EEC"/>
    <w:multiLevelType w:val="hybridMultilevel"/>
    <w:tmpl w:val="F9D042FE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12D70"/>
    <w:rsid w:val="00095AEA"/>
    <w:rsid w:val="000F2A37"/>
    <w:rsid w:val="001036A7"/>
    <w:rsid w:val="002A072A"/>
    <w:rsid w:val="003475FD"/>
    <w:rsid w:val="004436C7"/>
    <w:rsid w:val="00497125"/>
    <w:rsid w:val="00497E0C"/>
    <w:rsid w:val="005446E4"/>
    <w:rsid w:val="00571A00"/>
    <w:rsid w:val="005F425D"/>
    <w:rsid w:val="006B254B"/>
    <w:rsid w:val="00754E63"/>
    <w:rsid w:val="007658B4"/>
    <w:rsid w:val="007F092B"/>
    <w:rsid w:val="0080676E"/>
    <w:rsid w:val="00827369"/>
    <w:rsid w:val="008D307F"/>
    <w:rsid w:val="008E07EB"/>
    <w:rsid w:val="009A404C"/>
    <w:rsid w:val="00A17FE9"/>
    <w:rsid w:val="00AD7455"/>
    <w:rsid w:val="00B21B14"/>
    <w:rsid w:val="00D0105F"/>
    <w:rsid w:val="00D12D70"/>
    <w:rsid w:val="00DD1688"/>
    <w:rsid w:val="00DD56BE"/>
    <w:rsid w:val="00E059D6"/>
    <w:rsid w:val="00E13A23"/>
    <w:rsid w:val="00E477B5"/>
    <w:rsid w:val="00E914AF"/>
    <w:rsid w:val="00ED36EC"/>
    <w:rsid w:val="00F2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D7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036A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036A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6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ogatstvo">
  <a:themeElements>
    <a:clrScheme name="Bogatstvo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ogatstvo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pir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2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3E81B-3E95-4188-BC3D-D8178B318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1837</Words>
  <Characters>10475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KUĆNI RED OSNOVNE ŠKOLE BISTRA</vt:lpstr>
      <vt:lpstr/>
    </vt:vector>
  </TitlesOfParts>
  <Company>osnovna škola bistra</Company>
  <LinksUpToDate>false</LinksUpToDate>
  <CharactersWithSpaces>12288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KUĆNI RED OSNOVNE ŠKOLE BISTRA</dc:title>
  <dc:creator>Medo&amp;Ana</dc:creator>
  <cp:lastModifiedBy>Tajnica</cp:lastModifiedBy>
  <cp:revision>4</cp:revision>
  <dcterms:created xsi:type="dcterms:W3CDTF">2017-03-31T11:37:00Z</dcterms:created>
  <dcterms:modified xsi:type="dcterms:W3CDTF">2017-04-03T09:28:00Z</dcterms:modified>
</cp:coreProperties>
</file>