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REPUBLIKA HRVATSKA</w:t>
      </w:r>
    </w:p>
    <w:p>
      <w:pPr>
        <w:pStyle w:val="NoSpacing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ZAGREBAČKA ŽUPANIJA</w:t>
      </w:r>
    </w:p>
    <w:p>
      <w:pPr>
        <w:pStyle w:val="NoSpacing"/>
        <w:rPr>
          <w:b/>
          <w:b/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t>OSNOVNA ŠKOLA BISTRA</w:t>
      </w:r>
    </w:p>
    <w:p>
      <w:pPr>
        <w:pStyle w:val="NoSpacing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POLJANICA BISTRANSKA, BISTRANSKA 30</w:t>
      </w:r>
    </w:p>
    <w:p>
      <w:pPr>
        <w:pStyle w:val="NoSpacing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</w:r>
    </w:p>
    <w:p>
      <w:pPr>
        <w:pStyle w:val="NoSpacing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U Poljanici Bistranskoj, 20. veljače 2025. godine</w:t>
      </w:r>
    </w:p>
    <w:p>
      <w:pPr>
        <w:pStyle w:val="Normal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Obavijest o javnom pozivu br. 1/2025</w:t>
      </w:r>
    </w:p>
    <w:p>
      <w:pPr>
        <w:pStyle w:val="Normal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-jednodnevni izlet – 3. razredi-</w:t>
      </w:r>
    </w:p>
    <w:p>
      <w:pPr>
        <w:pStyle w:val="Normal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ab/>
      </w:r>
    </w:p>
    <w:p>
      <w:pPr>
        <w:pStyle w:val="Normal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</w:r>
    </w:p>
    <w:p>
      <w:pPr>
        <w:pStyle w:val="Normal"/>
        <w:rPr>
          <w:sz w:val="24"/>
        </w:rPr>
      </w:pPr>
      <w:r>
        <w:rPr>
          <w:color w:val="333333"/>
          <w:sz w:val="24"/>
          <w:szCs w:val="24"/>
          <w:lang w:val="hr-HR"/>
        </w:rPr>
        <w:t xml:space="preserve">Na javnom otvaranju ponuda (broj poziva 1/2025) održanom dana </w:t>
      </w:r>
      <w:r>
        <w:rPr>
          <w:color w:val="333333"/>
          <w:sz w:val="24"/>
          <w:szCs w:val="24"/>
          <w:u w:val="single"/>
          <w:lang w:val="hr-HR"/>
        </w:rPr>
        <w:t>18. veljače 2025. godine</w:t>
      </w:r>
      <w:r>
        <w:rPr>
          <w:color w:val="333333"/>
          <w:sz w:val="24"/>
          <w:szCs w:val="24"/>
          <w:lang w:val="hr-HR"/>
        </w:rPr>
        <w:t xml:space="preserve">, Povjerenstvo za provedbu javnog poziva i izbor najpovoljnije ponude je utvrdilo da je pristiglo šest ponuda. </w:t>
      </w:r>
      <w:r>
        <w:rPr>
          <w:sz w:val="24"/>
        </w:rPr>
        <w:t>Povjerenstvo je utvrdilo da tri ponude ne zadovoljavaju uvjete pozivnog natječaja, dok preostale tri zadovoljavaju.</w:t>
      </w:r>
    </w:p>
    <w:p>
      <w:pPr>
        <w:pStyle w:val="Normal"/>
        <w:ind w:firstLine="720"/>
        <w:rPr>
          <w:color w:val="333333"/>
          <w:sz w:val="24"/>
          <w:szCs w:val="24"/>
          <w:lang w:val="hr-HR"/>
        </w:rPr>
      </w:pPr>
      <w:r>
        <w:rPr>
          <w:color w:val="333333"/>
          <w:sz w:val="24"/>
          <w:szCs w:val="24"/>
          <w:lang w:val="hr-HR"/>
        </w:rPr>
        <w:t xml:space="preserve">Pozivaju se roditelji </w:t>
      </w:r>
      <w:r>
        <w:rPr>
          <w:color w:val="333333"/>
          <w:sz w:val="24"/>
          <w:szCs w:val="24"/>
          <w:u w:val="single"/>
          <w:lang w:val="hr-HR"/>
        </w:rPr>
        <w:t xml:space="preserve">učenika </w:t>
      </w:r>
      <w:r>
        <w:rPr>
          <w:color w:val="333333"/>
          <w:sz w:val="24"/>
          <w:szCs w:val="24"/>
          <w:u w:val="single"/>
          <w:lang w:val="hr-HR"/>
        </w:rPr>
        <w:t>3</w:t>
      </w:r>
      <w:r>
        <w:rPr>
          <w:color w:val="333333"/>
          <w:sz w:val="24"/>
          <w:szCs w:val="24"/>
          <w:u w:val="single"/>
          <w:lang w:val="hr-HR"/>
        </w:rPr>
        <w:t>.-ih razreda</w:t>
      </w:r>
      <w:r>
        <w:rPr>
          <w:color w:val="333333"/>
          <w:sz w:val="24"/>
          <w:szCs w:val="24"/>
          <w:lang w:val="hr-HR"/>
        </w:rPr>
        <w:t xml:space="preserve"> Osnovne škole Bistra i predstavnici agencija </w:t>
      </w:r>
      <w:r>
        <w:rPr>
          <w:sz w:val="24"/>
          <w:u w:val="single"/>
        </w:rPr>
        <w:t>ABC Travel d.o.o.</w:t>
      </w:r>
      <w:r>
        <w:rPr>
          <w:sz w:val="24"/>
        </w:rPr>
        <w:t xml:space="preserve">, </w:t>
      </w:r>
      <w:r>
        <w:rPr>
          <w:color w:val="333333"/>
          <w:sz w:val="24"/>
          <w:szCs w:val="24"/>
          <w:u w:val="single"/>
          <w:lang w:val="hr-HR"/>
        </w:rPr>
        <w:t xml:space="preserve">Putnička agencija </w:t>
      </w:r>
      <w:r>
        <w:rPr>
          <w:sz w:val="24"/>
          <w:u w:val="single"/>
        </w:rPr>
        <w:t>Klek</w:t>
      </w:r>
      <w:r>
        <w:rPr>
          <w:color w:val="333333"/>
          <w:sz w:val="24"/>
          <w:szCs w:val="24"/>
          <w:lang w:val="hr-HR"/>
        </w:rPr>
        <w:t xml:space="preserve"> i </w:t>
      </w:r>
      <w:r>
        <w:rPr>
          <w:color w:val="333333"/>
          <w:sz w:val="24"/>
          <w:szCs w:val="24"/>
          <w:u w:val="single"/>
          <w:lang w:val="hr-HR"/>
        </w:rPr>
        <w:t xml:space="preserve">Eklata d.o.o. </w:t>
      </w:r>
      <w:r>
        <w:rPr>
          <w:color w:val="333333"/>
          <w:sz w:val="24"/>
          <w:szCs w:val="24"/>
          <w:lang w:val="hr-HR"/>
        </w:rPr>
        <w:t xml:space="preserve">na </w:t>
      </w:r>
      <w:r>
        <w:rPr>
          <w:b/>
          <w:bCs/>
          <w:color w:val="333333"/>
          <w:sz w:val="24"/>
          <w:szCs w:val="24"/>
          <w:u w:val="single"/>
          <w:lang w:val="hr-HR"/>
        </w:rPr>
        <w:t>roditeljski sastanak</w:t>
      </w:r>
      <w:r>
        <w:rPr>
          <w:color w:val="333333"/>
          <w:sz w:val="24"/>
          <w:szCs w:val="24"/>
          <w:lang w:val="hr-HR"/>
        </w:rPr>
        <w:t xml:space="preserve"> koji će se održati u OŠ Bistra dana </w:t>
      </w:r>
      <w:r>
        <w:rPr>
          <w:b/>
          <w:bCs/>
          <w:color w:val="333333"/>
          <w:sz w:val="24"/>
          <w:szCs w:val="24"/>
          <w:u w:val="single"/>
          <w:lang w:val="hr-HR"/>
        </w:rPr>
        <w:t>13. ožujka 2025. godine u 18:5</w:t>
      </w:r>
      <w:bookmarkStart w:id="0" w:name="_GoBack"/>
      <w:bookmarkEnd w:id="0"/>
      <w:r>
        <w:rPr>
          <w:b/>
          <w:bCs/>
          <w:color w:val="333333"/>
          <w:sz w:val="24"/>
          <w:szCs w:val="24"/>
          <w:u w:val="single"/>
          <w:lang w:val="hr-HR"/>
        </w:rPr>
        <w:t xml:space="preserve">0 sati. </w:t>
      </w:r>
    </w:p>
    <w:p>
      <w:pPr>
        <w:pStyle w:val="Normal"/>
        <w:ind w:firstLine="720"/>
        <w:rPr>
          <w:color w:val="333333"/>
          <w:sz w:val="24"/>
          <w:szCs w:val="24"/>
          <w:lang w:val="hr-HR"/>
        </w:rPr>
      </w:pPr>
      <w:r>
        <w:rPr>
          <w:color w:val="333333"/>
          <w:sz w:val="24"/>
          <w:szCs w:val="24"/>
          <w:lang w:val="hr-HR"/>
        </w:rPr>
      </w:r>
    </w:p>
    <w:p>
      <w:pPr>
        <w:pStyle w:val="Normal"/>
        <w:ind w:firstLine="720"/>
        <w:rPr>
          <w:color w:val="333333"/>
          <w:sz w:val="24"/>
          <w:szCs w:val="24"/>
          <w:lang w:val="hr-HR"/>
        </w:rPr>
      </w:pPr>
      <w:r>
        <w:rPr>
          <w:color w:val="333333"/>
          <w:sz w:val="24"/>
          <w:szCs w:val="24"/>
          <w:lang w:val="hr-HR"/>
        </w:rPr>
      </w:r>
    </w:p>
    <w:p>
      <w:pPr>
        <w:pStyle w:val="Normal"/>
        <w:rPr>
          <w:color w:val="333333"/>
          <w:sz w:val="24"/>
          <w:szCs w:val="24"/>
          <w:u w:val="single"/>
          <w:lang w:val="hr-HR"/>
        </w:rPr>
      </w:pPr>
      <w:r>
        <w:rPr>
          <w:color w:val="333333"/>
          <w:sz w:val="24"/>
          <w:szCs w:val="24"/>
          <w:u w:val="single"/>
          <w:lang w:val="hr-HR"/>
        </w:rPr>
      </w:r>
    </w:p>
    <w:p>
      <w:pPr>
        <w:pStyle w:val="Normal"/>
        <w:rPr>
          <w:color w:val="333333"/>
          <w:sz w:val="24"/>
          <w:szCs w:val="24"/>
          <w:lang w:val="hr-HR"/>
        </w:rPr>
      </w:pPr>
      <w:r>
        <w:rPr>
          <w:color w:val="333333"/>
          <w:sz w:val="24"/>
          <w:szCs w:val="24"/>
          <w:lang w:val="hr-HR"/>
        </w:rPr>
      </w:r>
    </w:p>
    <w:p>
      <w:pPr>
        <w:pStyle w:val="Normal"/>
        <w:ind w:left="4320" w:firstLine="720"/>
        <w:rPr>
          <w:color w:val="333333"/>
          <w:sz w:val="24"/>
          <w:szCs w:val="24"/>
          <w:lang w:val="hr-HR"/>
        </w:rPr>
      </w:pPr>
      <w:r>
        <w:rPr>
          <w:color w:val="333333"/>
          <w:sz w:val="24"/>
          <w:szCs w:val="24"/>
          <w:lang w:val="hr-HR"/>
        </w:rPr>
        <w:t>Ravnatelj OŠ Bistra:</w:t>
      </w:r>
    </w:p>
    <w:p>
      <w:pPr>
        <w:pStyle w:val="Normal"/>
        <w:ind w:left="4320" w:firstLine="720"/>
        <w:rPr>
          <w:color w:val="333333"/>
          <w:sz w:val="24"/>
          <w:szCs w:val="24"/>
          <w:lang w:val="hr-HR"/>
        </w:rPr>
      </w:pPr>
      <w:r>
        <w:rPr>
          <w:color w:val="333333"/>
          <w:sz w:val="24"/>
          <w:szCs w:val="24"/>
          <w:lang w:val="hr-HR"/>
        </w:rPr>
        <w:t>Eduard Kovačević, v.r.</w:t>
      </w:r>
    </w:p>
    <w:p>
      <w:pPr>
        <w:pStyle w:val="Normal"/>
        <w:rPr>
          <w:color w:val="333333"/>
          <w:sz w:val="24"/>
          <w:szCs w:val="24"/>
          <w:lang w:val="hr-HR"/>
        </w:rPr>
      </w:pPr>
      <w:r>
        <w:rPr>
          <w:color w:val="333333"/>
          <w:sz w:val="24"/>
          <w:szCs w:val="24"/>
          <w:lang w:val="hr-HR"/>
        </w:rPr>
        <w:tab/>
      </w:r>
    </w:p>
    <w:p>
      <w:pPr>
        <w:pStyle w:val="Normal"/>
        <w:spacing w:before="0" w:after="160"/>
        <w:rPr>
          <w:sz w:val="24"/>
          <w:szCs w:val="24"/>
        </w:rPr>
      </w:pPr>
      <w:r>
        <w:rPr/>
      </w:r>
    </w:p>
    <w:sectPr>
      <w:type w:val="nextPage"/>
      <w:pgSz w:w="12240" w:h="15840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jelotekstaChar" w:customStyle="1">
    <w:name w:val="Tijelo teksta Char"/>
    <w:basedOn w:val="DefaultParagraphFont"/>
    <w:link w:val="Tijeloteksta"/>
    <w:qFormat/>
    <w:rsid w:val="00a86f3f"/>
    <w:rPr>
      <w:rFonts w:ascii="Times New Roman" w:hAnsi="Times New Roman" w:eastAsia="Times New Roman" w:cs="Times New Roman"/>
      <w:sz w:val="28"/>
      <w:szCs w:val="24"/>
      <w:lang w:val="hr-HR"/>
    </w:rPr>
  </w:style>
  <w:style w:type="character" w:styleId="Internetskapoveznica">
    <w:name w:val="Internetska poveznica"/>
    <w:basedOn w:val="DefaultParagraphFont"/>
    <w:uiPriority w:val="99"/>
    <w:semiHidden/>
    <w:unhideWhenUsed/>
    <w:rsid w:val="00a86f3f"/>
    <w:rPr>
      <w:color w:val="0000FF"/>
      <w:u w:val="single"/>
    </w:rPr>
  </w:style>
  <w:style w:type="paragraph" w:styleId="Stilnaslova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jeloteksta">
    <w:name w:val="Body Text"/>
    <w:basedOn w:val="Normal"/>
    <w:link w:val="TijelotekstaChar"/>
    <w:rsid w:val="00a86f3f"/>
    <w:pPr>
      <w:spacing w:lineRule="auto" w:line="240" w:before="0" w:after="0"/>
      <w:jc w:val="both"/>
    </w:pPr>
    <w:rPr>
      <w:rFonts w:ascii="Times New Roman" w:hAnsi="Times New Roman" w:eastAsia="Times New Roman" w:cs="Times New Roman"/>
      <w:sz w:val="28"/>
      <w:szCs w:val="24"/>
      <w:lang w:val="hr-HR"/>
    </w:rPr>
  </w:style>
  <w:style w:type="paragraph" w:styleId="List">
    <w:name w:val="List"/>
    <w:basedOn w:val="Tijeloteksta"/>
    <w:pPr/>
    <w:rPr>
      <w:rFonts w:cs="Arial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oSpacing">
    <w:name w:val="No Spacing"/>
    <w:uiPriority w:val="1"/>
    <w:qFormat/>
    <w:rsid w:val="00a86f3f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Obinatablic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LibreOffice/7.0.1.2$Windows_X86_64 LibreOffice_project/7cbcfc562f6eb6708b5ff7d7397325de9e764452</Application>
  <Pages>1</Pages>
  <Words>117</Words>
  <Characters>700</Characters>
  <CharactersWithSpaces>810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2025-02-21T13:07:00Z</dcterms:created>
  <dc:creator>Windows User</dc:creator>
  <dc:description/>
  <dc:language>hr-HR</dc:language>
  <cp:lastModifiedBy/>
  <cp:lastPrinted>2022-03-31T09:26:00Z</cp:lastPrinted>
  <dcterms:modified xsi:type="dcterms:W3CDTF">2025-02-27T14:40:09Z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