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AB" w:rsidRDefault="00AF4B9C">
      <w:pPr>
        <w:spacing w:before="120" w:after="120"/>
        <w:jc w:val="center"/>
        <w:rPr>
          <w:rFonts w:eastAsia="TimesNewRoman"/>
          <w:b/>
          <w:bCs/>
          <w:sz w:val="40"/>
          <w:szCs w:val="40"/>
        </w:rPr>
      </w:pPr>
      <w:r>
        <w:rPr>
          <w:rFonts w:eastAsia="TimesNewRoman"/>
          <w:b/>
          <w:bCs/>
          <w:sz w:val="40"/>
          <w:szCs w:val="40"/>
        </w:rPr>
        <w:t>Osnovna škola Bistra</w:t>
      </w:r>
    </w:p>
    <w:p w:rsidR="002E78AB" w:rsidRDefault="00AF4B9C">
      <w:pPr>
        <w:spacing w:before="120" w:after="120"/>
        <w:jc w:val="center"/>
        <w:rPr>
          <w:rFonts w:eastAsia="TimesNewRoman"/>
          <w:b/>
          <w:bCs/>
          <w:sz w:val="40"/>
          <w:szCs w:val="40"/>
        </w:rPr>
      </w:pPr>
      <w:r>
        <w:rPr>
          <w:rFonts w:eastAsia="TimesNewRoman"/>
          <w:b/>
          <w:bCs/>
          <w:sz w:val="40"/>
          <w:szCs w:val="40"/>
        </w:rPr>
        <w:t>ŠKOLSKI KURIKUL</w:t>
      </w:r>
    </w:p>
    <w:p w:rsidR="002E78AB" w:rsidRDefault="002E78AB">
      <w:pPr>
        <w:spacing w:before="120" w:after="120"/>
        <w:jc w:val="center"/>
        <w:rPr>
          <w:rFonts w:cs="Calibri"/>
          <w:b/>
          <w:bCs/>
          <w:i/>
          <w:iCs/>
          <w:sz w:val="56"/>
          <w:szCs w:val="56"/>
          <w:u w:val="single"/>
        </w:rPr>
      </w:pPr>
    </w:p>
    <w:p w:rsidR="002E78AB" w:rsidRDefault="00AF4B9C">
      <w:pPr>
        <w:spacing w:before="120" w:after="120"/>
        <w:jc w:val="center"/>
      </w:pPr>
      <w:r>
        <w:rPr>
          <w:noProof/>
        </w:rPr>
        <w:drawing>
          <wp:inline distT="0" distB="0" distL="0" distR="0">
            <wp:extent cx="4572000" cy="3133725"/>
            <wp:effectExtent l="0" t="0" r="0" b="0"/>
            <wp:docPr id="1" name="Slika 185460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854606392"/>
                    <pic:cNvPicPr>
                      <a:picLocks noChangeAspect="1" noChangeArrowheads="1"/>
                    </pic:cNvPicPr>
                  </pic:nvPicPr>
                  <pic:blipFill>
                    <a:blip r:embed="rId7"/>
                    <a:stretch>
                      <a:fillRect/>
                    </a:stretch>
                  </pic:blipFill>
                  <pic:spPr bwMode="auto">
                    <a:xfrm>
                      <a:off x="0" y="0"/>
                      <a:ext cx="4572000" cy="3133725"/>
                    </a:xfrm>
                    <a:prstGeom prst="rect">
                      <a:avLst/>
                    </a:prstGeom>
                  </pic:spPr>
                </pic:pic>
              </a:graphicData>
            </a:graphic>
          </wp:inline>
        </w:drawing>
      </w:r>
    </w:p>
    <w:p w:rsidR="002E78AB" w:rsidRDefault="002E78AB">
      <w:pPr>
        <w:spacing w:before="120" w:after="120"/>
        <w:jc w:val="center"/>
        <w:rPr>
          <w:rFonts w:eastAsia="TimesNewRoman" w:cs="Calibri"/>
          <w:b/>
          <w:bCs/>
          <w:sz w:val="48"/>
          <w:szCs w:val="48"/>
        </w:rPr>
      </w:pPr>
    </w:p>
    <w:p w:rsidR="002E78AB" w:rsidRDefault="002E78AB">
      <w:pPr>
        <w:spacing w:before="120" w:after="120"/>
        <w:jc w:val="center"/>
        <w:rPr>
          <w:rFonts w:eastAsia="TimesNewRoman" w:cs="Calibri"/>
          <w:b/>
          <w:bCs/>
          <w:sz w:val="48"/>
          <w:szCs w:val="48"/>
        </w:rPr>
      </w:pPr>
    </w:p>
    <w:p w:rsidR="002E78AB" w:rsidRDefault="002E78AB">
      <w:pPr>
        <w:spacing w:before="120" w:after="120"/>
        <w:jc w:val="center"/>
        <w:rPr>
          <w:rFonts w:eastAsia="TimesNewRoman" w:cs="Calibri"/>
          <w:b/>
          <w:bCs/>
          <w:sz w:val="48"/>
          <w:szCs w:val="48"/>
        </w:rPr>
      </w:pPr>
    </w:p>
    <w:p w:rsidR="002E78AB" w:rsidRDefault="002E78AB">
      <w:pPr>
        <w:spacing w:before="120" w:after="120"/>
        <w:jc w:val="center"/>
        <w:rPr>
          <w:rFonts w:eastAsia="TimesNewRoman" w:cs="Calibri"/>
          <w:b/>
          <w:bCs/>
          <w:sz w:val="48"/>
          <w:szCs w:val="48"/>
        </w:rPr>
      </w:pPr>
    </w:p>
    <w:p w:rsidR="002E78AB" w:rsidRDefault="002E78AB">
      <w:pPr>
        <w:spacing w:before="120" w:after="120"/>
        <w:jc w:val="center"/>
        <w:rPr>
          <w:rFonts w:eastAsia="TimesNewRoman"/>
          <w:b/>
          <w:bCs/>
          <w:sz w:val="48"/>
          <w:szCs w:val="48"/>
        </w:rPr>
      </w:pPr>
    </w:p>
    <w:p w:rsidR="002E78AB" w:rsidRDefault="00AF4B9C">
      <w:pPr>
        <w:spacing w:before="120" w:after="120"/>
        <w:jc w:val="center"/>
        <w:rPr>
          <w:rFonts w:eastAsia="TimesNewRoman" w:cs="Calibri"/>
          <w:b/>
          <w:bCs/>
          <w:sz w:val="48"/>
          <w:szCs w:val="48"/>
        </w:rPr>
      </w:pPr>
      <w:r>
        <w:rPr>
          <w:rFonts w:eastAsia="TimesNewRoman" w:cs="Calibri"/>
          <w:b/>
          <w:bCs/>
          <w:sz w:val="48"/>
          <w:szCs w:val="48"/>
        </w:rPr>
        <w:t>za školsku godinu</w:t>
      </w:r>
    </w:p>
    <w:p w:rsidR="002E78AB" w:rsidRDefault="00AF4B9C">
      <w:pPr>
        <w:spacing w:before="120" w:after="120"/>
        <w:jc w:val="center"/>
        <w:rPr>
          <w:rFonts w:eastAsia="TimesNewRoman" w:cs="Calibri"/>
          <w:b/>
          <w:bCs/>
          <w:sz w:val="48"/>
          <w:szCs w:val="48"/>
        </w:rPr>
      </w:pPr>
      <w:r>
        <w:rPr>
          <w:rFonts w:eastAsia="TimesNewRoman" w:cs="Calibri"/>
          <w:b/>
          <w:bCs/>
          <w:sz w:val="48"/>
          <w:szCs w:val="48"/>
        </w:rPr>
        <w:t>2022./2023.</w:t>
      </w:r>
    </w:p>
    <w:p w:rsidR="002E78AB" w:rsidRDefault="00AF4B9C">
      <w:pPr>
        <w:spacing w:before="120" w:after="120"/>
        <w:rPr>
          <w:rFonts w:cs="Calibri"/>
          <w:b/>
          <w:bCs/>
          <w:i/>
          <w:iCs/>
          <w:sz w:val="48"/>
          <w:szCs w:val="48"/>
        </w:rPr>
      </w:pPr>
      <w:r>
        <w:br w:type="page"/>
      </w:r>
    </w:p>
    <w:p w:rsidR="002E78AB" w:rsidRDefault="00AF4B9C">
      <w:pPr>
        <w:spacing w:before="120" w:after="120"/>
      </w:pPr>
      <w:r>
        <w:rPr>
          <w:rFonts w:cs="Calibri"/>
        </w:rPr>
        <w:lastRenderedPageBreak/>
        <w:t xml:space="preserve">Na temelju članka 28. stavka 1.-7. Zakona o odgoju i obrazovanju u osnovnoj i srednjoj školi, Školski odbor, na prijedlog Učiteljskog vijeća OŠ Bistra, </w:t>
      </w:r>
      <w:r w:rsidR="00C72E41">
        <w:rPr>
          <w:rFonts w:cs="Calibri"/>
          <w:b/>
          <w:bCs/>
          <w:color w:val="FF0000"/>
        </w:rPr>
        <w:t>30.9</w:t>
      </w:r>
      <w:r>
        <w:rPr>
          <w:rFonts w:cs="Calibri"/>
          <w:b/>
          <w:bCs/>
          <w:color w:val="FF0000"/>
        </w:rPr>
        <w:t>.2022.</w:t>
      </w:r>
      <w:r>
        <w:rPr>
          <w:rFonts w:cs="Calibri"/>
          <w:color w:val="FF0000"/>
        </w:rPr>
        <w:t xml:space="preserve"> </w:t>
      </w:r>
      <w:r>
        <w:rPr>
          <w:rFonts w:cs="Calibri"/>
        </w:rPr>
        <w:t>godine, na sjednici donosi:</w:t>
      </w:r>
    </w:p>
    <w:p w:rsidR="002E78AB" w:rsidRDefault="002E78AB">
      <w:pPr>
        <w:spacing w:before="120" w:after="120"/>
        <w:rPr>
          <w:rFonts w:cs="Calibri"/>
        </w:rPr>
      </w:pPr>
    </w:p>
    <w:p w:rsidR="002E78AB" w:rsidRDefault="002E78AB">
      <w:pPr>
        <w:spacing w:before="120" w:after="120"/>
        <w:rPr>
          <w:rFonts w:cs="Calibri"/>
        </w:rPr>
      </w:pPr>
    </w:p>
    <w:p w:rsidR="002E78AB" w:rsidRDefault="002E78AB">
      <w:pPr>
        <w:spacing w:before="120" w:after="120"/>
        <w:rPr>
          <w:rFonts w:cs="Calibri"/>
        </w:rPr>
      </w:pPr>
    </w:p>
    <w:p w:rsidR="002E78AB" w:rsidRDefault="002E78AB">
      <w:pPr>
        <w:spacing w:before="120" w:after="120"/>
        <w:rPr>
          <w:rFonts w:cs="Calibri"/>
        </w:rPr>
      </w:pPr>
    </w:p>
    <w:p w:rsidR="002E78AB" w:rsidRDefault="00AF4B9C">
      <w:pPr>
        <w:spacing w:before="120" w:after="120"/>
        <w:jc w:val="center"/>
        <w:rPr>
          <w:rFonts w:cs="Calibri"/>
          <w:b/>
          <w:sz w:val="52"/>
          <w:szCs w:val="52"/>
        </w:rPr>
      </w:pPr>
      <w:r>
        <w:rPr>
          <w:rFonts w:cs="Calibri"/>
          <w:b/>
          <w:sz w:val="52"/>
          <w:szCs w:val="52"/>
        </w:rPr>
        <w:t>ŠKOLSKI KURIKUL</w:t>
      </w:r>
    </w:p>
    <w:p w:rsidR="002E78AB" w:rsidRDefault="002E78AB">
      <w:pPr>
        <w:spacing w:before="120" w:after="120"/>
        <w:rPr>
          <w:rFonts w:cs="Calibri"/>
        </w:rPr>
      </w:pPr>
    </w:p>
    <w:p w:rsidR="002E78AB" w:rsidRDefault="002E78AB">
      <w:pPr>
        <w:spacing w:before="120" w:after="120"/>
        <w:rPr>
          <w:rFonts w:cs="Calibri"/>
        </w:rPr>
      </w:pPr>
    </w:p>
    <w:p w:rsidR="002E78AB" w:rsidRDefault="002E78AB">
      <w:pPr>
        <w:spacing w:before="120" w:after="120"/>
        <w:rPr>
          <w:rFonts w:cs="Calibri"/>
        </w:rPr>
      </w:pPr>
    </w:p>
    <w:p w:rsidR="002E78AB" w:rsidRDefault="00AF4B9C">
      <w:pPr>
        <w:spacing w:before="120" w:after="120"/>
      </w:pPr>
      <w:r>
        <w:t xml:space="preserve">Klasa: </w:t>
      </w:r>
      <w:r w:rsidR="00C72E41" w:rsidRPr="00C72E41">
        <w:rPr>
          <w:b/>
          <w:bCs/>
          <w:color w:val="FF0000"/>
        </w:rPr>
        <w:t>602-12/22-01/01</w:t>
      </w:r>
    </w:p>
    <w:p w:rsidR="002E78AB" w:rsidRDefault="00AF4B9C">
      <w:pPr>
        <w:spacing w:before="120" w:after="120"/>
      </w:pPr>
      <w:proofErr w:type="spellStart"/>
      <w:r>
        <w:t>Urbroj</w:t>
      </w:r>
      <w:proofErr w:type="spellEnd"/>
      <w:r>
        <w:t xml:space="preserve">: </w:t>
      </w:r>
      <w:r w:rsidR="00C72E41">
        <w:rPr>
          <w:b/>
          <w:bCs/>
          <w:color w:val="FF0000"/>
        </w:rPr>
        <w:t>238-30-01-22-1</w:t>
      </w:r>
    </w:p>
    <w:p w:rsidR="002E78AB" w:rsidRDefault="002E78AB">
      <w:pPr>
        <w:spacing w:before="120" w:after="120"/>
        <w:rPr>
          <w:rFonts w:cs="Calibri"/>
        </w:rPr>
      </w:pPr>
      <w:bookmarkStart w:id="0" w:name="_GoBack"/>
      <w:bookmarkEnd w:id="0"/>
    </w:p>
    <w:p w:rsidR="002E78AB" w:rsidRDefault="002E78AB">
      <w:pPr>
        <w:spacing w:before="120" w:after="120"/>
        <w:rPr>
          <w:rFonts w:cs="Calibri"/>
        </w:rPr>
      </w:pPr>
    </w:p>
    <w:p w:rsidR="002E78AB" w:rsidRDefault="002E78AB">
      <w:pPr>
        <w:spacing w:before="120" w:after="120"/>
        <w:rPr>
          <w:rFonts w:cs="Calibri"/>
        </w:rPr>
      </w:pPr>
    </w:p>
    <w:p w:rsidR="002E78AB" w:rsidRDefault="002E78AB">
      <w:pPr>
        <w:spacing w:before="120" w:after="120"/>
        <w:rPr>
          <w:rFonts w:cs="Calibri"/>
        </w:rPr>
      </w:pPr>
    </w:p>
    <w:p w:rsidR="002E78AB" w:rsidRDefault="002E78AB">
      <w:pPr>
        <w:spacing w:before="120" w:after="120"/>
        <w:rPr>
          <w:rFonts w:cs="Calibri"/>
        </w:rPr>
      </w:pPr>
    </w:p>
    <w:p w:rsidR="002E78AB" w:rsidRDefault="00AF4B9C">
      <w:pPr>
        <w:tabs>
          <w:tab w:val="left" w:pos="5954"/>
        </w:tabs>
        <w:spacing w:before="120" w:after="120"/>
      </w:pPr>
      <w:r>
        <w:t>Predsjednica Školskog odbora:</w:t>
      </w:r>
      <w:r>
        <w:tab/>
        <w:t xml:space="preserve">     Ravnatelj:     </w:t>
      </w:r>
    </w:p>
    <w:p w:rsidR="002E78AB" w:rsidRDefault="00AF4B9C">
      <w:pPr>
        <w:tabs>
          <w:tab w:val="left" w:pos="5954"/>
        </w:tabs>
        <w:spacing w:before="120" w:after="120"/>
      </w:pPr>
      <w:r>
        <w:t xml:space="preserve">Ljiljana </w:t>
      </w:r>
      <w:proofErr w:type="spellStart"/>
      <w:r>
        <w:t>Popovački</w:t>
      </w:r>
      <w:proofErr w:type="spellEnd"/>
      <w:r>
        <w:t xml:space="preserve"> Račić                                                                                   Eduard Kovačević</w:t>
      </w:r>
    </w:p>
    <w:p w:rsidR="002E78AB" w:rsidRDefault="00AF4B9C">
      <w:pPr>
        <w:spacing w:before="120" w:after="120"/>
        <w:rPr>
          <w:rFonts w:cs="Calibri"/>
          <w:b/>
          <w:i/>
          <w:sz w:val="56"/>
          <w:szCs w:val="56"/>
          <w:u w:val="single"/>
        </w:rPr>
      </w:pPr>
      <w:r>
        <w:br w:type="page"/>
      </w:r>
    </w:p>
    <w:p w:rsidR="002E78AB" w:rsidRDefault="00AF4B9C">
      <w:pPr>
        <w:spacing w:before="120" w:after="120"/>
        <w:jc w:val="center"/>
        <w:rPr>
          <w:rFonts w:cs="Calibri"/>
          <w:b/>
          <w:i/>
          <w:sz w:val="52"/>
          <w:szCs w:val="52"/>
          <w:u w:val="single"/>
        </w:rPr>
      </w:pPr>
      <w:r>
        <w:rPr>
          <w:rFonts w:cs="Calibri"/>
          <w:b/>
          <w:i/>
          <w:sz w:val="52"/>
          <w:szCs w:val="52"/>
          <w:u w:val="single"/>
        </w:rPr>
        <w:lastRenderedPageBreak/>
        <w:t>ŠKOLSKI KURIKUL OŠ BISTRA</w:t>
      </w:r>
    </w:p>
    <w:p w:rsidR="002E78AB" w:rsidRDefault="002E78AB">
      <w:pPr>
        <w:spacing w:before="120" w:after="120"/>
        <w:rPr>
          <w:rFonts w:cs="Calibri"/>
        </w:rPr>
      </w:pPr>
    </w:p>
    <w:p w:rsidR="002E78AB" w:rsidRDefault="002E78AB">
      <w:pPr>
        <w:spacing w:before="120" w:after="120"/>
        <w:rPr>
          <w:rFonts w:cs="Calibri"/>
        </w:rPr>
      </w:pPr>
    </w:p>
    <w:p w:rsidR="002E78AB" w:rsidRDefault="00AF4B9C">
      <w:pPr>
        <w:spacing w:before="120" w:after="120"/>
        <w:jc w:val="center"/>
        <w:rPr>
          <w:rFonts w:cs="Calibri"/>
          <w:sz w:val="32"/>
          <w:szCs w:val="32"/>
        </w:rPr>
      </w:pPr>
      <w:r>
        <w:rPr>
          <w:rFonts w:cs="Calibri"/>
          <w:sz w:val="32"/>
          <w:szCs w:val="32"/>
        </w:rPr>
        <w:t>ZAKON O ODGOJU I OBRAZOVANJU U OSNOVNOJ I SREDNJOJ ŠKOLI</w:t>
      </w:r>
    </w:p>
    <w:p w:rsidR="002E78AB" w:rsidRDefault="00AF4B9C">
      <w:pPr>
        <w:spacing w:before="120" w:after="120"/>
        <w:jc w:val="center"/>
      </w:pPr>
      <w:r>
        <w:rPr>
          <w:rStyle w:val="postbody1"/>
          <w:rFonts w:cs="Calibri"/>
          <w:i/>
          <w:sz w:val="22"/>
          <w:szCs w:val="22"/>
        </w:rPr>
        <w:t>Nacionalni kurikulum</w:t>
      </w:r>
    </w:p>
    <w:p w:rsidR="002E78AB" w:rsidRDefault="00AF4B9C">
      <w:pPr>
        <w:spacing w:before="120" w:after="120"/>
        <w:jc w:val="center"/>
      </w:pPr>
      <w:r>
        <w:rPr>
          <w:rStyle w:val="postbody1"/>
          <w:rFonts w:cs="Calibri"/>
          <w:sz w:val="22"/>
          <w:szCs w:val="22"/>
        </w:rPr>
        <w:t>Članak 26.</w:t>
      </w:r>
    </w:p>
    <w:p w:rsidR="002E78AB" w:rsidRDefault="00AF4B9C">
      <w:pPr>
        <w:spacing w:before="120" w:after="120"/>
      </w:pPr>
      <w:r>
        <w:rPr>
          <w:rStyle w:val="postbody1"/>
          <w:rFonts w:cs="Calibri"/>
          <w:sz w:val="22"/>
          <w:szCs w:val="22"/>
        </w:rPr>
        <w:t xml:space="preserve">(1) Odgoj i obrazovanje u školi ostvaruje se na temelju nacionalnog kurikuluma, nastavnih planova i programa i školskog kurikuluma. </w:t>
      </w:r>
    </w:p>
    <w:p w:rsidR="002E78AB" w:rsidRDefault="00AF4B9C">
      <w:pPr>
        <w:spacing w:before="120" w:after="120"/>
      </w:pPr>
      <w:r>
        <w:rPr>
          <w:rStyle w:val="postbody1"/>
          <w:rFonts w:cs="Calibr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p>
    <w:p w:rsidR="002E78AB" w:rsidRDefault="00AF4B9C">
      <w:pPr>
        <w:spacing w:before="120" w:after="120"/>
      </w:pPr>
      <w:r>
        <w:rPr>
          <w:rStyle w:val="postbody1"/>
          <w:rFonts w:cs="Calibri"/>
          <w:sz w:val="22"/>
          <w:szCs w:val="22"/>
        </w:rPr>
        <w:t xml:space="preserve">(3) Nacionalni kurikulum donosi ministar. </w:t>
      </w:r>
    </w:p>
    <w:p w:rsidR="002E78AB" w:rsidRDefault="002E78AB">
      <w:pPr>
        <w:spacing w:before="120" w:after="120"/>
        <w:jc w:val="center"/>
        <w:rPr>
          <w:rFonts w:cs="Calibri"/>
        </w:rPr>
      </w:pPr>
    </w:p>
    <w:p w:rsidR="002E78AB" w:rsidRDefault="00AF4B9C">
      <w:pPr>
        <w:spacing w:before="120" w:after="120"/>
        <w:jc w:val="center"/>
      </w:pPr>
      <w:r>
        <w:rPr>
          <w:rStyle w:val="postbody1"/>
          <w:rFonts w:cs="Calibri"/>
          <w:i/>
          <w:sz w:val="22"/>
          <w:szCs w:val="22"/>
        </w:rPr>
        <w:t xml:space="preserve">Nastavni plan i program </w:t>
      </w:r>
    </w:p>
    <w:p w:rsidR="002E78AB" w:rsidRDefault="00AF4B9C">
      <w:pPr>
        <w:spacing w:before="120" w:after="120"/>
        <w:jc w:val="center"/>
      </w:pPr>
      <w:r>
        <w:rPr>
          <w:rStyle w:val="postbody1"/>
          <w:rFonts w:cs="Calibri"/>
          <w:sz w:val="22"/>
          <w:szCs w:val="22"/>
        </w:rPr>
        <w:t xml:space="preserve">Članak 27. </w:t>
      </w:r>
    </w:p>
    <w:p w:rsidR="002E78AB" w:rsidRDefault="00AF4B9C">
      <w:pPr>
        <w:spacing w:before="120" w:after="120"/>
      </w:pPr>
      <w:r>
        <w:rPr>
          <w:rStyle w:val="postbody1"/>
          <w:rFonts w:cs="Calibr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p>
    <w:p w:rsidR="002E78AB" w:rsidRDefault="00AF4B9C">
      <w:pPr>
        <w:spacing w:before="120" w:after="120"/>
      </w:pPr>
      <w:r>
        <w:rPr>
          <w:rStyle w:val="postbody1"/>
          <w:rFonts w:cs="Calibri"/>
          <w:sz w:val="22"/>
          <w:szCs w:val="22"/>
        </w:rPr>
        <w:t xml:space="preserve">(2) Izborni predmeti obvezni su tijekom cijele školske godine za sve učenike koji se za njih opredijele, a učenik bira izborni predmet ili izborne predmete na početku školske godine. </w:t>
      </w:r>
    </w:p>
    <w:p w:rsidR="002E78AB" w:rsidRDefault="00AF4B9C">
      <w:pPr>
        <w:spacing w:before="120" w:after="120"/>
      </w:pPr>
      <w:r>
        <w:rPr>
          <w:rStyle w:val="postbody1"/>
          <w:rFonts w:cs="Calibr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p>
    <w:p w:rsidR="002E78AB" w:rsidRDefault="00AF4B9C">
      <w:pPr>
        <w:spacing w:before="120" w:after="120"/>
      </w:pPr>
      <w:r>
        <w:rPr>
          <w:rStyle w:val="postbody1"/>
          <w:rFonts w:cs="Calibri"/>
          <w:sz w:val="22"/>
          <w:szCs w:val="22"/>
        </w:rPr>
        <w:t xml:space="preserve">(4) Strani jezik koji se počinje učiti u prvom razredu osnovne škole prvi je strani jezik do kraja osnovnog obrazovanja. </w:t>
      </w:r>
    </w:p>
    <w:p w:rsidR="002E78AB" w:rsidRDefault="00AF4B9C">
      <w:pPr>
        <w:spacing w:before="120" w:after="120"/>
      </w:pPr>
      <w:r>
        <w:rPr>
          <w:rStyle w:val="postbody1"/>
          <w:rFonts w:cs="Calibri"/>
          <w:sz w:val="22"/>
          <w:szCs w:val="22"/>
        </w:rPr>
        <w:t xml:space="preserve">(5) Nastavni plan i program osnovne škole sadrži obvezne i izborne predmete. </w:t>
      </w:r>
    </w:p>
    <w:p w:rsidR="002E78AB" w:rsidRDefault="002E78AB">
      <w:pPr>
        <w:spacing w:before="120" w:after="120"/>
        <w:rPr>
          <w:rStyle w:val="postbody1"/>
          <w:rFonts w:cs="Calibri"/>
          <w:i/>
          <w:sz w:val="22"/>
          <w:szCs w:val="22"/>
        </w:rPr>
      </w:pPr>
    </w:p>
    <w:p w:rsidR="002E78AB" w:rsidRDefault="00AF4B9C">
      <w:pPr>
        <w:spacing w:before="120" w:after="120"/>
        <w:jc w:val="center"/>
      </w:pPr>
      <w:r>
        <w:rPr>
          <w:rStyle w:val="postbody1"/>
          <w:rFonts w:cs="Calibri"/>
          <w:i/>
          <w:sz w:val="22"/>
          <w:szCs w:val="22"/>
        </w:rPr>
        <w:t>Školski kurikulum i godišnji plan i program rada školske ustanove</w:t>
      </w:r>
    </w:p>
    <w:p w:rsidR="002E78AB" w:rsidRDefault="00AF4B9C">
      <w:pPr>
        <w:spacing w:before="120" w:after="120"/>
        <w:jc w:val="center"/>
      </w:pPr>
      <w:r>
        <w:rPr>
          <w:rStyle w:val="postbody1"/>
          <w:rFonts w:cs="Calibri"/>
          <w:sz w:val="22"/>
          <w:szCs w:val="22"/>
        </w:rPr>
        <w:t xml:space="preserve">Članak 28. </w:t>
      </w:r>
    </w:p>
    <w:p w:rsidR="002E78AB" w:rsidRDefault="00AF4B9C">
      <w:pPr>
        <w:spacing w:before="120" w:after="120"/>
      </w:pPr>
      <w:r>
        <w:rPr>
          <w:rStyle w:val="postbody1"/>
          <w:rFonts w:cs="Calibri"/>
          <w:sz w:val="22"/>
          <w:szCs w:val="22"/>
        </w:rPr>
        <w:t xml:space="preserve">Škola radi na temelju školskog kurikuluma i godišnjeg plana i programa rada, a učenički dom na temelju godišnjeg plana i programa rada. </w:t>
      </w:r>
    </w:p>
    <w:p w:rsidR="002E78AB" w:rsidRDefault="00AF4B9C">
      <w:pPr>
        <w:spacing w:before="120" w:after="120"/>
      </w:pPr>
      <w:r>
        <w:rPr>
          <w:rStyle w:val="postbody1"/>
          <w:rFonts w:cs="Calibri"/>
          <w:sz w:val="22"/>
          <w:szCs w:val="22"/>
        </w:rPr>
        <w:t xml:space="preserve">(2) Školski kurikulum utvrđuje dugoročni i kratkoročni plan i program škole s izvannastavnim i izvanškolskim aktivnostima, a donosi se na temelju nacionalnog kurikuluma i nastavnog plana i programa. </w:t>
      </w:r>
    </w:p>
    <w:p w:rsidR="002E78AB" w:rsidRDefault="00AF4B9C">
      <w:pPr>
        <w:spacing w:before="120" w:after="120"/>
      </w:pPr>
      <w:r>
        <w:rPr>
          <w:rStyle w:val="postbody1"/>
          <w:rFonts w:cs="Calibri"/>
          <w:sz w:val="22"/>
          <w:szCs w:val="22"/>
        </w:rPr>
        <w:lastRenderedPageBreak/>
        <w:t xml:space="preserve">(3) Školski kurikulum određuje nastavni plan i program izbornih predmeta, izvannastavne i izvanškolske aktivnosti i druge odgojno-obrazovne aktivnosti, programe i projekte prema smjernicama hrvatskog nacionalnog obrazovnog standarda. </w:t>
      </w:r>
    </w:p>
    <w:p w:rsidR="002E78AB" w:rsidRDefault="00AF4B9C">
      <w:pPr>
        <w:spacing w:before="120" w:after="120"/>
      </w:pPr>
      <w:r>
        <w:rPr>
          <w:rStyle w:val="postbody1"/>
          <w:rFonts w:cs="Calibri"/>
          <w:sz w:val="22"/>
          <w:szCs w:val="22"/>
        </w:rPr>
        <w:t xml:space="preserve">(4) Školskim kurikulumom se utvrđuje: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aktivnost, program i/ili projekt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ciljevi aktivnosti, programa i/ili projekta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namjena aktivnosti, programa i/ili projekta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nositelji aktivnosti, programa i/ili projekta i njihova odgovornost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način realizacije aktivnosti, programa i/ili projekta </w:t>
      </w:r>
    </w:p>
    <w:p w:rsidR="002E78AB" w:rsidRDefault="00AF4B9C">
      <w:pPr>
        <w:pStyle w:val="Odlomakpopisa"/>
        <w:numPr>
          <w:ilvl w:val="0"/>
          <w:numId w:val="32"/>
        </w:numPr>
        <w:spacing w:before="120" w:after="120"/>
      </w:pPr>
      <w:proofErr w:type="spellStart"/>
      <w:r>
        <w:rPr>
          <w:rStyle w:val="postbody1"/>
          <w:rFonts w:ascii="Calibri" w:hAnsi="Calibri" w:cs="Calibri"/>
          <w:sz w:val="22"/>
          <w:szCs w:val="22"/>
        </w:rPr>
        <w:t>vremenik</w:t>
      </w:r>
      <w:proofErr w:type="spellEnd"/>
      <w:r>
        <w:rPr>
          <w:rStyle w:val="postbody1"/>
          <w:rFonts w:ascii="Calibri" w:hAnsi="Calibri" w:cs="Calibri"/>
          <w:sz w:val="22"/>
          <w:szCs w:val="22"/>
        </w:rPr>
        <w:t xml:space="preserve"> aktivnosti, programa i/ili projekta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detaljan troškovnik aktivnosti, programa i/ili projekta </w:t>
      </w:r>
    </w:p>
    <w:p w:rsidR="002E78AB" w:rsidRDefault="00AF4B9C">
      <w:pPr>
        <w:pStyle w:val="Odlomakpopisa"/>
        <w:numPr>
          <w:ilvl w:val="0"/>
          <w:numId w:val="32"/>
        </w:numPr>
        <w:spacing w:before="120" w:after="120"/>
      </w:pPr>
      <w:r>
        <w:rPr>
          <w:rStyle w:val="postbody1"/>
          <w:rFonts w:ascii="Calibri" w:hAnsi="Calibri" w:cs="Calibri"/>
          <w:sz w:val="22"/>
          <w:szCs w:val="22"/>
        </w:rPr>
        <w:t xml:space="preserve">način vrednovanja i način korištenja rezultata vrednovanja. </w:t>
      </w:r>
    </w:p>
    <w:p w:rsidR="002E78AB" w:rsidRDefault="00AF4B9C">
      <w:pPr>
        <w:spacing w:before="120" w:after="120"/>
      </w:pPr>
      <w:r>
        <w:rPr>
          <w:rStyle w:val="postbody1"/>
          <w:rFonts w:cs="Calibri"/>
          <w:sz w:val="22"/>
          <w:szCs w:val="22"/>
        </w:rPr>
        <w:t xml:space="preserve">(5) Školski kurikulum donosi školski odbor do 7. listopada tekuće školske godine na prijedlog učiteljskog, odnosno nastavničkog vijeća. </w:t>
      </w:r>
    </w:p>
    <w:p w:rsidR="002E78AB" w:rsidRDefault="00AF4B9C">
      <w:pPr>
        <w:spacing w:before="120" w:after="120"/>
      </w:pPr>
      <w:r>
        <w:rPr>
          <w:rStyle w:val="postbody1"/>
          <w:rFonts w:cs="Calibri"/>
          <w:sz w:val="22"/>
          <w:szCs w:val="22"/>
        </w:rPr>
        <w:t xml:space="preserve">(6) Školski kurikulum mora biti dostupan svakom roditelju i učeniku u pisanom obliku. </w:t>
      </w:r>
    </w:p>
    <w:p w:rsidR="002E78AB" w:rsidRDefault="00AF4B9C">
      <w:pPr>
        <w:spacing w:before="120" w:after="120"/>
      </w:pPr>
      <w:r>
        <w:rPr>
          <w:rStyle w:val="postbody1"/>
          <w:rFonts w:cs="Calibri"/>
          <w:sz w:val="22"/>
          <w:szCs w:val="22"/>
        </w:rPr>
        <w:t>(7) Smatra se da je školski kurikulum dostupan svakom roditelju i učeniku u pisanom obliku, ako je objavljen na mrežnim stranicama škole.</w:t>
      </w:r>
    </w:p>
    <w:p w:rsidR="002E78AB" w:rsidRDefault="00AF4B9C">
      <w:pPr>
        <w:spacing w:before="120" w:after="120"/>
        <w:rPr>
          <w:rFonts w:cs="Calibri"/>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DOPUNSKA NASTAVA</w:t>
      </w:r>
    </w:p>
    <w:p w:rsidR="002E78AB" w:rsidRDefault="00AF4B9C">
      <w:pPr>
        <w:spacing w:before="120" w:after="120"/>
        <w:rPr>
          <w:rFonts w:cs="Calibri"/>
          <w:b/>
          <w:u w:val="single"/>
        </w:rPr>
      </w:pPr>
      <w:r>
        <w:br w:type="page"/>
      </w:r>
    </w:p>
    <w:tbl>
      <w:tblPr>
        <w:tblW w:w="10200" w:type="dxa"/>
        <w:tblLayout w:type="fixed"/>
        <w:tblLook w:val="04A0" w:firstRow="1" w:lastRow="0" w:firstColumn="1" w:lastColumn="0" w:noHBand="0" w:noVBand="1"/>
      </w:tblPr>
      <w:tblGrid>
        <w:gridCol w:w="3390"/>
        <w:gridCol w:w="6810"/>
      </w:tblGrid>
      <w:tr w:rsidR="002E78AB">
        <w:tc>
          <w:tcPr>
            <w:tcW w:w="10199"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ind w:left="3540"/>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HRVATSKI JEZIK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Osposobiti učenike za usvajanje jezičnog standarda. Uvježbavanje i usvajanje sadržaja koje učenici nisu usvojili na redovnoj nastavi. Pomoć učenicima s prilagođenim i individualiziranim programima.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Pomoći učenicima kod usvajanja znanja, te poticanje razvoja samostalnosti i upornosti u 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od prvog do četvrtog razreda.</w:t>
            </w:r>
          </w:p>
          <w:p w:rsidR="002E78AB" w:rsidRDefault="00AF4B9C">
            <w:pPr>
              <w:widowControl w:val="0"/>
              <w:spacing w:before="120" w:after="120"/>
              <w:rPr>
                <w:rFonts w:cs="Calibri"/>
              </w:rPr>
            </w:pPr>
            <w:r>
              <w:rPr>
                <w:rFonts w:cs="Calibri"/>
              </w:rPr>
              <w:t>Učitelji hrvatskog jezika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p w:rsidR="002E78AB" w:rsidRDefault="002E78AB">
            <w:pPr>
              <w:widowControl w:val="0"/>
              <w:spacing w:before="120" w:after="120"/>
              <w:rPr>
                <w:rFonts w:cs="Calibri"/>
              </w:rPr>
            </w:pP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p w:rsidR="002E78AB" w:rsidRDefault="002E78AB">
            <w:pPr>
              <w:widowControl w:val="0"/>
              <w:spacing w:before="120" w:after="120"/>
              <w:rPr>
                <w:rFonts w:cs="Calibri"/>
              </w:rPr>
            </w:pPr>
          </w:p>
        </w:tc>
      </w:tr>
    </w:tbl>
    <w:p w:rsidR="002E78AB" w:rsidRDefault="00AF4B9C">
      <w:pPr>
        <w:spacing w:before="120" w:after="120"/>
        <w:rPr>
          <w:rFonts w:cs="Calibri"/>
          <w:b/>
          <w:bCs/>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MATEMATIKA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Osposobiti učenike za usvajanje temeljnih matematičkih znanja. Uvježbavanje i usvajanje sadržaja koje učenici nisu usvojili na redovnoj nastavi. Pomoć učenicima s prilagođenim i individualiziranim programima.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Pomoći učenicima kod usvajanja znanja, te poticanje razvoja samostalnosti i upornosti u 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od prvog do četvrtog razreda. Učitelji matematike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ENGLESKI JEZIK; NJEMAČKI JEZIK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Osposobiti učenike za usvajanje osnovnog jezičnog  znanja. Uvježbavanje i usvajanje sadržaja koje učenici nisu usvojili na redovnoj nastavi. Pomoć učenicima s prilagođenim i individualiziranim programima.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Pomoći učenicima kod usvajanja znanja, te poticanje razvoja samostalnosti i upornosti u 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stranog jezika od četvrtog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POVIJEST; GEOGRAFIJA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Osposobiti učenike za usvajanje znanja. Uvježbavanje i usvajanje sadržaja koje učenici nisu usvojili na redovnoj nastavi. Pomoć učenicima s prilagođenim i individualiziranim programima.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Pomoći učenicima kod usvajanja znanja, te poticanje razvoja samostalnosti i upornosti u 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povijesti i geografije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BIOLOGIJA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Osposobiti učenike za usvajanje osnovnog znanja. Uvježbavanje i usvajanje sadržaja koje učenici nisu usvojili na redovnoj nastavi. Pomoć učenicima s prilagođenim i individualiziranim programima.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Pomoći učenicima kod usvajanja znanja, te poticanje razvoja samostalnosti i upornosti u 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biologije, kemije i fizike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2E78AB">
      <w:pPr>
        <w:spacing w:before="120" w:after="120"/>
        <w:rPr>
          <w:rFonts w:cs="Calibri"/>
        </w:rPr>
      </w:pPr>
    </w:p>
    <w:p w:rsidR="002E78AB" w:rsidRDefault="00AF4B9C">
      <w:pPr>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DOPUNSKA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KEMIJA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D.7.1. Povezuje rezultate i zaključke istraživanja s konceptualnim spoznajama. D.7.3. Uočava zakonitosti uopćavanjem podataka prikazanih tekstom, crtežom modelima, tablicama grafovima. A.7.1. Istražuje svojstva i vrstu tvari. D.7.2. Primjenjuje matematička znanja i vještine. A.7.2. Primjenjuje kemijsko nazivlje i simboliku za opisivanje sastava tvari. A.8.2. Povezuje građu tvari s njihovim svojstvima. B.8.2. Analizira vrste kemijskih reakcija. B.8.3. Analizira brzine kemijskih promjena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Slijediti i vježbati nastavne sadržaje iz redovnog programa. Motivirati učenike za daljnji rad.</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Kristina Vuković Mikić</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će: vježbati i primijeniti sadržaje koji su predviđeni kurikulumom redovite nastave kemije na jednostavnijim primjerima usvojiti značenje i primjenu kemijskih pojmova i zakonitosti razviti sposobnost promatranja i uočavanja bitnog.</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 - jedan sat tjedno, a ukupno 35 sati.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Trošak kopiranja.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Provjera znanja (usmeno i pismeno) na redovnim nastavnim satovima, uspjeh iz predmeta kemija na kraju školske godine.</w:t>
            </w:r>
          </w:p>
        </w:tc>
      </w:tr>
    </w:tbl>
    <w:p w:rsidR="002E78AB" w:rsidRDefault="00AF4B9C">
      <w:pPr>
        <w:spacing w:before="120" w:after="120"/>
        <w:rPr>
          <w:rFonts w:cs="Calibri"/>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DODATNA NASTAVA</w:t>
      </w:r>
    </w:p>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bookmarkStart w:id="1" w:name="_Hlk82810710"/>
            <w:bookmarkEnd w:id="1"/>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MATEMATIKA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s učenicima koji pokazuju napredno znanje i žele saznati više. Razvoj sposobnosti rješavanja složenih matematičkih zadataka i razvoj matematičkog logičkog zaključivanja. Stjecanje dodatnih matematičkih znanja potrebnih za razumijevanje pojava i zakonitosti u prirodi. Omogućiti rad po programima i sadržajima različite težine i složenosti s obzirom na interese učenika te pristup različitim izvorima znanja. Razvijati sposobnost za samostalni rad, točnost u računanju, precizno formuliranje formula, urednost i izgrađivanje znanstvenog stava. Sudjelovanje na natjecanju (općinskom i županijskom).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te logičko mišljenje i zaključivanje. Poticati interes učenika za proširenim matematičkim znanjem. Razvijanje samostalnosti i upornosti. Pripremati učenike za matematička natjecanja.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od prvog do četvrtog razreda. Učitelji matematike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MATEMATIČKA LIGA UČENIKA OSNOVNH I SREDNJIH ŠKOLA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Matematička liga je namijenjena učenicima 5.-8. razreda Osnovne škole i srednjim školama. Ekipa se sastoji od četiri člana iste škole. Ekipu osnovne škole čine po jedan učenik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color w:val="000000"/>
                <w:shd w:val="clear" w:color="auto" w:fill="FFFFFF"/>
              </w:rPr>
            </w:pPr>
            <w:r>
              <w:rPr>
                <w:color w:val="000000"/>
                <w:shd w:val="clear" w:color="auto" w:fill="FFFFFF"/>
              </w:rPr>
              <w:t xml:space="preserve">Organizator natjecanja je MAT, obrt za poduku, vlasnice Maje </w:t>
            </w:r>
            <w:proofErr w:type="spellStart"/>
            <w:r>
              <w:rPr>
                <w:color w:val="000000"/>
                <w:shd w:val="clear" w:color="auto" w:fill="FFFFFF"/>
              </w:rPr>
              <w:t>Zelčić</w:t>
            </w:r>
            <w:proofErr w:type="spellEnd"/>
            <w:r>
              <w:rPr>
                <w:color w:val="000000"/>
                <w:shd w:val="clear" w:color="auto" w:fill="FFFFFF"/>
              </w:rPr>
              <w:t>. Unutar Osnovne škole Bistra povjerenici i voditelji natjecanja su nastavnici matematike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 xml:space="preserve">Mentor prijavljuje broj ekipa svoje škole i ime povjerenika za svoju školu ispunjavanjem obrasca na www.matzelcic.com. Rok za prijavu ekipa je tri tjedna prije svakog kola. </w:t>
            </w:r>
          </w:p>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 xml:space="preserve">Zadaci će biti poslani Povjereniku na mail ili poštom na vrijeme. Svaki Povjerenik je zadužen za regularnost natjecanja u svojoj školi. Ukoliko dođe do kršenja pravila natjecanja ekipa ili škola mogu biti isključeni s natjecanja. </w:t>
            </w:r>
          </w:p>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Natjecanje se odvija u matičnoj školi, čime je omogućeno sudjelovanje svim školama u Republici Hrvatskoj.</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rPr>
                <w:rFonts w:cs="Calibri"/>
                <w:color w:val="000000"/>
                <w:lang w:eastAsia="hr-HR"/>
              </w:rPr>
            </w:pPr>
            <w:r>
              <w:rPr>
                <w:rFonts w:cs="Calibri"/>
                <w:color w:val="000000"/>
                <w:lang w:eastAsia="hr-HR"/>
              </w:rPr>
              <w:t>Natjecanje se provodi kroz četiri kola tijekom školske godine:</w:t>
            </w:r>
          </w:p>
          <w:p w:rsidR="002E78AB" w:rsidRDefault="00AF4B9C">
            <w:pPr>
              <w:pStyle w:val="Odlomakpopisa"/>
              <w:widowControl w:val="0"/>
              <w:numPr>
                <w:ilvl w:val="0"/>
                <w:numId w:val="10"/>
              </w:numPr>
              <w:shd w:val="clear" w:color="auto" w:fill="FFFFFF"/>
              <w:spacing w:before="120" w:after="120" w:line="276" w:lineRule="auto"/>
              <w:ind w:left="319" w:hanging="319"/>
              <w:rPr>
                <w:rFonts w:ascii="Calibri" w:hAnsi="Calibri" w:cs="Calibri"/>
                <w:color w:val="000000"/>
                <w:sz w:val="22"/>
                <w:szCs w:val="22"/>
              </w:rPr>
            </w:pPr>
            <w:r>
              <w:rPr>
                <w:rFonts w:ascii="Calibri" w:hAnsi="Calibri" w:cs="Calibri"/>
                <w:color w:val="000000"/>
                <w:sz w:val="22"/>
                <w:szCs w:val="22"/>
              </w:rPr>
              <w:t>jesensko</w:t>
            </w:r>
          </w:p>
          <w:p w:rsidR="002E78AB" w:rsidRDefault="00AF4B9C">
            <w:pPr>
              <w:pStyle w:val="Odlomakpopisa"/>
              <w:widowControl w:val="0"/>
              <w:numPr>
                <w:ilvl w:val="0"/>
                <w:numId w:val="10"/>
              </w:numPr>
              <w:shd w:val="clear" w:color="auto" w:fill="FFFFFF"/>
              <w:spacing w:before="120" w:after="120" w:line="276" w:lineRule="auto"/>
              <w:ind w:left="319" w:hanging="319"/>
              <w:rPr>
                <w:rFonts w:ascii="Calibri" w:hAnsi="Calibri" w:cs="Calibri"/>
                <w:color w:val="000000"/>
                <w:sz w:val="22"/>
                <w:szCs w:val="22"/>
              </w:rPr>
            </w:pPr>
            <w:r>
              <w:rPr>
                <w:rFonts w:ascii="Calibri" w:hAnsi="Calibri" w:cs="Calibri"/>
                <w:color w:val="000000"/>
                <w:sz w:val="22"/>
                <w:szCs w:val="22"/>
              </w:rPr>
              <w:t>zimsko</w:t>
            </w:r>
          </w:p>
          <w:p w:rsidR="002E78AB" w:rsidRDefault="00AF4B9C">
            <w:pPr>
              <w:pStyle w:val="Odlomakpopisa"/>
              <w:widowControl w:val="0"/>
              <w:numPr>
                <w:ilvl w:val="0"/>
                <w:numId w:val="10"/>
              </w:numPr>
              <w:shd w:val="clear" w:color="auto" w:fill="FFFFFF"/>
              <w:spacing w:before="120" w:after="120" w:line="276" w:lineRule="auto"/>
              <w:ind w:left="319" w:hanging="319"/>
              <w:rPr>
                <w:rFonts w:ascii="Calibri" w:hAnsi="Calibri" w:cs="Calibri"/>
                <w:color w:val="000000"/>
                <w:sz w:val="22"/>
                <w:szCs w:val="22"/>
              </w:rPr>
            </w:pPr>
            <w:r>
              <w:rPr>
                <w:rFonts w:ascii="Calibri" w:hAnsi="Calibri" w:cs="Calibri"/>
                <w:color w:val="000000"/>
                <w:sz w:val="22"/>
                <w:szCs w:val="22"/>
              </w:rPr>
              <w:t>proljetno</w:t>
            </w:r>
          </w:p>
          <w:p w:rsidR="002E78AB" w:rsidRDefault="00AF4B9C">
            <w:pPr>
              <w:pStyle w:val="Odlomakpopisa"/>
              <w:widowControl w:val="0"/>
              <w:numPr>
                <w:ilvl w:val="0"/>
                <w:numId w:val="10"/>
              </w:numPr>
              <w:shd w:val="clear" w:color="auto" w:fill="FFFFFF"/>
              <w:spacing w:before="120" w:after="120" w:line="276" w:lineRule="auto"/>
              <w:ind w:left="319"/>
              <w:rPr>
                <w:rFonts w:ascii="Calibri" w:hAnsi="Calibri" w:cs="Calibri"/>
                <w:color w:val="000000"/>
                <w:sz w:val="22"/>
                <w:szCs w:val="22"/>
              </w:rPr>
            </w:pPr>
            <w:r>
              <w:rPr>
                <w:rFonts w:ascii="Calibri" w:hAnsi="Calibri" w:cs="Calibri"/>
                <w:color w:val="000000"/>
                <w:sz w:val="22"/>
                <w:szCs w:val="22"/>
              </w:rPr>
              <w:t>ljetno kolo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Kotizacija po ekipi iznosi 240 kn za cijelu ligu ili 60 kn po jednom kolu. Mora biti uplaćena najkasnije 15 dana prije održavanja tog kola.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Provođenje i analiza ankete među  učenicima. Izvješće o provedenom projektu (natjecanju) Objave na mrežnim stranicama škole. Osobno zadovoljstvo učitelja i učenika.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HRVATSKI JEZIK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s učenicima koji pokazuju napredno znanje i žele saznati više. Usavršavanje jezično-komunikacijskih sposobnosti pri govornoj i pisanoj uporabi jezika u svim funkcionalnim stilovima. Razvijanje poštovanja prema jeziku hrvatskog naroda, njegovoj književnosti i kulturi. Usvajanje hrvatskog jezičnog standarda.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Proširiti znanja i vještine, mišljenje i zaključivanje. Poticati interes učenika za proširenim znanjem. Razvijanje samostalnosti i upornosti. Pripremati učenike za natjecanja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hrvatskog jezika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AKTIVNOST,PROGRAM,PROJEKT: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ENGLESKI JEZIK; NJEMAČKI JEZIK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Individualni rad s učenicima koji pokazuju veći interes i žele saznati više. Razvoj sposobnosti rješavanja složenih zadataka i razvoj logičkog zaključivanja. Stjecanje dodatnih znanja. </w:t>
            </w:r>
          </w:p>
          <w:p w:rsidR="002E78AB" w:rsidRDefault="00AF4B9C">
            <w:pPr>
              <w:widowControl w:val="0"/>
              <w:spacing w:before="120" w:after="120"/>
              <w:rPr>
                <w:rFonts w:cs="Calibri"/>
              </w:rPr>
            </w:pPr>
            <w:r>
              <w:rPr>
                <w:rFonts w:cs="Calibri"/>
              </w:rPr>
              <w:t xml:space="preserve">Omogućiti rad po programima i sadržajima različite težine i složenosti s obzirom na interese učenika , te pristup različitim izvorima znanja. </w:t>
            </w:r>
          </w:p>
          <w:p w:rsidR="002E78AB" w:rsidRDefault="00AF4B9C">
            <w:pPr>
              <w:widowControl w:val="0"/>
              <w:spacing w:before="120" w:after="120"/>
              <w:rPr>
                <w:rFonts w:cs="Calibri"/>
              </w:rPr>
            </w:pPr>
            <w:r>
              <w:rPr>
                <w:rFonts w:cs="Calibri"/>
              </w:rPr>
              <w:t xml:space="preserve">Razvijati sposobnost za samostalni rad, grupni rad, interaktivan pristup gradivu i izgrađivanje samostalnog izricanja misli. Priprema i sudjelovanje na natjecanju (općinskom i županijskom). </w:t>
            </w:r>
          </w:p>
          <w:p w:rsidR="002E78AB" w:rsidRDefault="00AF4B9C">
            <w:pPr>
              <w:widowControl w:val="0"/>
              <w:spacing w:before="120" w:after="120"/>
              <w:rPr>
                <w:rFonts w:cs="Calibri"/>
              </w:rPr>
            </w:pPr>
            <w:r>
              <w:rPr>
                <w:rFonts w:cs="Calibri"/>
              </w:rPr>
              <w:t>Odlasci na događanja vezana uz njemački (izložbe, koncerti, radionice) u organizaciji Goethe - Instituta ili sl. Razmjena učenika u sklopu projekta „Model Zaprešić“, primjena znanja u praksi.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te logičko mišljenje i zaključivanje. Poticati interes učenika za proširenim znanjem. Razvijanje samostalnosti i upornosti. Pripremati učenike za natjecanja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stranog jezika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Dodatna nastava odvija se jedan sat tjedno. Natjecanja : prema </w:t>
            </w:r>
            <w:proofErr w:type="spellStart"/>
            <w:r>
              <w:rPr>
                <w:rFonts w:cs="Calibri"/>
              </w:rPr>
              <w:t>vremeniku</w:t>
            </w:r>
            <w:proofErr w:type="spellEnd"/>
            <w:r>
              <w:rPr>
                <w:rFonts w:cs="Calibri"/>
              </w:rPr>
              <w:t>. Razmjena učenika: ožujak i svibanj (točan datum – naknadno).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 u dodatnoj nastavi, a projekt razmjene i posjet Goethe institutu sufinanciraju roditelji (100 eura).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FIZIKA; KEMIJA; BIOLOGIJA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s učenicima koji pokazuju napredno znanje i žele saznati više. Razvoj sposobnosti rješavanja složenih zadataka i razvoj logičkog zaključivanja.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te logičko mišljenje i zaključivanje. Poticati interes učenika za proširenim matematičkim znanjem. Razvijanje samostalnosti i upornosti. Pripremati učenike za natjecanja.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fizike, kemije i biologije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236"/>
        <w:gridCol w:w="3202"/>
        <w:gridCol w:w="12"/>
        <w:gridCol w:w="6513"/>
        <w:gridCol w:w="236"/>
      </w:tblGrid>
      <w:tr w:rsidR="002E78AB">
        <w:tc>
          <w:tcPr>
            <w:tcW w:w="10191" w:type="dxa"/>
            <w:gridSpan w:val="4"/>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POVIJEST; GEOGRAFIJA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Individualni rad s učenicima koji pokazuju napredno znanje i žele saznati više. Razvoj sposobnosti rješavanja složenih zadataka i razvoj logičkog zaključivanja. Stjecanje dodatnih znanja. </w:t>
            </w:r>
          </w:p>
          <w:p w:rsidR="002E78AB" w:rsidRDefault="00AF4B9C">
            <w:pPr>
              <w:widowControl w:val="0"/>
              <w:spacing w:before="120" w:after="120"/>
              <w:rPr>
                <w:rFonts w:cs="Calibri"/>
              </w:rPr>
            </w:pPr>
            <w:r>
              <w:rPr>
                <w:rFonts w:cs="Calibri"/>
              </w:rPr>
              <w:t xml:space="preserve">Omogućiti rad po programima i sadržajima različite težine i složenosti s obzirom na interese učenika , te pristup različitim izvorima znanja. </w:t>
            </w:r>
          </w:p>
          <w:p w:rsidR="002E78AB" w:rsidRDefault="00AF4B9C">
            <w:pPr>
              <w:widowControl w:val="0"/>
              <w:spacing w:before="120" w:after="120"/>
              <w:rPr>
                <w:rFonts w:cs="Calibri"/>
              </w:rPr>
            </w:pPr>
            <w:r>
              <w:rPr>
                <w:rFonts w:cs="Calibri"/>
              </w:rPr>
              <w:t xml:space="preserve">Razvijati sposobnost za samostalni rad, grupni rad, interaktivan pristup gradivu i izgrađivanje samostalnog izricanja misli. Sudjelovanje na natjecanju (općinskom i županijskom). </w:t>
            </w:r>
          </w:p>
          <w:p w:rsidR="002E78AB" w:rsidRDefault="00AF4B9C">
            <w:pPr>
              <w:widowControl w:val="0"/>
              <w:spacing w:before="120" w:after="120"/>
              <w:rPr>
                <w:rFonts w:cs="Calibri"/>
              </w:rPr>
            </w:pPr>
            <w:r>
              <w:rPr>
                <w:rFonts w:cs="Calibri"/>
              </w:rPr>
              <w:t>Posjet muzeju, mogućnost posjete zgradi stare škole u Poljanici (Omladinska ul. 26), te župnoj crkvi sv. Nikole, posjet  dvorcu u Gornjoj Bistri, posjet staroj drvenoj "</w:t>
            </w:r>
            <w:proofErr w:type="spellStart"/>
            <w:r>
              <w:rPr>
                <w:rFonts w:cs="Calibri"/>
              </w:rPr>
              <w:t>hiži</w:t>
            </w:r>
            <w:proofErr w:type="spellEnd"/>
            <w:r>
              <w:rPr>
                <w:rFonts w:cs="Calibri"/>
              </w:rPr>
              <w:t>" u neposrednom susjedstvu dvorca (</w:t>
            </w:r>
            <w:proofErr w:type="spellStart"/>
            <w:r>
              <w:rPr>
                <w:rFonts w:cs="Calibri"/>
              </w:rPr>
              <w:t>Sejurska</w:t>
            </w:r>
            <w:proofErr w:type="spellEnd"/>
            <w:r>
              <w:rPr>
                <w:rFonts w:cs="Calibri"/>
              </w:rPr>
              <w:t xml:space="preserve"> ulica) te posjeta ulazu u Park prirode Medvednica u Gornjoj Bistri.</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mišljenje i zaključivanje. Poticati interes učenika za proširenim znanjem. Razvijanje samostalnosti i upornosti. Pripremati učenike za natjecanja.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povijesti i geografije od petog do osmog razreda.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c>
          <w:tcPr>
            <w:tcW w:w="8" w:type="dxa"/>
          </w:tcPr>
          <w:p w:rsidR="002E78AB" w:rsidRDefault="002E78AB">
            <w:pPr>
              <w:widowControl w:val="0"/>
            </w:pPr>
          </w:p>
        </w:tc>
      </w:tr>
      <w:tr w:rsidR="002E78AB">
        <w:tc>
          <w:tcPr>
            <w:tcW w:w="338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3"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c>
          <w:tcPr>
            <w:tcW w:w="8" w:type="dxa"/>
          </w:tcPr>
          <w:p w:rsidR="002E78AB" w:rsidRDefault="002E78AB">
            <w:pPr>
              <w:widowControl w:val="0"/>
            </w:pPr>
          </w:p>
        </w:tc>
      </w:tr>
      <w:tr w:rsidR="002E78AB">
        <w:tc>
          <w:tcPr>
            <w:tcW w:w="54" w:type="dxa"/>
          </w:tcPr>
          <w:p w:rsidR="002E78AB" w:rsidRDefault="002E78AB">
            <w:pPr>
              <w:widowControl w:val="0"/>
              <w:spacing w:before="120" w:after="120"/>
              <w:jc w:val="center"/>
              <w:rPr>
                <w:rFonts w:cs="Calibri"/>
                <w:b/>
              </w:rPr>
            </w:pPr>
          </w:p>
        </w:tc>
        <w:tc>
          <w:tcPr>
            <w:tcW w:w="10145" w:type="dxa"/>
            <w:gridSpan w:val="4"/>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jc w:val="center"/>
              <w:rPr>
                <w:rFonts w:cs="Calibri"/>
                <w:b/>
              </w:rPr>
            </w:pPr>
            <w:r>
              <w:rPr>
                <w:rFonts w:cs="Calibri"/>
                <w:b/>
              </w:rPr>
              <w:t>DODATNA NASTAVA</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ATOM LIGA UČENIKA OSNOVNIH I SREDNJIH ŠKOLA</w:t>
            </w:r>
          </w:p>
        </w:tc>
      </w:tr>
      <w:tr w:rsidR="002E78AB">
        <w:tc>
          <w:tcPr>
            <w:tcW w:w="54" w:type="dxa"/>
          </w:tcPr>
          <w:p w:rsidR="002E78AB" w:rsidRDefault="002E78AB">
            <w:pPr>
              <w:widowControl w:val="0"/>
              <w:spacing w:before="120" w:after="120"/>
              <w:rPr>
                <w:rFonts w:cs="Calibri"/>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proofErr w:type="spellStart"/>
            <w:r>
              <w:rPr>
                <w:rFonts w:cs="Calibri"/>
                <w:color w:val="000000"/>
                <w:shd w:val="clear" w:color="auto" w:fill="FFFFFF"/>
              </w:rPr>
              <w:t>AToM</w:t>
            </w:r>
            <w:proofErr w:type="spellEnd"/>
            <w:r>
              <w:rPr>
                <w:rFonts w:cs="Calibri"/>
                <w:color w:val="000000"/>
                <w:shd w:val="clear" w:color="auto" w:fill="FFFFFF"/>
              </w:rPr>
              <w:t xml:space="preserve"> liga je ekipno natjecanje učenika osnovnih i srednjih škola. Nastala je sa željom popularizacije prirodoslovlja i matematike, veće motivacije </w:t>
            </w:r>
            <w:r>
              <w:rPr>
                <w:rFonts w:cs="Calibri"/>
                <w:color w:val="000000"/>
                <w:shd w:val="clear" w:color="auto" w:fill="FFFFFF"/>
              </w:rPr>
              <w:lastRenderedPageBreak/>
              <w:t xml:space="preserve">učenika i njihovih mentora u radu te poticanja zajedništva i timskog rada. </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proofErr w:type="spellStart"/>
            <w:r>
              <w:rPr>
                <w:rFonts w:cs="Calibri"/>
                <w:color w:val="000000"/>
                <w:shd w:val="clear" w:color="auto" w:fill="FFFFFF"/>
              </w:rPr>
              <w:t>AToM</w:t>
            </w:r>
            <w:proofErr w:type="spellEnd"/>
            <w:r>
              <w:rPr>
                <w:rFonts w:cs="Calibri"/>
                <w:color w:val="000000"/>
                <w:shd w:val="clear" w:color="auto" w:fill="FFFFFF"/>
              </w:rPr>
              <w:t xml:space="preserve"> liga je namijenjena učenicima 8. razreda osnovne škole i srednjim školama. Ekipa se sastoji od tri člana iste škole. Liga učenike osposobljava za timski rad i suradničko učenje te korelaciju među nastavnim predmetima.</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color w:val="000000"/>
                <w:shd w:val="clear" w:color="auto" w:fill="FFFFFF"/>
              </w:rPr>
            </w:pPr>
            <w:r>
              <w:rPr>
                <w:color w:val="000000"/>
                <w:shd w:val="clear" w:color="auto" w:fill="FFFFFF"/>
              </w:rPr>
              <w:t xml:space="preserve">Organizator natjecanja je MAT, obrt za poduku, vlasnice Maje </w:t>
            </w:r>
            <w:proofErr w:type="spellStart"/>
            <w:r>
              <w:rPr>
                <w:color w:val="000000"/>
                <w:shd w:val="clear" w:color="auto" w:fill="FFFFFF"/>
              </w:rPr>
              <w:t>Zelčić</w:t>
            </w:r>
            <w:proofErr w:type="spellEnd"/>
            <w:r>
              <w:rPr>
                <w:color w:val="000000"/>
                <w:shd w:val="clear" w:color="auto" w:fill="FFFFFF"/>
              </w:rPr>
              <w:t>. Unutar Osnovne škole Bistra povjerenici i voditelji natjecanja su nastavnici matematike, kemije i fizike</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 xml:space="preserve">Mentor prijavljuje broj ekipa svoje škole i ime povjerenika za svoju školu ispunjavanjem obrasca na www.matzelcic.com. Rok za prijavu ekipa je dva tjedna prije svakog kola. </w:t>
            </w:r>
          </w:p>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 xml:space="preserve">Zadaci će biti poslani Povjereniku na mail ili poštom na vrijeme. Svaki Povjerenik je zadužen za regularnost natjecanja u svojoj školi. Ukoliko dođe do kršenja pravila natjecanja ekipa ili škola mogu biti isključeni s natjecanja. </w:t>
            </w:r>
          </w:p>
          <w:p w:rsidR="002E78AB" w:rsidRDefault="00AF4B9C">
            <w:pPr>
              <w:widowControl w:val="0"/>
              <w:tabs>
                <w:tab w:val="left" w:pos="4515"/>
              </w:tabs>
              <w:spacing w:before="120" w:after="120"/>
              <w:rPr>
                <w:rFonts w:cs="Calibri"/>
                <w:color w:val="000000"/>
                <w:shd w:val="clear" w:color="auto" w:fill="FFFFFF"/>
              </w:rPr>
            </w:pPr>
            <w:r>
              <w:rPr>
                <w:rFonts w:cs="Calibri"/>
                <w:color w:val="000000"/>
                <w:shd w:val="clear" w:color="auto" w:fill="FFFFFF"/>
              </w:rPr>
              <w:t>Natjecanje se odvija u matičnoj školi, čime je omogućeno sudjelovanje svim školama u Republici Hrvatskoj.</w:t>
            </w:r>
          </w:p>
        </w:tc>
      </w:tr>
      <w:tr w:rsidR="002E78AB">
        <w:tc>
          <w:tcPr>
            <w:tcW w:w="54" w:type="dxa"/>
          </w:tcPr>
          <w:p w:rsidR="002E78AB" w:rsidRDefault="002E78AB">
            <w:pPr>
              <w:widowControl w:val="0"/>
              <w:shd w:val="clear" w:color="auto" w:fill="FFFFFF"/>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rPr>
                <w:rFonts w:cs="Calibri"/>
                <w:b/>
              </w:rPr>
            </w:pPr>
            <w:r>
              <w:rPr>
                <w:rFonts w:cs="Calibri"/>
                <w:b/>
              </w:rPr>
              <w:t>VREMENIK AKTIVNOSTI, PROGRAMA, PROJEKTA: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rPr>
                <w:rFonts w:cs="Calibri"/>
                <w:color w:val="000000"/>
                <w:lang w:eastAsia="hr-HR"/>
              </w:rPr>
            </w:pPr>
            <w:r>
              <w:rPr>
                <w:rFonts w:cs="Calibri"/>
                <w:color w:val="000000"/>
                <w:lang w:eastAsia="hr-HR"/>
              </w:rPr>
              <w:t>Natjecanje se provodi kroz dva kola tijekom školske godine:</w:t>
            </w:r>
          </w:p>
          <w:p w:rsidR="002E78AB" w:rsidRDefault="00AF4B9C">
            <w:pPr>
              <w:pStyle w:val="Odlomakpopisa"/>
              <w:widowControl w:val="0"/>
              <w:numPr>
                <w:ilvl w:val="0"/>
                <w:numId w:val="1"/>
              </w:numPr>
              <w:shd w:val="clear" w:color="auto" w:fill="FFFFFF"/>
              <w:spacing w:before="120" w:after="120" w:line="276" w:lineRule="auto"/>
              <w:ind w:left="319" w:hanging="319"/>
              <w:rPr>
                <w:rFonts w:ascii="Calibri" w:hAnsi="Calibri" w:cs="Calibri"/>
                <w:color w:val="000000"/>
                <w:sz w:val="22"/>
                <w:szCs w:val="22"/>
              </w:rPr>
            </w:pPr>
            <w:r>
              <w:rPr>
                <w:rFonts w:ascii="Calibri" w:hAnsi="Calibri" w:cs="Calibri"/>
                <w:color w:val="000000"/>
                <w:sz w:val="22"/>
                <w:szCs w:val="22"/>
              </w:rPr>
              <w:t>studeni</w:t>
            </w:r>
          </w:p>
          <w:p w:rsidR="002E78AB" w:rsidRDefault="00AF4B9C">
            <w:pPr>
              <w:pStyle w:val="Odlomakpopisa"/>
              <w:widowControl w:val="0"/>
              <w:numPr>
                <w:ilvl w:val="0"/>
                <w:numId w:val="1"/>
              </w:numPr>
              <w:shd w:val="clear" w:color="auto" w:fill="FFFFFF"/>
              <w:spacing w:before="120" w:after="120" w:line="276" w:lineRule="auto"/>
              <w:ind w:left="319" w:hanging="319"/>
              <w:rPr>
                <w:rFonts w:ascii="Calibri" w:hAnsi="Calibri" w:cs="Calibri"/>
                <w:color w:val="000000"/>
                <w:sz w:val="22"/>
                <w:szCs w:val="22"/>
              </w:rPr>
            </w:pPr>
            <w:r>
              <w:rPr>
                <w:rFonts w:ascii="Calibri" w:hAnsi="Calibri" w:cs="Calibri"/>
                <w:color w:val="000000"/>
                <w:sz w:val="22"/>
                <w:szCs w:val="22"/>
              </w:rPr>
              <w:t>ožujak / travanj</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Kotizacija po ekipi iznosi 100 kn (13.28€) za cijelu ligu ili 50 kn (6.64€) po jednom kolu. Mora biti uplaćena najkasnije tjedan</w:t>
            </w:r>
            <w:bookmarkStart w:id="2" w:name="_GoBack1"/>
            <w:bookmarkEnd w:id="2"/>
            <w:r>
              <w:rPr>
                <w:rFonts w:cs="Calibri"/>
                <w:color w:val="000000"/>
                <w:shd w:val="clear" w:color="auto" w:fill="FFFFFF"/>
              </w:rPr>
              <w:t xml:space="preserve"> dana prije održavanja tog kola.</w:t>
            </w:r>
          </w:p>
        </w:tc>
      </w:tr>
      <w:tr w:rsidR="002E78AB">
        <w:tc>
          <w:tcPr>
            <w:tcW w:w="54" w:type="dxa"/>
          </w:tcPr>
          <w:p w:rsidR="002E78AB" w:rsidRDefault="002E78AB">
            <w:pPr>
              <w:widowControl w:val="0"/>
              <w:spacing w:before="120" w:after="120"/>
              <w:rPr>
                <w:rFonts w:cs="Calibri"/>
                <w:b/>
              </w:rPr>
            </w:pPr>
          </w:p>
        </w:tc>
        <w:tc>
          <w:tcPr>
            <w:tcW w:w="3346"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799"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Provođenje i analiza ankete među  učenicima. Izvješće o provedenom projektu (natjecanju) Objave na mrežnim stranicama škole. Osobno zadovoljstvo učitelja i učenika.</w:t>
            </w:r>
          </w:p>
        </w:tc>
      </w:tr>
    </w:tbl>
    <w:p w:rsidR="002E78AB" w:rsidRDefault="00AF4B9C">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LIKOVNA KULTURA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s učenicima koji pokazuju napredno znanje i žele saznati više. Razvoj sposobnosti rješavanja složenih zadataka i razvoj logičkog zaključivanja. Stjecanje dodatnih znanja. Razvijati sposobnost za samostalni rad, grupni rad, interaktivan pristup gradivu i izgrađivanje samostalnog izricanja misli. Sudjelovanje na natjecanju (općinskom i županijskom).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Proširiti znanja i vještine, mišljenje i zaključivanje. Poticati interes učenika za proširenim znanjem. Razvijanje samostalnosti i upornosti. Pripremati učenike za natjecanja.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likovne kulture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Pribor za rad učenika, papir, karton...</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konstantnim opisnim praćenjem.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INFORMATIKA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s učenicima koji pokazuju napredno znanje i žele saznati više. Razvoj sposobnosti rješavanja složenih zadataka i razvoj logičkog zaključivanja. Stjecanje dodatnih znanja i vještina u programiranju te osnovama IKT – a. Omogućiti rad po programima i sadržajima različite težine i složenosti s obzirom na interese učenika , te pristup različitim izvorima znanja. Razvijati sposobnost za samostalni rad, grupni rad, interaktivan pristup gradivu i izgrađivanje samostalnog izricanja misli. Sudjelovanje na natjecanju (školsko, županijsko, državno). Sudjelovanje na međunarodnom natjecanju „Dabar“.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mišljenje i zaključivanje. Poticati interes učenika za proširenim znanjem. Razvijanje samostalnosti i upornosti. Pripremati učenike za natjecanja.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učitelji informatike.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 za ispisivanje materijala.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Osobno zadovoljstvo učitelja i učenika.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KATOLIČKI VJERONAUK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11"/>
              </w:numPr>
              <w:spacing w:before="120" w:after="120" w:line="276" w:lineRule="auto"/>
              <w:ind w:left="319" w:hanging="319"/>
              <w:rPr>
                <w:rFonts w:ascii="Calibri" w:hAnsi="Calibri" w:cs="Calibri"/>
                <w:sz w:val="22"/>
                <w:szCs w:val="22"/>
              </w:rPr>
            </w:pPr>
            <w:r>
              <w:rPr>
                <w:rFonts w:ascii="Calibri" w:hAnsi="Calibri" w:cs="Calibri"/>
                <w:sz w:val="22"/>
                <w:szCs w:val="22"/>
              </w:rPr>
              <w:t>sudjelovanje na natjecanju (vjeronaučna olimpijada)</w:t>
            </w:r>
          </w:p>
          <w:p w:rsidR="002E78AB" w:rsidRDefault="00AF4B9C">
            <w:pPr>
              <w:pStyle w:val="Odlomakpopisa"/>
              <w:widowControl w:val="0"/>
              <w:numPr>
                <w:ilvl w:val="0"/>
                <w:numId w:val="11"/>
              </w:numPr>
              <w:spacing w:before="120" w:after="120" w:line="276" w:lineRule="auto"/>
              <w:ind w:left="319" w:hanging="319"/>
              <w:rPr>
                <w:rFonts w:ascii="Calibri" w:hAnsi="Calibri" w:cs="Calibri"/>
                <w:sz w:val="22"/>
                <w:szCs w:val="22"/>
              </w:rPr>
            </w:pPr>
            <w:r>
              <w:rPr>
                <w:rFonts w:ascii="Calibri" w:hAnsi="Calibri" w:cs="Calibri"/>
                <w:sz w:val="22"/>
                <w:szCs w:val="22"/>
              </w:rPr>
              <w:t>poticanje zajedništva</w:t>
            </w:r>
          </w:p>
          <w:p w:rsidR="002E78AB" w:rsidRDefault="00AF4B9C">
            <w:pPr>
              <w:pStyle w:val="Odlomakpopisa"/>
              <w:widowControl w:val="0"/>
              <w:numPr>
                <w:ilvl w:val="0"/>
                <w:numId w:val="11"/>
              </w:numPr>
              <w:spacing w:before="120" w:after="120" w:line="276" w:lineRule="auto"/>
              <w:ind w:left="319" w:hanging="319"/>
              <w:rPr>
                <w:rFonts w:ascii="Calibri" w:hAnsi="Calibri" w:cs="Calibri"/>
                <w:sz w:val="22"/>
                <w:szCs w:val="22"/>
              </w:rPr>
            </w:pPr>
            <w:r>
              <w:rPr>
                <w:rFonts w:ascii="Calibri" w:hAnsi="Calibri" w:cs="Calibri"/>
                <w:sz w:val="22"/>
                <w:szCs w:val="22"/>
              </w:rPr>
              <w:t>biti spreman prihvatiti i potvrditi sebe i druge u njihovoj osobnosti</w:t>
            </w:r>
          </w:p>
          <w:p w:rsidR="002E78AB" w:rsidRDefault="00AF4B9C">
            <w:pPr>
              <w:pStyle w:val="Odlomakpopisa"/>
              <w:widowControl w:val="0"/>
              <w:numPr>
                <w:ilvl w:val="0"/>
                <w:numId w:val="11"/>
              </w:numPr>
              <w:spacing w:before="120" w:after="120" w:line="276" w:lineRule="auto"/>
              <w:ind w:left="319" w:hanging="319"/>
              <w:rPr>
                <w:rFonts w:ascii="Calibri" w:hAnsi="Calibri" w:cs="Calibri"/>
                <w:bCs/>
                <w:sz w:val="22"/>
                <w:szCs w:val="22"/>
              </w:rPr>
            </w:pPr>
            <w:r>
              <w:rPr>
                <w:rFonts w:ascii="Calibri" w:hAnsi="Calibri" w:cs="Calibri"/>
                <w:bCs/>
                <w:sz w:val="22"/>
                <w:szCs w:val="22"/>
              </w:rPr>
              <w:t>poticati kreativnost i nadarenost kod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samostalnosti i upornosti. Pripremati učenike za natjecanja . Obilježavanje školskih svečanosti i ostalih nastupa tijekom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vjeronauka od petog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rad. Predavanje učitelja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 papir, boje, škare...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Osobno zadovoljstvo učitelja, učenika i roditelja.</w:t>
            </w:r>
          </w:p>
        </w:tc>
      </w:tr>
    </w:tbl>
    <w:p w:rsidR="002E78AB" w:rsidRDefault="00AF4B9C">
      <w:pPr>
        <w:rPr>
          <w:rFonts w:cs="Calibri"/>
          <w:b/>
          <w:sz w:val="32"/>
          <w:szCs w:val="32"/>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DODATNA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KEMIJA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Razvijanje sposobnosti zapažanja, kritičkog mišljenja i logičkog zaključivanja učenika koji su zainteresirani i pokazuju sklonost za kemiju. Produbljivanje znanja i razvijanje vještina izvođenja pokusa. Sudjelovanje na natjecanju.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caps/>
              </w:rPr>
            </w:pPr>
            <w:r>
              <w:rPr>
                <w:b/>
                <w:bCs/>
                <w:caps/>
              </w:rPr>
              <w:t>Ishodi 7. razred, učenička postignuća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KEM OŠ A.7.1. Istražuje svojstva i vrstu tvari. </w:t>
            </w:r>
          </w:p>
          <w:p w:rsidR="002E78AB" w:rsidRDefault="00AF4B9C">
            <w:pPr>
              <w:widowControl w:val="0"/>
              <w:spacing w:before="120" w:after="120"/>
            </w:pPr>
            <w:r>
              <w:t xml:space="preserve">KEM OŠ A.7.2. i KEM OŠ A.8.1. Primjenjuje kemijsko nazivlje i simboliku za opisivanje sastava tvari. </w:t>
            </w:r>
          </w:p>
          <w:p w:rsidR="002E78AB" w:rsidRDefault="00AF4B9C">
            <w:pPr>
              <w:widowControl w:val="0"/>
              <w:spacing w:before="120" w:after="120"/>
            </w:pPr>
            <w:r>
              <w:t xml:space="preserve">KEM OŠ A.7.3. Kritički razmatra upotrebu tvari i njihov utjecaj na čovjekovo zdravlje i okoliš. </w:t>
            </w:r>
          </w:p>
          <w:p w:rsidR="002E78AB" w:rsidRDefault="00AF4B9C">
            <w:pPr>
              <w:widowControl w:val="0"/>
              <w:spacing w:before="120" w:after="120"/>
            </w:pPr>
            <w:r>
              <w:t>KEM OŠ B.7.1. Analizira fizikalne i kemijske promjene.</w:t>
            </w:r>
          </w:p>
          <w:p w:rsidR="002E78AB" w:rsidRDefault="00AF4B9C">
            <w:pPr>
              <w:widowControl w:val="0"/>
              <w:spacing w:before="120" w:after="120"/>
            </w:pPr>
            <w:r>
              <w:t xml:space="preserve">KEM OŠ B.7.2. Istražuje razliku u brzinama različitih promjena. KEM OŠ C.7.1. Analizira izmjenu energije između sustava i okoline. </w:t>
            </w:r>
          </w:p>
          <w:p w:rsidR="002E78AB" w:rsidRDefault="00AF4B9C">
            <w:pPr>
              <w:widowControl w:val="0"/>
              <w:spacing w:before="120" w:after="120"/>
            </w:pPr>
            <w:r>
              <w:t xml:space="preserve">KEM OŠ C.7.2. Povezuje promjene energije unutar promatranoga sustava s makroskopskim promjenama. </w:t>
            </w:r>
          </w:p>
          <w:p w:rsidR="002E78AB" w:rsidRDefault="00AF4B9C">
            <w:pPr>
              <w:widowControl w:val="0"/>
              <w:spacing w:before="120" w:after="120"/>
            </w:pPr>
            <w:r>
              <w:t xml:space="preserve">KEM OŠ C.7.3. Procjenjuje učinkovitost i utjecaj različitih izvora energije na okoliš. </w:t>
            </w:r>
          </w:p>
          <w:p w:rsidR="002E78AB" w:rsidRDefault="00AF4B9C">
            <w:pPr>
              <w:widowControl w:val="0"/>
              <w:spacing w:before="120" w:after="120"/>
            </w:pPr>
            <w:r>
              <w:t xml:space="preserve">KEM OŠ D.7.1. i KEM OŠ D.8.1. Povezuje rezultate i zaključke istraživanja s konceptualnim spoznajama. </w:t>
            </w:r>
          </w:p>
          <w:p w:rsidR="002E78AB" w:rsidRDefault="00AF4B9C">
            <w:pPr>
              <w:widowControl w:val="0"/>
              <w:spacing w:before="120" w:after="120"/>
            </w:pPr>
            <w:r>
              <w:t xml:space="preserve">KEM OŠ D.7.2. i KEM OŠ D.8.2. Primjenjuje matematička znanja i vještine. </w:t>
            </w:r>
          </w:p>
          <w:p w:rsidR="002E78AB" w:rsidRDefault="00AF4B9C">
            <w:pPr>
              <w:widowControl w:val="0"/>
              <w:spacing w:before="120" w:after="120"/>
            </w:pPr>
            <w:r>
              <w:t>KEM OŠ D.7.3. i KEM OŠ D.8.3. Uočava zakonitosti uopćavanjem podataka prikazanih tekstom, crtežom modelima, tablicama grafovima.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caps/>
              </w:rPr>
            </w:pPr>
            <w:r>
              <w:rPr>
                <w:b/>
                <w:bCs/>
                <w:caps/>
              </w:rPr>
              <w:t>Ishodi 8. razred, učenička postignuća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KEM OŠ A.8.2. Povezuje građu tvari s njihovim svojstvima. </w:t>
            </w:r>
          </w:p>
          <w:p w:rsidR="002E78AB" w:rsidRDefault="00AF4B9C">
            <w:pPr>
              <w:widowControl w:val="0"/>
              <w:spacing w:before="120" w:after="120"/>
            </w:pPr>
            <w:r>
              <w:t xml:space="preserve">KEM OŠ A.8.3. Kritički razmatra upotrebu tvari i njihov utjecaj na čovjekovo zdravlje i okoliš. </w:t>
            </w:r>
          </w:p>
          <w:p w:rsidR="002E78AB" w:rsidRDefault="00AF4B9C">
            <w:pPr>
              <w:widowControl w:val="0"/>
              <w:spacing w:before="120" w:after="120"/>
            </w:pPr>
            <w:r>
              <w:t xml:space="preserve">KEM OŠ B.8.1. Primjenjuje kemijsko nazivlje i simboliku za opisivanje promjena. </w:t>
            </w:r>
          </w:p>
          <w:p w:rsidR="002E78AB" w:rsidRDefault="00AF4B9C">
            <w:pPr>
              <w:widowControl w:val="0"/>
              <w:spacing w:before="120" w:after="120"/>
            </w:pPr>
            <w:r>
              <w:t xml:space="preserve">KEM OŠ B.8.2. Analizira vrste kemijskih reakcija. </w:t>
            </w:r>
          </w:p>
          <w:p w:rsidR="002E78AB" w:rsidRDefault="00AF4B9C">
            <w:pPr>
              <w:widowControl w:val="0"/>
              <w:spacing w:before="120" w:after="120"/>
            </w:pPr>
            <w:r>
              <w:t xml:space="preserve">KEM OŠ B.8.3. Analizira brzine kemijskih promjena. </w:t>
            </w:r>
          </w:p>
          <w:p w:rsidR="002E78AB" w:rsidRDefault="00AF4B9C">
            <w:pPr>
              <w:widowControl w:val="0"/>
              <w:spacing w:before="120" w:after="120"/>
            </w:pPr>
            <w:r>
              <w:t xml:space="preserve">KEM OŠ C.8.1. Analizira izmjene energije pri fizikalnim i kemijskim promjenama na </w:t>
            </w:r>
            <w:proofErr w:type="spellStart"/>
            <w:r>
              <w:t>čestičnoj</w:t>
            </w:r>
            <w:proofErr w:type="spellEnd"/>
            <w:r>
              <w:t xml:space="preserve"> razini. </w:t>
            </w:r>
          </w:p>
          <w:p w:rsidR="002E78AB" w:rsidRDefault="00AF4B9C">
            <w:pPr>
              <w:widowControl w:val="0"/>
              <w:spacing w:before="120" w:after="120"/>
            </w:pPr>
            <w:r>
              <w:t>KEM OŠ C.8.2. Procjenjuje učinkovitost i utjecaj različitih izvora energije na okoliš.</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caps/>
              </w:rPr>
            </w:pPr>
            <w:r>
              <w:rPr>
                <w:b/>
                <w:bCs/>
                <w:caps/>
              </w:rPr>
              <w:lastRenderedPageBreak/>
              <w:t>NAMJENA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Izvoditi pokuse, izvesti zaključke, samostalno donositi objašnjenja, komentirati, raspravljati, argumentirati i diskutirati. Surađivati u timskom radu. Rješavati problemske zadatke logičkog razmišljanja i zaključivanja. Razvijati samostalnost eksperimentalnog rada. Izrađivati modele. Primjenjivati mjere opreza i zaštite pri izvođenju pokusa.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Proširivanje tema koje se obrađuju na redovnoj nastavi, razvijanje interesa za prirodne znanosti, istraživački rad, ali i stjecanja znanja i vještina za takav rad. Talentiranim i darovitim učenicima omogućiti stjecanje praktičnih znanja, vještina, promatranja, zapažanja, razmišljanja i zaključivanja te pripreme za natjecanje.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Kristina Vuković Mikić</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Učionička nastava (individualni rad, grupni rad); samostalan rad učenika kod kuće.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školske godine - jedan sat tjedno, a ukupno 35 sati.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Trošak kopiranja, trošak prijevoza na natjecanje.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Zajednička analiza postignutih rezultata na natjecanju te kritički osvrt s ciljem daljnjeg napretka učenika.</w:t>
            </w:r>
          </w:p>
        </w:tc>
      </w:tr>
    </w:tbl>
    <w:p w:rsidR="002E78AB" w:rsidRDefault="00AF4B9C">
      <w:pPr>
        <w:rPr>
          <w:rFonts w:cs="Calibri"/>
          <w:b/>
          <w:sz w:val="32"/>
          <w:szCs w:val="32"/>
        </w:rPr>
      </w:pPr>
      <w:r>
        <w:br w:type="page"/>
      </w:r>
    </w:p>
    <w:p w:rsidR="002E78AB" w:rsidRDefault="002E78AB">
      <w:pPr>
        <w:spacing w:before="120" w:after="120"/>
        <w:rPr>
          <w:rFonts w:cs="Calibri"/>
          <w:b/>
          <w:sz w:val="32"/>
          <w:szCs w:val="32"/>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IZBORNA NASTAVA</w:t>
      </w:r>
    </w:p>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IZBORNA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NJEMAČKI JEZIK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 xml:space="preserve">Razvijati jezične kompetencije učenika (čitanje, slušanje, govor i pisanje), razvijati samopouzdanje i samostalnost prilikom korištenja njemačkog jezika u govoru i pismu, naučiti cijeniti </w:t>
            </w:r>
            <w:proofErr w:type="spellStart"/>
            <w:r>
              <w:rPr>
                <w:rFonts w:cs="Calibri"/>
              </w:rPr>
              <w:t>multikulturalnu</w:t>
            </w:r>
            <w:proofErr w:type="spellEnd"/>
            <w:r>
              <w:rPr>
                <w:rFonts w:cs="Calibri"/>
              </w:rPr>
              <w:t xml:space="preserve"> različitost kroz uzajamno prihvaćanje i učenje o drugim kulturama i načinima života.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Učiteljica njemačkog jezika i učenici koji su odabrali njemački jezik kao izborni predmet.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Prema planu i programu rada, primjena suvremenih metoda poučavanja.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Tijekom nastavne godine (2 sata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Potrošni materijal za rad učenika i izradu nastavnih i ispitnih listića (papir, toner za pisač....).</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2081"/>
              </w:tabs>
              <w:spacing w:before="120" w:after="120"/>
              <w:rPr>
                <w:rFonts w:cs="Calibri"/>
              </w:rPr>
            </w:pPr>
            <w:r>
              <w:rPr>
                <w:rFonts w:cs="Calibri"/>
              </w:rPr>
              <w:t>Rad i napredovanje učenika pratit će se putem pisanih i usmenih provjera. Elementi vrednovanja: razumijevanje slušanjem, razumijevanje čitanjem, govorenje, pisanje.</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IZBORNA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INFORMATIKA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Upoznati učenike s radom na računalu, osposobiti ih da koriste programe za pisanje, crtanje, tablične proračune, pretraživanje Interneta, programiranje u </w:t>
            </w:r>
            <w:proofErr w:type="spellStart"/>
            <w:r>
              <w:t>Python</w:t>
            </w:r>
            <w:proofErr w:type="spellEnd"/>
            <w:r>
              <w:t>-u. Upoznati učenike s prednostima i nedostacima informacijske tehnologije. Obučiti ih sukladno nastavnom planu i programu za uporabu računala i primjenu teoretskih znanja u svakodnevnoj komunikaciji i praksi.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Proširiti znanja i vještine, mišljenje i zaključivanje. Poticati interes učenika za proširenim znanjem. Razvijanje samostalnosti i upornosti. Pripremati učenike za uporabu različitih operacija u svakodnevnom životu.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učitelji informatike.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 u učionici informatike.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 za rad učenika (papir, toner za pisač...).</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provodit će se pisanim i usmenim provjerama znanja te provođenjem vježbi na računalu. Stečeno znanje i vještine mogu se primijeniti  i u drugim predmetima.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IZBORNA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KATOLIČKI VJERONAUK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 uspostaviti međuodnos i osvijestiti potrebu očuvanja prirode kao stvorenja Božjega i čovjekovog okoliša. Posjet župnoj crkvi Svetog Nikole biskupa tijekom školske godine temeljem Nacionalnog plana i programa.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Proširiti znanja i vještine, mišljenje i zaključivanje. Poticati interes učenika za proširenim znanjem. Razvijanje samostalnosti i upornosti. Poticati i usmjeravati učenike prihvaćanju škole i vjeronauka kao njihovog vlastitog okruženja u kojem su prihvaćeni, voljeni, u kojem mogu rasti izgrađujući svoje vlastite sposobnosti.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Vjeroučiteljice i vjeroučitelji s učenicima od 1.-8.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Prema planu i programu rada, u vjeronaučnoj učionici. Organizirana šetnja učenika do župne crkve u pratnji vjeroučitelja.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 za rad učenika (papir, toner za pisač...).</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pismenim, usmenim, glazbenim, likovnim i scenskim izražavanjem.</w:t>
            </w:r>
          </w:p>
        </w:tc>
      </w:tr>
    </w:tbl>
    <w:p w:rsidR="002E78AB" w:rsidRDefault="00AF4B9C">
      <w:pPr>
        <w:spacing w:before="120" w:after="120"/>
        <w:rPr>
          <w:rFonts w:cs="Calibri"/>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IZVANNASTAVNE AKTIVNOSTI</w:t>
      </w:r>
    </w:p>
    <w:p w:rsidR="002E78AB" w:rsidRDefault="00AF4B9C">
      <w:pPr>
        <w:spacing w:before="120" w:after="120"/>
        <w:rPr>
          <w:b/>
          <w:bCs/>
          <w:u w:val="single"/>
        </w:rPr>
      </w:pPr>
      <w:r>
        <w:br w:type="page"/>
      </w:r>
    </w:p>
    <w:tbl>
      <w:tblPr>
        <w:tblW w:w="9852" w:type="dxa"/>
        <w:tblLayout w:type="fixed"/>
        <w:tblLook w:val="04A0" w:firstRow="1" w:lastRow="0" w:firstColumn="1" w:lastColumn="0" w:noHBand="0" w:noVBand="1"/>
      </w:tblPr>
      <w:tblGrid>
        <w:gridCol w:w="3114"/>
        <w:gridCol w:w="6738"/>
      </w:tblGrid>
      <w:tr w:rsidR="002E78AB">
        <w:tc>
          <w:tcPr>
            <w:tcW w:w="9851"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IZVANNASTAVNE AKTIVNOSTI</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CRVENI KRIŽ</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360" w:lineRule="auto"/>
              <w:rPr>
                <w:rFonts w:eastAsia="Calibri" w:cs="Calibri"/>
              </w:rPr>
            </w:pPr>
            <w:r>
              <w:rPr>
                <w:rFonts w:eastAsia="Calibri" w:cs="Calibri"/>
              </w:rPr>
              <w:t>Stjecati spoznaju o humanitarnim organizacijama i humanosti kao etičkoj ljudskoj odrednici. Razvijati osjećaj humanosti, tolerancije, suosjećanja i razumijevanja među učenicima. Osposobiti što veći broj učenika u pružanju prve pomoći prema programu Hrvatskog Crvenog križa. Priprema učenika za natjecanje iz pružanja prve pomoći.</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34"/>
              </w:numPr>
              <w:spacing w:before="120" w:after="120" w:line="276" w:lineRule="auto"/>
              <w:rPr>
                <w:rFonts w:ascii="Calibri" w:hAnsi="Calibri" w:cs="Calibri"/>
                <w:sz w:val="22"/>
                <w:szCs w:val="22"/>
              </w:rPr>
            </w:pPr>
            <w:r>
              <w:rPr>
                <w:rFonts w:ascii="Calibri" w:hAnsi="Calibri" w:cs="Calibri"/>
                <w:sz w:val="22"/>
                <w:szCs w:val="22"/>
              </w:rPr>
              <w:t>poticati učenike da se uključe u zdravstveno-humanitarne programe i volonterski rad čime se značajno doprinosi izgradnji humanijeg društva</w:t>
            </w:r>
          </w:p>
          <w:p w:rsidR="002E78AB" w:rsidRDefault="00AF4B9C">
            <w:pPr>
              <w:pStyle w:val="Odlomakpopisa"/>
              <w:widowControl w:val="0"/>
              <w:numPr>
                <w:ilvl w:val="0"/>
                <w:numId w:val="34"/>
              </w:numPr>
              <w:spacing w:before="120" w:after="120" w:line="276" w:lineRule="auto"/>
            </w:pPr>
            <w:r>
              <w:rPr>
                <w:rFonts w:ascii="Calibri" w:hAnsi="Calibri" w:cs="Calibri"/>
                <w:sz w:val="22"/>
                <w:szCs w:val="22"/>
              </w:rPr>
              <w:t xml:space="preserve">podizanje svjesnosti o važnosti znanja pružanja prve pomoći unesrećenima </w:t>
            </w:r>
            <w:r>
              <w:tab/>
            </w:r>
            <w:r>
              <w:rPr>
                <w:rFonts w:ascii="Calibri" w:hAnsi="Calibri" w:cs="Calibri"/>
                <w:sz w:val="22"/>
                <w:szCs w:val="22"/>
              </w:rPr>
              <w:t>u raznim hitnim situacijama</w:t>
            </w:r>
          </w:p>
          <w:p w:rsidR="002E78AB" w:rsidRDefault="00AF4B9C">
            <w:pPr>
              <w:pStyle w:val="Odlomakpopisa"/>
              <w:widowControl w:val="0"/>
              <w:numPr>
                <w:ilvl w:val="0"/>
                <w:numId w:val="34"/>
              </w:numPr>
              <w:spacing w:before="120" w:after="120" w:line="276" w:lineRule="auto"/>
              <w:rPr>
                <w:rFonts w:ascii="Calibri" w:hAnsi="Calibri" w:cs="Calibri"/>
                <w:sz w:val="22"/>
                <w:szCs w:val="22"/>
              </w:rPr>
            </w:pPr>
            <w:r>
              <w:rPr>
                <w:rFonts w:ascii="Calibri" w:hAnsi="Calibri" w:cs="Calibri"/>
                <w:sz w:val="22"/>
                <w:szCs w:val="22"/>
              </w:rPr>
              <w:t>razvijanje svijesti o opasnim situacijama koje mogu dovesti do ozljeđivanja te usvajanje znanja o mjerama prevenciji</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 prirode/biologije</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Program se temelji na individualnom i timskom radu u učionici, te na razini svih odjela škole. Snimanje edukativnih emisija u kojima povezujemo život škole i svih predmeta s osnovnim ciljevima i zadaćama Crvenoga križa</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 xml:space="preserve">Jedan sat tjedno ili </w:t>
            </w:r>
            <w:proofErr w:type="spellStart"/>
            <w:r>
              <w:rPr>
                <w:rFonts w:eastAsia="Calibri" w:cs="Calibri"/>
                <w:color w:val="000000"/>
              </w:rPr>
              <w:t>dvosat</w:t>
            </w:r>
            <w:proofErr w:type="spellEnd"/>
            <w:r>
              <w:rPr>
                <w:rFonts w:eastAsia="Calibri" w:cs="Calibri"/>
                <w:color w:val="000000"/>
              </w:rPr>
              <w:t xml:space="preserve"> svaki drugi tjedan tijekom školske godine.</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Pomladak CK svoju aktivnost bazira na </w:t>
            </w:r>
            <w:proofErr w:type="spellStart"/>
            <w:r>
              <w:rPr>
                <w:rFonts w:eastAsia="Calibri" w:cs="Calibri"/>
              </w:rPr>
              <w:t>volontarizmu</w:t>
            </w:r>
            <w:proofErr w:type="spellEnd"/>
            <w:r>
              <w:rPr>
                <w:rFonts w:eastAsia="Calibri" w:cs="Calibri"/>
              </w:rPr>
              <w:t xml:space="preserve"> odnosno dobrovoljnom radu.</w:t>
            </w:r>
          </w:p>
        </w:tc>
      </w:tr>
      <w:tr w:rsidR="002E78AB">
        <w:tc>
          <w:tcPr>
            <w:tcW w:w="311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73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sz w:val="24"/>
                <w:szCs w:val="24"/>
              </w:rPr>
            </w:pPr>
            <w:r>
              <w:rPr>
                <w:rFonts w:eastAsia="Calibri" w:cs="Calibri"/>
                <w:color w:val="000000"/>
                <w:sz w:val="24"/>
                <w:szCs w:val="24"/>
              </w:rPr>
              <w:t>Tijekom godine sustavno pratiti i analizirati učenička napredovanja. Rezultati natjecanja služe za unapređenje rada. Osobno zadovoljstvo učitelja, učenika i roditelja.</w:t>
            </w:r>
          </w:p>
        </w:tc>
      </w:tr>
    </w:tbl>
    <w:p w:rsidR="002E78AB" w:rsidRDefault="00AF4B9C">
      <w:r>
        <w:br w:type="page"/>
      </w:r>
    </w:p>
    <w:p w:rsidR="002E78AB" w:rsidRDefault="002E78AB">
      <w:pPr>
        <w:spacing w:before="120" w:after="120"/>
        <w:rPr>
          <w:b/>
          <w:bCs/>
          <w:u w:val="single"/>
        </w:rPr>
      </w:pPr>
    </w:p>
    <w:tbl>
      <w:tblPr>
        <w:tblW w:w="10201" w:type="dxa"/>
        <w:tblLayout w:type="fixed"/>
        <w:tblLook w:val="04A0" w:firstRow="1" w:lastRow="0" w:firstColumn="1" w:lastColumn="0" w:noHBand="0" w:noVBand="1"/>
      </w:tblPr>
      <w:tblGrid>
        <w:gridCol w:w="3256"/>
        <w:gridCol w:w="6945"/>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rPr>
            </w:pPr>
            <w:r>
              <w:rPr>
                <w:rFonts w:cs="Calibri"/>
                <w:b/>
              </w:rPr>
              <w:t>IZVANNASTAVNE AKTIVNOSTI</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DRAMSKO-SCENSKA GRUPA; DRAMSKA GRUPA; LITERARNA GRUPA</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Razvijati sposobnosti usmenog izričaja, poticati interes za pisanu riječ, osobito za poeziju; upoznavanje hrvatskog pjesništva za djecu ;razvijati samopouzdanje za ovladavanje prostorom te javnim nastupom.</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samostalnosti i upornosti. Pripremati učenike za natjecanja . Obilježavanje školskih svečanosti i ostalih nastupa tijekom godine. Bogaćenje učeničkog rječnika te razvijanje govora i dikcije.</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razredne nastave i hrvatskog jezika od petog do osmog razreda.</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25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94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388"/>
        <w:gridCol w:w="6813"/>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LIKOVNA GRUPA</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poticati razumijevanje vizualno - likovnog jezika</w:t>
            </w:r>
          </w:p>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razvijati vještine potrebne za likovno oblikovanje i tehničko likovno izražavanje</w:t>
            </w:r>
          </w:p>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rješavanje vizualno- likovnih problema stvaralačkim likovnim idejama</w:t>
            </w:r>
          </w:p>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poticati zajednički rad</w:t>
            </w:r>
          </w:p>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steći znanje i razumijevanje slikarstva, kiparstva, arhitekture, primijenjenih umjetnosti i dizajna</w:t>
            </w:r>
          </w:p>
          <w:p w:rsidR="002E78AB" w:rsidRDefault="00AF4B9C">
            <w:pPr>
              <w:pStyle w:val="Odlomakpopisa"/>
              <w:widowControl w:val="0"/>
              <w:numPr>
                <w:ilvl w:val="0"/>
                <w:numId w:val="12"/>
              </w:numPr>
              <w:spacing w:before="120" w:after="120" w:line="276" w:lineRule="auto"/>
              <w:ind w:left="325"/>
              <w:rPr>
                <w:rFonts w:ascii="Calibri" w:hAnsi="Calibri" w:cs="Calibri"/>
                <w:bCs/>
                <w:sz w:val="22"/>
                <w:szCs w:val="22"/>
              </w:rPr>
            </w:pPr>
            <w:r>
              <w:rPr>
                <w:rFonts w:ascii="Calibri" w:hAnsi="Calibri" w:cs="Calibri"/>
                <w:bCs/>
                <w:sz w:val="22"/>
                <w:szCs w:val="22"/>
              </w:rPr>
              <w:t>- poticati kreativnost i likovnu nadarenost kod učenika</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13"/>
              </w:numPr>
              <w:spacing w:before="120" w:after="120" w:line="276" w:lineRule="auto"/>
              <w:ind w:left="325" w:hanging="325"/>
              <w:rPr>
                <w:rFonts w:ascii="Calibri" w:hAnsi="Calibri" w:cs="Calibri"/>
                <w:bCs/>
                <w:sz w:val="22"/>
                <w:szCs w:val="22"/>
              </w:rPr>
            </w:pPr>
            <w:r>
              <w:rPr>
                <w:rFonts w:ascii="Calibri" w:hAnsi="Calibri" w:cs="Calibri"/>
                <w:bCs/>
                <w:sz w:val="22"/>
                <w:szCs w:val="22"/>
              </w:rPr>
              <w:t>likovnim stvaralaštvom pratiti važne datume i zanimljive događaje</w:t>
            </w:r>
          </w:p>
          <w:p w:rsidR="002E78AB" w:rsidRDefault="00AF4B9C">
            <w:pPr>
              <w:pStyle w:val="Odlomakpopisa"/>
              <w:widowControl w:val="0"/>
              <w:numPr>
                <w:ilvl w:val="0"/>
                <w:numId w:val="13"/>
              </w:numPr>
              <w:spacing w:before="120" w:after="120" w:line="276" w:lineRule="auto"/>
              <w:ind w:left="325" w:hanging="325"/>
              <w:rPr>
                <w:rFonts w:ascii="Calibri" w:hAnsi="Calibri" w:cs="Calibri"/>
                <w:bCs/>
                <w:sz w:val="22"/>
                <w:szCs w:val="22"/>
              </w:rPr>
            </w:pPr>
            <w:r>
              <w:rPr>
                <w:rFonts w:ascii="Calibri" w:hAnsi="Calibri" w:cs="Calibri"/>
                <w:bCs/>
                <w:sz w:val="22"/>
                <w:szCs w:val="22"/>
              </w:rPr>
              <w:t>sudjelovati na izložbama</w:t>
            </w:r>
          </w:p>
          <w:p w:rsidR="002E78AB" w:rsidRDefault="00AF4B9C">
            <w:pPr>
              <w:pStyle w:val="Odlomakpopisa"/>
              <w:widowControl w:val="0"/>
              <w:numPr>
                <w:ilvl w:val="0"/>
                <w:numId w:val="13"/>
              </w:numPr>
              <w:spacing w:before="120" w:after="120" w:line="276" w:lineRule="auto"/>
              <w:ind w:left="325" w:hanging="325"/>
              <w:rPr>
                <w:rFonts w:ascii="Calibri" w:hAnsi="Calibri" w:cs="Calibri"/>
                <w:bCs/>
                <w:sz w:val="22"/>
                <w:szCs w:val="22"/>
              </w:rPr>
            </w:pPr>
            <w:r>
              <w:rPr>
                <w:rFonts w:ascii="Calibri" w:hAnsi="Calibri" w:cs="Calibri"/>
                <w:bCs/>
                <w:sz w:val="22"/>
                <w:szCs w:val="22"/>
              </w:rPr>
              <w:t>doprinijeti u izradi školskoga lista</w:t>
            </w:r>
          </w:p>
          <w:p w:rsidR="002E78AB" w:rsidRDefault="00AF4B9C">
            <w:pPr>
              <w:pStyle w:val="Odlomakpopisa"/>
              <w:widowControl w:val="0"/>
              <w:numPr>
                <w:ilvl w:val="0"/>
                <w:numId w:val="13"/>
              </w:numPr>
              <w:spacing w:before="120" w:after="120" w:line="276" w:lineRule="auto"/>
              <w:ind w:left="325" w:hanging="325"/>
              <w:rPr>
                <w:rFonts w:ascii="Calibri" w:hAnsi="Calibri" w:cs="Calibri"/>
                <w:bCs/>
                <w:sz w:val="22"/>
                <w:szCs w:val="22"/>
              </w:rPr>
            </w:pPr>
            <w:r>
              <w:rPr>
                <w:rFonts w:ascii="Calibri" w:hAnsi="Calibri" w:cs="Calibri"/>
                <w:bCs/>
                <w:sz w:val="22"/>
                <w:szCs w:val="22"/>
              </w:rPr>
              <w:t>uređivanje panoa u prostorima naše škole</w:t>
            </w:r>
          </w:p>
          <w:p w:rsidR="002E78AB" w:rsidRDefault="00AF4B9C">
            <w:pPr>
              <w:pStyle w:val="Odlomakpopisa"/>
              <w:widowControl w:val="0"/>
              <w:numPr>
                <w:ilvl w:val="0"/>
                <w:numId w:val="13"/>
              </w:numPr>
              <w:spacing w:before="120" w:after="120" w:line="276" w:lineRule="auto"/>
              <w:ind w:left="325" w:hanging="325"/>
              <w:rPr>
                <w:rFonts w:ascii="Calibri" w:hAnsi="Calibri" w:cs="Calibri"/>
                <w:bCs/>
                <w:sz w:val="22"/>
                <w:szCs w:val="22"/>
              </w:rPr>
            </w:pPr>
            <w:r>
              <w:rPr>
                <w:rFonts w:ascii="Calibri" w:hAnsi="Calibri" w:cs="Calibri"/>
                <w:bCs/>
                <w:sz w:val="22"/>
                <w:szCs w:val="22"/>
              </w:rPr>
              <w:t>ukrašavanje pozornica za školske priredbe</w:t>
            </w:r>
          </w:p>
          <w:p w:rsidR="002E78AB" w:rsidRDefault="00AF4B9C">
            <w:pPr>
              <w:widowControl w:val="0"/>
              <w:spacing w:before="120" w:after="120"/>
              <w:rPr>
                <w:rFonts w:cs="Calibri"/>
              </w:rPr>
            </w:pPr>
            <w:r>
              <w:rPr>
                <w:rFonts w:cs="Calibri"/>
              </w:rPr>
              <w:t>Razvijanje samostalnosti i upornosti. Pripremati učenike za natjecanja . Obilježavanje školskih svečanosti i ostalih nastupa tijekom godine. Bogaćenje učeničkog rječnika te razvijanje govora i dikcije.</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NOSITELJI AKTIVNOSTI, PROGRAMA, PROJEKTA: </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Učiteljica likovne kulture od petog do osmog razreda.</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Crtanje, slikanje, oblikovanje, modeliranje, dizajniranje, izrada scene, uređenje panoa, sudjelovanje u izradi izložbi</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VREMENIK AKTIVNOSTI, PROGRAMA, PROJEKTA: </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DETALJAN TROŠKOVNIK AKTIVNOSTI, PROGRAMA, PROJEKTA:  </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Likovni pribor, papir, kartoni...</w:t>
            </w:r>
          </w:p>
        </w:tc>
      </w:tr>
      <w:tr w:rsidR="002E78AB">
        <w:tc>
          <w:tcPr>
            <w:tcW w:w="338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1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Osobno zadovoljstvo učitelja ,učenika i roditelja.</w:t>
            </w:r>
          </w:p>
        </w:tc>
      </w:tr>
    </w:tbl>
    <w:p w:rsidR="002E78AB" w:rsidRDefault="00AF4B9C">
      <w:pPr>
        <w:spacing w:before="120" w:after="120"/>
        <w:rPr>
          <w:b/>
          <w:bCs/>
          <w:u w:val="single"/>
        </w:rPr>
      </w:pPr>
      <w:r>
        <w:br w:type="page"/>
      </w:r>
    </w:p>
    <w:tbl>
      <w:tblPr>
        <w:tblW w:w="10196" w:type="dxa"/>
        <w:tblLayout w:type="fixed"/>
        <w:tblLook w:val="04A0" w:firstRow="1" w:lastRow="0" w:firstColumn="1" w:lastColumn="0" w:noHBand="0" w:noVBand="1"/>
      </w:tblPr>
      <w:tblGrid>
        <w:gridCol w:w="3390"/>
        <w:gridCol w:w="6806"/>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AKTIVNOST,PROGRAM,PROJEKT:</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INA: DOMAĆINSTVO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PROGRAMA,PROJEKTA</w:t>
            </w:r>
            <w:r>
              <w:t>:</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Poticanje suradničke komunikacije, razvijanje praktičnih vještina, usvajanje kućnih navika, poticanje samostalnog rada i poduzetničkih inicijativa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Razvijati samostalnost, kreativnost I originalnost u estetskom izražavanju, poticati maštu I želju za stvaranjem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Učiteljice Aleksandra Paun i Valentina Žalac</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Radionice jedan sat tjedno, rad u skupinama, individualno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nastavne godine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Potrošni materijal.</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Učenikov se razvoj prati tijekom nastavne godine putem rada na nastavnim sadržajima, usmeno vrednovanje grupe i svakog učenika pojedinačno, zajednička evaluacija provedenog sadržaja kroz razgovor</w:t>
            </w:r>
          </w:p>
        </w:tc>
      </w:tr>
    </w:tbl>
    <w:p w:rsidR="002E78AB" w:rsidRDefault="002E78AB">
      <w:pPr>
        <w:spacing w:before="120" w:after="120"/>
        <w:rPr>
          <w:b/>
          <w:bCs/>
          <w:u w:val="single"/>
        </w:rPr>
      </w:pP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rPr>
            </w:pPr>
            <w:r>
              <w:rPr>
                <w:rFonts w:cs="Calibri"/>
                <w:b/>
              </w:rPr>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AKTIVNOST,PROGRAM,PROJEKT: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ROBOTIKA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Učenici će: </w:t>
            </w:r>
          </w:p>
          <w:p w:rsidR="002E78AB" w:rsidRDefault="00AF4B9C">
            <w:pPr>
              <w:pStyle w:val="Odlomakpopisa"/>
              <w:widowControl w:val="0"/>
              <w:numPr>
                <w:ilvl w:val="0"/>
                <w:numId w:val="15"/>
              </w:numPr>
              <w:spacing w:before="120" w:after="120" w:line="276" w:lineRule="auto"/>
              <w:ind w:left="325"/>
              <w:rPr>
                <w:rFonts w:ascii="Calibri" w:hAnsi="Calibri" w:cs="Calibri"/>
                <w:sz w:val="22"/>
                <w:szCs w:val="22"/>
              </w:rPr>
            </w:pPr>
            <w:r>
              <w:rPr>
                <w:rFonts w:ascii="Calibri" w:hAnsi="Calibri" w:cs="Calibri"/>
                <w:sz w:val="22"/>
                <w:szCs w:val="22"/>
              </w:rPr>
              <w:t>steći temeljna znanja o nastavi  i primjeni informatike i robotike kroz izvannastavne aktivnosti</w:t>
            </w:r>
          </w:p>
          <w:p w:rsidR="002E78AB" w:rsidRDefault="00AF4B9C">
            <w:pPr>
              <w:pStyle w:val="Odlomakpopisa"/>
              <w:widowControl w:val="0"/>
              <w:numPr>
                <w:ilvl w:val="0"/>
                <w:numId w:val="14"/>
              </w:numPr>
              <w:spacing w:before="120" w:after="120" w:line="276" w:lineRule="auto"/>
              <w:ind w:left="325"/>
              <w:rPr>
                <w:rFonts w:ascii="Calibri" w:hAnsi="Calibri" w:cs="Calibri"/>
                <w:sz w:val="22"/>
                <w:szCs w:val="22"/>
              </w:rPr>
            </w:pPr>
            <w:r>
              <w:rPr>
                <w:rFonts w:ascii="Calibri" w:hAnsi="Calibri" w:cs="Calibri"/>
                <w:sz w:val="22"/>
                <w:szCs w:val="22"/>
              </w:rPr>
              <w:t>upoznati mogućnosti primjene vježbi iz informatike i robotike u nastavi</w:t>
            </w:r>
          </w:p>
          <w:p w:rsidR="002E78AB" w:rsidRDefault="00AF4B9C">
            <w:pPr>
              <w:pStyle w:val="Odlomakpopisa"/>
              <w:widowControl w:val="0"/>
              <w:numPr>
                <w:ilvl w:val="0"/>
                <w:numId w:val="14"/>
              </w:numPr>
              <w:spacing w:before="120" w:after="120" w:line="276" w:lineRule="auto"/>
              <w:ind w:left="325"/>
              <w:rPr>
                <w:rFonts w:ascii="Calibri" w:hAnsi="Calibri" w:cs="Calibri"/>
                <w:sz w:val="22"/>
                <w:szCs w:val="22"/>
              </w:rPr>
            </w:pPr>
            <w:r>
              <w:rPr>
                <w:rFonts w:ascii="Calibri" w:hAnsi="Calibri" w:cs="Calibri"/>
                <w:sz w:val="22"/>
                <w:szCs w:val="22"/>
              </w:rPr>
              <w:t>kroz praktičan rad izradu vježbi različite složenosti savladati samostalnu izgradnju robota te pisati jednostavne programe za upravljanjem robotom.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lastRenderedPageBreak/>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 </w:t>
            </w:r>
          </w:p>
          <w:p w:rsidR="002E78AB" w:rsidRDefault="00AF4B9C">
            <w:pPr>
              <w:widowControl w:val="0"/>
              <w:spacing w:before="120" w:after="120"/>
            </w:pPr>
            <w:r>
              <w:t>Proširiti znanja i vještine, mišljenje i zaključivanje. Poticati interes učenika za proširenim znanjem. Razvijanje samostalnosti i upornosti. Pripremati učenike za natjecanja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učitelji informatike.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 ili dva sata svaki drugi tjedan</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Potrebiti papir i boje za ispis, ostali potrošni materijal.</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te konstantnim opisnim praćenjem, redovitim sudjelovanjem na CML.</w:t>
            </w:r>
          </w:p>
        </w:tc>
      </w:tr>
    </w:tbl>
    <w:p w:rsidR="002E78AB" w:rsidRDefault="00AF4B9C">
      <w:pPr>
        <w:spacing w:before="120" w:after="120"/>
        <w:rPr>
          <w:rFonts w:cs="Calibri"/>
          <w:b/>
          <w:u w:val="single"/>
        </w:rPr>
      </w:pPr>
      <w:r>
        <w:br w:type="page"/>
      </w:r>
    </w:p>
    <w:tbl>
      <w:tblPr>
        <w:tblW w:w="10200" w:type="dxa"/>
        <w:tblLayout w:type="fixed"/>
        <w:tblLook w:val="04A0" w:firstRow="1" w:lastRow="0" w:firstColumn="1" w:lastColumn="0" w:noHBand="0" w:noVBand="1"/>
      </w:tblPr>
      <w:tblGrid>
        <w:gridCol w:w="3395"/>
        <w:gridCol w:w="6805"/>
      </w:tblGrid>
      <w:tr w:rsidR="002E78AB">
        <w:tc>
          <w:tcPr>
            <w:tcW w:w="10199"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jc w:val="center"/>
              <w:rPr>
                <w:rFonts w:eastAsia="Calibri" w:cs="Calibri"/>
                <w:b/>
                <w:bCs/>
                <w:color w:val="000000"/>
              </w:rPr>
            </w:pPr>
            <w:r>
              <w:rPr>
                <w:rFonts w:eastAsia="Calibri" w:cs="Calibri"/>
                <w:b/>
                <w:bCs/>
                <w:color w:val="000000"/>
              </w:rPr>
              <w:lastRenderedPageBreak/>
              <w:t>IZVANNASTAVNE AKTIVNOSTI</w:t>
            </w:r>
          </w:p>
        </w:tc>
      </w:tr>
      <w:tr w:rsidR="002E78AB">
        <w:trPr>
          <w:trHeight w:val="720"/>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AKTIVNOST, PROGRAM, PROJEKT:</w:t>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INA - VJERONAUČNA GRUPA</w:t>
            </w:r>
          </w:p>
        </w:tc>
      </w:tr>
      <w:tr w:rsidR="002E78AB">
        <w:trPr>
          <w:trHeight w:val="105"/>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CILJEVI AKTIVNOSTI, PROGRAMA, PROJEKTA:</w:t>
            </w:r>
          </w:p>
          <w:p w:rsidR="002E78AB" w:rsidRDefault="00AF4B9C">
            <w:pPr>
              <w:widowControl w:val="0"/>
              <w:spacing w:before="120" w:after="120"/>
            </w:pPr>
            <w:r>
              <w:br/>
            </w:r>
            <w:r>
              <w:br/>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Uočavanje važnosti Božjeg blagoslova u radu za početak školske i vjeronaučne godine (Zaziv Duha Svetoga u župnim crkvama).</w:t>
            </w:r>
          </w:p>
          <w:p w:rsidR="002E78AB" w:rsidRDefault="00AF4B9C">
            <w:pPr>
              <w:widowControl w:val="0"/>
              <w:spacing w:before="120" w:after="120"/>
              <w:rPr>
                <w:rFonts w:eastAsia="Calibri" w:cs="Calibri"/>
                <w:color w:val="000000"/>
              </w:rPr>
            </w:pPr>
            <w:r>
              <w:rPr>
                <w:rFonts w:eastAsia="Calibri" w:cs="Calibri"/>
                <w:color w:val="000000"/>
              </w:rPr>
              <w:t>Uočavanje značenja plodova zemlje u svakodnevnom životu (Dani zahvalnosti za plodove zemlje – Dani kruha).</w:t>
            </w:r>
          </w:p>
          <w:p w:rsidR="002E78AB" w:rsidRDefault="00AF4B9C">
            <w:pPr>
              <w:widowControl w:val="0"/>
              <w:spacing w:before="120" w:after="120"/>
              <w:rPr>
                <w:rFonts w:eastAsia="Calibri" w:cs="Calibri"/>
                <w:color w:val="000000"/>
              </w:rPr>
            </w:pPr>
            <w:r>
              <w:rPr>
                <w:rFonts w:eastAsia="Calibri" w:cs="Calibri"/>
                <w:color w:val="000000"/>
              </w:rPr>
              <w:t>Pripremanje za Dušni dan i posjet groblju (Svi sveti).</w:t>
            </w:r>
          </w:p>
          <w:p w:rsidR="002E78AB" w:rsidRDefault="00AF4B9C">
            <w:pPr>
              <w:widowControl w:val="0"/>
              <w:spacing w:before="120" w:after="120"/>
              <w:rPr>
                <w:rFonts w:eastAsia="Calibri" w:cs="Calibri"/>
                <w:color w:val="000000"/>
              </w:rPr>
            </w:pPr>
            <w:r>
              <w:rPr>
                <w:rFonts w:eastAsia="Calibri" w:cs="Calibri"/>
                <w:color w:val="000000"/>
              </w:rPr>
              <w:t>Upoznavanje sa župnom crkvom (Sveti Nikola – Dan župe, zaštitnik Bistre).</w:t>
            </w:r>
          </w:p>
          <w:p w:rsidR="002E78AB" w:rsidRDefault="00AF4B9C">
            <w:pPr>
              <w:widowControl w:val="0"/>
              <w:spacing w:before="120" w:after="120"/>
              <w:rPr>
                <w:rFonts w:eastAsia="Calibri" w:cs="Calibri"/>
                <w:color w:val="000000"/>
              </w:rPr>
            </w:pPr>
            <w:r>
              <w:rPr>
                <w:rFonts w:eastAsia="Calibri" w:cs="Calibri"/>
                <w:color w:val="000000"/>
              </w:rPr>
              <w:t>Upoznavanje sa sakralnim prostorom.</w:t>
            </w:r>
          </w:p>
          <w:p w:rsidR="002E78AB" w:rsidRDefault="00AF4B9C">
            <w:pPr>
              <w:widowControl w:val="0"/>
              <w:spacing w:before="120" w:after="120"/>
              <w:rPr>
                <w:rFonts w:eastAsia="Calibri" w:cs="Calibri"/>
                <w:color w:val="000000"/>
              </w:rPr>
            </w:pPr>
            <w:r>
              <w:rPr>
                <w:rFonts w:eastAsia="Calibri" w:cs="Calibri"/>
                <w:color w:val="000000"/>
              </w:rPr>
              <w:t>Liturgijska godina u pobožnostima i svakodnevnom životu kao poticaj na razmišljanje i život u svjetlu običaja vjernika i kraja.</w:t>
            </w:r>
          </w:p>
          <w:p w:rsidR="002E78AB" w:rsidRDefault="00AF4B9C">
            <w:pPr>
              <w:widowControl w:val="0"/>
              <w:spacing w:before="120" w:after="120"/>
              <w:rPr>
                <w:rFonts w:eastAsia="Calibri" w:cs="Calibri"/>
                <w:color w:val="000000"/>
              </w:rPr>
            </w:pPr>
            <w:r>
              <w:rPr>
                <w:rFonts w:eastAsia="Calibri" w:cs="Calibri"/>
                <w:color w:val="000000"/>
              </w:rPr>
              <w:t>Križni put mladih kao dio korizmenog hoda i zajedništva u vremenu pripreme za najveći kršćanski blagdan.</w:t>
            </w:r>
          </w:p>
          <w:p w:rsidR="002E78AB" w:rsidRDefault="00AF4B9C">
            <w:pPr>
              <w:widowControl w:val="0"/>
              <w:spacing w:before="120" w:after="120"/>
              <w:rPr>
                <w:rFonts w:eastAsia="Calibri" w:cs="Calibri"/>
                <w:color w:val="000000"/>
              </w:rPr>
            </w:pPr>
            <w:r>
              <w:rPr>
                <w:rFonts w:eastAsia="Calibri" w:cs="Calibri"/>
                <w:color w:val="000000"/>
              </w:rPr>
              <w:t>Primanje sakramenata, poticaj na sudjelovanje u životu i slavlju župne zajednice.</w:t>
            </w:r>
          </w:p>
          <w:p w:rsidR="002E78AB" w:rsidRDefault="00AF4B9C">
            <w:pPr>
              <w:widowControl w:val="0"/>
              <w:spacing w:before="120" w:after="120"/>
              <w:rPr>
                <w:rFonts w:eastAsia="Calibri" w:cs="Calibri"/>
                <w:color w:val="000000"/>
              </w:rPr>
            </w:pPr>
            <w:r>
              <w:rPr>
                <w:rFonts w:eastAsia="Calibri" w:cs="Calibri"/>
                <w:color w:val="000000"/>
              </w:rPr>
              <w:t>Sveta misa zahvale za kraj školske godine („Tebe Boga hvalimo“) u župnim crkvama kao zahvalu za primljena dobra.</w:t>
            </w:r>
          </w:p>
        </w:tc>
      </w:tr>
      <w:tr w:rsidR="002E78AB">
        <w:trPr>
          <w:trHeight w:val="105"/>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NAMJENA AKTIVNOSTI, POGRAMA, PROJEKTA:</w:t>
            </w:r>
          </w:p>
          <w:p w:rsidR="002E78AB" w:rsidRDefault="00AF4B9C">
            <w:pPr>
              <w:widowControl w:val="0"/>
              <w:spacing w:before="120" w:after="120"/>
            </w:pPr>
            <w:r>
              <w:br/>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poticanje učenika na sudjelovanje u životu zajednice</w:t>
            </w:r>
          </w:p>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korelacija s drugim predmetima, zajednicom i udrugama mjesta</w:t>
            </w:r>
          </w:p>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sudjelovanje u slavljima, događanjima u životu župe i mjesta</w:t>
            </w:r>
          </w:p>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uređenje vjeronaučnog kutka</w:t>
            </w:r>
          </w:p>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razvijanje stvaralačkih sposobnosti (pisanje molitva, pjesmica, likovni radovi, pjevanje, izrađivanje poklona, čestitki…)</w:t>
            </w:r>
          </w:p>
          <w:p w:rsidR="002E78AB" w:rsidRDefault="00AF4B9C">
            <w:pPr>
              <w:pStyle w:val="Odlomakpopisa"/>
              <w:widowControl w:val="0"/>
              <w:numPr>
                <w:ilvl w:val="0"/>
                <w:numId w:val="33"/>
              </w:numPr>
              <w:spacing w:before="120" w:after="120" w:line="276" w:lineRule="auto"/>
              <w:rPr>
                <w:rFonts w:ascii="Calibri" w:hAnsi="Calibri" w:cs="Calibri"/>
                <w:color w:val="000000"/>
                <w:sz w:val="22"/>
                <w:szCs w:val="22"/>
              </w:rPr>
            </w:pPr>
            <w:r>
              <w:rPr>
                <w:rFonts w:ascii="Calibri" w:hAnsi="Calibri" w:cs="Calibri"/>
                <w:color w:val="000000"/>
                <w:sz w:val="22"/>
                <w:szCs w:val="22"/>
              </w:rPr>
              <w:t>obogaćivanje suradnje i razmišljanja, rad s drugima sličnim, a ipak drugačijima</w:t>
            </w:r>
          </w:p>
        </w:tc>
      </w:tr>
      <w:tr w:rsidR="002E78AB">
        <w:trPr>
          <w:trHeight w:val="750"/>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NOSITELJI AKTIVNOSTI, PROGRAMA, PROJEKTA:</w:t>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Vjeroučiteljice od prvog do osmog razreda.</w:t>
            </w:r>
          </w:p>
        </w:tc>
      </w:tr>
      <w:tr w:rsidR="002E78AB">
        <w:trPr>
          <w:trHeight w:val="195"/>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NAČINI REALIZACIJE AKTIVNOSTI, PROGRAMA, PROJEKTA:</w:t>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rFonts w:eastAsia="Calibri" w:cs="Calibri"/>
                <w:color w:val="000000"/>
              </w:rPr>
              <w:t xml:space="preserve">Rad uključuje slobodno uključivanje učenika, zajednički rad po dogovoru o temama koje prate liturgijsku godinu. Uključivanje u projekte i događaje u zajednici ili župi prema dogovoru s predmetnim učiteljima, svećenicima, udrugama, učenicima i roditeljima. </w:t>
            </w:r>
            <w:r>
              <w:br/>
            </w:r>
          </w:p>
        </w:tc>
      </w:tr>
      <w:tr w:rsidR="002E78AB">
        <w:trPr>
          <w:trHeight w:val="945"/>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t>VREMENIK AKTIVNOSTI, PROGRAMA, PROJEKTA:</w:t>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Jedan sat tjedno u tijeku cijele školske godine.</w:t>
            </w:r>
          </w:p>
        </w:tc>
      </w:tr>
      <w:tr w:rsidR="002E78AB">
        <w:trPr>
          <w:trHeight w:val="1119"/>
        </w:trPr>
        <w:tc>
          <w:tcPr>
            <w:tcW w:w="339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color w:val="000000"/>
              </w:rPr>
            </w:pPr>
            <w:r>
              <w:rPr>
                <w:rFonts w:eastAsia="Calibri" w:cs="Calibri"/>
                <w:b/>
                <w:bCs/>
                <w:color w:val="000000"/>
              </w:rPr>
              <w:lastRenderedPageBreak/>
              <w:t>DETALJAN TROŠKOVNIK AKTIVNOSTI, PROGRAMA, PROJEKTA:</w:t>
            </w:r>
          </w:p>
        </w:tc>
        <w:tc>
          <w:tcPr>
            <w:tcW w:w="680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Olovka, bojice, flomasteri, papir, škare, karton, igle, konac, škare, ljepilo, fotografije…</w:t>
            </w:r>
          </w:p>
        </w:tc>
      </w:tr>
    </w:tbl>
    <w:p w:rsidR="002E78AB" w:rsidRDefault="002E78AB">
      <w:pPr>
        <w:spacing w:before="120" w:after="120"/>
        <w:rPr>
          <w:b/>
          <w:bCs/>
          <w:sz w:val="32"/>
          <w:szCs w:val="32"/>
        </w:rPr>
      </w:pPr>
    </w:p>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MALI POVJESNIČARI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NOSITELJI (VODITELJI) AKTIVNOSTI</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Profesori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PLANIRANI BROJ UČENIKA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5-10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PLANIRANI BROJ SATI TJEDNO</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2 sata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I AKTIVNOSTI</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 kabinetu povijesti učenici samostalno i grupno sudjeluju u izradi školskih projekata i povijesnom istraživanju.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VREMENSKI OKVIRI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tekuće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OSNOVNA NAMJENA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Poticati istraživački i timski rad, te osvijestiti kod učenika važnost očuvanja svjetske i nacionalne kulturne baštine.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DETALJNI TROŠKOVNIK ZA AKTIVNOST: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Papir za fotokopiranje, stručna literatura, kolaž, flomasteri, </w:t>
            </w:r>
            <w:proofErr w:type="spellStart"/>
            <w:r>
              <w:t>hamer</w:t>
            </w:r>
            <w:proofErr w:type="spellEnd"/>
            <w:r>
              <w:t xml:space="preserve"> papir, </w:t>
            </w:r>
            <w:proofErr w:type="spellStart"/>
            <w:r>
              <w:t>dvd-i</w:t>
            </w:r>
            <w:proofErr w:type="spellEnd"/>
            <w:r>
              <w:t>, prijevoz do Hrvatskog povijesnog muzeja i Muzeja grada Zagreba i natrag.</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proofErr w:type="spellStart"/>
            <w:r>
              <w:rPr>
                <w:rFonts w:cs="Calibri"/>
              </w:rPr>
              <w:t>Samovrednovanje</w:t>
            </w:r>
            <w:proofErr w:type="spellEnd"/>
            <w:r>
              <w:rPr>
                <w:rFonts w:cs="Calibri"/>
              </w:rPr>
              <w:t xml:space="preserve"> učenika, ocjena u rubriku zalaganje, izložba radova, prezentacije na razrednoj i školskoj razini.</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ZBOR; TAMBURAŠI; MALI ZBOR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17"/>
              </w:numPr>
              <w:spacing w:before="120" w:after="120" w:line="276" w:lineRule="auto"/>
              <w:ind w:left="325"/>
              <w:rPr>
                <w:rFonts w:ascii="Calibri" w:hAnsi="Calibri" w:cs="Calibri"/>
                <w:bCs/>
                <w:sz w:val="22"/>
                <w:szCs w:val="22"/>
              </w:rPr>
            </w:pPr>
            <w:r>
              <w:rPr>
                <w:rFonts w:ascii="Calibri" w:hAnsi="Calibri" w:cs="Calibri"/>
                <w:bCs/>
                <w:sz w:val="22"/>
                <w:szCs w:val="22"/>
              </w:rPr>
              <w:t>svladavanje pjevanja i sviranja kao vještine glazbenog izražavanja</w:t>
            </w:r>
          </w:p>
          <w:p w:rsidR="002E78AB" w:rsidRDefault="00AF4B9C">
            <w:pPr>
              <w:pStyle w:val="Odlomakpopisa"/>
              <w:widowControl w:val="0"/>
              <w:numPr>
                <w:ilvl w:val="0"/>
                <w:numId w:val="16"/>
              </w:numPr>
              <w:spacing w:before="120" w:after="120" w:line="276" w:lineRule="auto"/>
              <w:ind w:left="325"/>
              <w:rPr>
                <w:rFonts w:ascii="Calibri" w:hAnsi="Calibri"/>
                <w:sz w:val="22"/>
                <w:szCs w:val="22"/>
              </w:rPr>
            </w:pPr>
            <w:r>
              <w:rPr>
                <w:rFonts w:ascii="Calibri" w:hAnsi="Calibri"/>
                <w:sz w:val="22"/>
                <w:szCs w:val="22"/>
              </w:rPr>
              <w:t>točno i sigurno usvajanje tekstova i melodije različitih pjesama te njihovo izvođenje</w:t>
            </w:r>
          </w:p>
          <w:p w:rsidR="002E78AB" w:rsidRDefault="00AF4B9C">
            <w:pPr>
              <w:pStyle w:val="Odlomakpopisa"/>
              <w:widowControl w:val="0"/>
              <w:numPr>
                <w:ilvl w:val="0"/>
                <w:numId w:val="16"/>
              </w:numPr>
              <w:spacing w:before="120" w:after="120" w:line="276" w:lineRule="auto"/>
              <w:ind w:left="325" w:hanging="325"/>
              <w:rPr>
                <w:rFonts w:ascii="Calibri" w:hAnsi="Calibri" w:cs="Calibri"/>
                <w:bCs/>
                <w:sz w:val="22"/>
                <w:szCs w:val="22"/>
              </w:rPr>
            </w:pPr>
            <w:r>
              <w:rPr>
                <w:rFonts w:ascii="Calibri" w:hAnsi="Calibri" w:cs="Calibri"/>
                <w:bCs/>
                <w:sz w:val="22"/>
                <w:szCs w:val="22"/>
              </w:rPr>
              <w:t>buđenje i razvijanje reproduktivne i stvaralačke sklonosti učenika</w:t>
            </w:r>
          </w:p>
          <w:p w:rsidR="002E78AB" w:rsidRDefault="00AF4B9C">
            <w:pPr>
              <w:pStyle w:val="Odlomakpopisa"/>
              <w:widowControl w:val="0"/>
              <w:numPr>
                <w:ilvl w:val="0"/>
                <w:numId w:val="16"/>
              </w:numPr>
              <w:spacing w:before="120" w:after="120" w:line="276" w:lineRule="auto"/>
              <w:ind w:left="325"/>
              <w:rPr>
                <w:rFonts w:ascii="Calibri" w:hAnsi="Calibri" w:cs="Calibri"/>
                <w:bCs/>
                <w:sz w:val="22"/>
                <w:szCs w:val="22"/>
              </w:rPr>
            </w:pPr>
            <w:r>
              <w:rPr>
                <w:rFonts w:ascii="Calibri" w:hAnsi="Calibri" w:cs="Calibri"/>
                <w:bCs/>
                <w:sz w:val="22"/>
                <w:szCs w:val="22"/>
              </w:rPr>
              <w:t>privikavanje, posredstvom javnih nastupa, na intenzivno sudjelovanje u manifestacijama kulturnog života škole i sredine u kojoj učenici žive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samostalnosti i upornosti. Obilježavanje školskih svečanosti i sudjelovanje na ostalim nastupima tijekom godine. Bogaćenje učeničkog rječnika te razvijanje govora i dikcije. Uvježbavanjem različitih pjesama učenici sudjeluju u kulturnim manifestacijama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Učiteljica glazbene kulture od petog do osmog razreda – zbor, tamburaši. Učiteljice razredne nastave – mali zbor.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Cs/>
              </w:rPr>
            </w:pPr>
            <w:r>
              <w:rPr>
                <w:rFonts w:cs="Calibri"/>
                <w:bCs/>
              </w:rPr>
              <w:t>Učenikov se razvoj prati tijekom nastavne godine putem rada na nastavnim sadržajima te na javnim nastupima sa skupinom.</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PLESNA GRUPA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učeničkog stvaralaštva, poticanje ritmičnosti, dinamičnosti, 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Obilježavanje školskih svečanosti i ostalih nastupa tijekom godine. </w:t>
            </w:r>
            <w:r>
              <w:rPr>
                <w:rFonts w:cs="Calibri"/>
                <w:bCs/>
              </w:rPr>
              <w:t>Učenici će uvježbavanjem različitih plesova sudjelovati u kulturnim manifestacijama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od prvog do četvrtog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 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Cs/>
              </w:rPr>
              <w:t>Učenikov se</w:t>
            </w:r>
            <w:r>
              <w:rPr>
                <w:rFonts w:cs="Calibri"/>
              </w:rPr>
              <w:t xml:space="preserve"> razvoj prati tijekom nastavne godine putem rada na nastavnim sadržajima, te na javnim nastupima sa skupinom.</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UČENIČKA ZADRUGA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Okupiti na dobrovoljnoj osnovi što veći broj učenika i primjerenim metodičkim postupcima pod vodstvom učitelja i vanjskih suradnika omogućiti im razvoj vještina i sposobnosti te stjecanje, produbljivanje i primjenu znanja iz područja važnih za cjelokupan proizvodni proces od njegovog planiranja do tržišnog i drugog vrednovanja rezultata rada. U radu zadruge posebno se razvijaju i njeguju radne navike, radne vrijednosti i kreativnost, stječu znanje i svijest o načinima i potrebi očuvanja prirode kao i njegovanje kulturne baštine. Upoznati nove tehnike kreativnog izražavanja te stvaranje preduvjeta za prijenos i praktičnu primjenu znanja u životu i lokalnoj sredini.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Probuditi i razvijati svijest o nužnosti i vrijednosti rada za čovjekov život. Razvijati i njegovati radne navike te odgovornost, inovativnost, samostalnost, poduzetnost i potrebu za suradnjom; omogućiti stjecanje, produbljivanje, proširivanje i primjenu znanja te razvoj sposobnosti bitnih za gospodarstvo i organizaciju rada. Pridonositi prijenosu znanja iz nastave u praktične djelatnosti zadruge i obratno, znanje iz rada u zadruzi u nastavu. Razvijati ljubav prema prirodi i vrijednostima koje je čovjek stvorio radom te svijest o važnosti očuvanja ravnoteže u prirodi, zaštite okoliša i njegovanja baštine; omogućiti najveći razvitak sposobnosti i ostvarenje osobnih interesa, a time i samopotvrđivanje te spoznaju vlastitih sklonosti i sposobnosti.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Voditeljica učeničke zadruge Kristina Vuković Mikić, voditelji(</w:t>
            </w:r>
            <w:proofErr w:type="spellStart"/>
            <w:r>
              <w:t>ce</w:t>
            </w:r>
            <w:proofErr w:type="spellEnd"/>
            <w:r>
              <w:t>) sekcija.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Radom u radionicama, grupnim radom, ali i individualnim pristupom osigurati realizaciju plana.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godine, ovisno o programu sekcija – vidljivo iz planova sekcija.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Troškovnik ovisi o potrebama sadržaja rada tijekom cijele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numPr>
                <w:ilvl w:val="0"/>
                <w:numId w:val="18"/>
              </w:numPr>
              <w:tabs>
                <w:tab w:val="clear" w:pos="720"/>
              </w:tabs>
              <w:spacing w:before="120" w:after="120"/>
              <w:ind w:left="325"/>
              <w:rPr>
                <w:rFonts w:cs="Calibri"/>
              </w:rPr>
            </w:pPr>
            <w:r>
              <w:rPr>
                <w:rFonts w:cs="Calibri"/>
              </w:rPr>
              <w:t>postignuća, odnosno ostvareni rezultati vrednuju se ovisno o temi i uspješnosti uratka, uzrastu i aktivnosti učenika:</w:t>
            </w:r>
          </w:p>
          <w:p w:rsidR="002E78AB" w:rsidRDefault="00AF4B9C">
            <w:pPr>
              <w:widowControl w:val="0"/>
              <w:numPr>
                <w:ilvl w:val="0"/>
                <w:numId w:val="18"/>
              </w:numPr>
              <w:tabs>
                <w:tab w:val="clear" w:pos="720"/>
              </w:tabs>
              <w:spacing w:before="120" w:after="120"/>
              <w:ind w:left="325"/>
              <w:rPr>
                <w:rFonts w:cs="Calibri"/>
              </w:rPr>
            </w:pPr>
            <w:r>
              <w:rPr>
                <w:rFonts w:cs="Calibri"/>
              </w:rPr>
              <w:t>vrednovanje među učenicima i samo vrednovanje</w:t>
            </w:r>
          </w:p>
          <w:p w:rsidR="002E78AB" w:rsidRDefault="00AF4B9C">
            <w:pPr>
              <w:widowControl w:val="0"/>
              <w:numPr>
                <w:ilvl w:val="0"/>
                <w:numId w:val="18"/>
              </w:numPr>
              <w:tabs>
                <w:tab w:val="clear" w:pos="720"/>
              </w:tabs>
              <w:spacing w:before="120" w:after="120"/>
              <w:ind w:left="325"/>
              <w:rPr>
                <w:rFonts w:cs="Calibri"/>
              </w:rPr>
            </w:pPr>
            <w:r>
              <w:rPr>
                <w:rFonts w:cs="Calibri"/>
              </w:rPr>
              <w:t>vrednovanje od strane voditelja sekcije</w:t>
            </w:r>
          </w:p>
          <w:p w:rsidR="002E78AB" w:rsidRDefault="00AF4B9C">
            <w:pPr>
              <w:widowControl w:val="0"/>
              <w:numPr>
                <w:ilvl w:val="0"/>
                <w:numId w:val="18"/>
              </w:numPr>
              <w:tabs>
                <w:tab w:val="clear" w:pos="720"/>
              </w:tabs>
              <w:spacing w:before="120" w:after="120"/>
              <w:ind w:left="325"/>
              <w:rPr>
                <w:rFonts w:cs="Calibri"/>
              </w:rPr>
            </w:pPr>
            <w:r>
              <w:rPr>
                <w:rFonts w:cs="Calibri"/>
              </w:rPr>
              <w:lastRenderedPageBreak/>
              <w:t>vrednovanje uređenja od strane kolega stručnih suradnika i roditelja</w:t>
            </w:r>
          </w:p>
          <w:p w:rsidR="002E78AB" w:rsidRDefault="00AF4B9C">
            <w:pPr>
              <w:widowControl w:val="0"/>
              <w:numPr>
                <w:ilvl w:val="0"/>
                <w:numId w:val="18"/>
              </w:numPr>
              <w:tabs>
                <w:tab w:val="clear" w:pos="720"/>
              </w:tabs>
              <w:spacing w:before="120" w:after="120"/>
              <w:ind w:left="325"/>
              <w:rPr>
                <w:rFonts w:cs="Calibri"/>
              </w:rPr>
            </w:pPr>
            <w:r>
              <w:rPr>
                <w:rFonts w:cs="Calibri"/>
              </w:rPr>
              <w:t>vrednovanje financijske dobiti pojedine sekcije ostvarene prodajom proizvoda</w:t>
            </w:r>
          </w:p>
          <w:p w:rsidR="002E78AB" w:rsidRDefault="00AF4B9C">
            <w:pPr>
              <w:widowControl w:val="0"/>
              <w:numPr>
                <w:ilvl w:val="0"/>
                <w:numId w:val="18"/>
              </w:numPr>
              <w:tabs>
                <w:tab w:val="clear" w:pos="720"/>
              </w:tabs>
              <w:spacing w:before="120" w:after="120"/>
              <w:ind w:left="325"/>
              <w:rPr>
                <w:rFonts w:cs="Calibri"/>
              </w:rPr>
            </w:pPr>
            <w:r>
              <w:rPr>
                <w:rFonts w:cs="Calibri"/>
              </w:rPr>
              <w:t>vrednuje se sustavom bodovanja pohvalom, nagradom ili izlaganjem u prostoru</w:t>
            </w:r>
          </w:p>
        </w:tc>
      </w:tr>
    </w:tbl>
    <w:p w:rsidR="002E78AB" w:rsidRDefault="002E78AB">
      <w:pPr>
        <w:spacing w:before="120" w:after="120"/>
        <w:jc w:val="center"/>
        <w:rPr>
          <w:rFonts w:eastAsia="Calibri" w:cs="Calibri"/>
          <w:sz w:val="24"/>
          <w:szCs w:val="24"/>
          <w:lang w:eastAsia="hr-HR"/>
        </w:rPr>
      </w:pPr>
    </w:p>
    <w:p w:rsidR="002E78AB" w:rsidRDefault="00AF4B9C">
      <w:pPr>
        <w:spacing w:before="120" w:after="120"/>
        <w:rPr>
          <w:rFonts w:eastAsia="Calibri" w:cs="Calibri"/>
          <w:sz w:val="24"/>
          <w:szCs w:val="24"/>
          <w:lang w:eastAsia="hr-HR"/>
        </w:rPr>
      </w:pPr>
      <w:r>
        <w:br w:type="page"/>
      </w:r>
    </w:p>
    <w:p w:rsidR="002E78AB" w:rsidRDefault="00AF4B9C">
      <w:pPr>
        <w:spacing w:before="120" w:after="120"/>
        <w:rPr>
          <w:rFonts w:cs="Calibri"/>
        </w:rPr>
      </w:pPr>
      <w:r>
        <w:lastRenderedPageBreak/>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UNIVERZALNA ŠPORTSKA ŠKOLA - vježbaonica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Poticati višestrani psihosomatski razvoj djece; razviti zdravstvenu kulturu kod djece u svrhu učenja i unapređenja zdravlja; kod djece stvarati naviku svakodnevnog tjelesnog vježbanja; razvijati motoričke i funkcionalne sposobnosti.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Za učenike od prvog do četvrtog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Voditelj, Osnovna škola Bistra i Hrvatski školski športski savez</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Dva puta tjedno po 45 minuta. U planu i programu UŠŠ je odlazak na Festival UŠŠ gdje se predstavlja škola s deset sudionika. Svi prisutni dobivaju diplome za sudjelovanje na Festivalu.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VREMENIK AKTIVNOSTI, PROGRAMA, PROJEKTA: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tekuće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Financijska sredstva za realizaciju UŠŠ osigurava Hrvatski školski športski savez.</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Cs/>
              </w:rPr>
              <w:t>Učenikov se</w:t>
            </w:r>
            <w:r>
              <w:rPr>
                <w:rFonts w:cs="Calibri"/>
              </w:rPr>
              <w:t xml:space="preserve"> razvoj prati tijekom nastavne godine putem rada na nastavnim sadržajima.</w:t>
            </w:r>
          </w:p>
        </w:tc>
      </w:tr>
    </w:tbl>
    <w:p w:rsidR="002E78AB" w:rsidRDefault="00AF4B9C">
      <w:pPr>
        <w:spacing w:before="120" w:after="120"/>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color w:val="222222"/>
              </w:rPr>
            </w:pPr>
            <w:r>
              <w:rPr>
                <w:b/>
                <w:bCs/>
                <w:color w:val="222222"/>
              </w:rPr>
              <w:t>ŠKOLSKA IGRAONICA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color w:val="222222"/>
              </w:rPr>
              <w:t>Razvijanje komunikacijske kompetencije, suradničkog učenja i rada u timu. Razvijanje kulturnog i nacionalnog identiteta zajedništvom i pripadnošću skupine. Igra kao važna razvojna i društvena aktivnost. Razvijanje radnih navika i primjena inovativnih i kreativnih rješenja. Razvoj istraživačkih sposobnosti.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color w:val="222222"/>
              </w:rPr>
            </w:pPr>
            <w:r>
              <w:rPr>
                <w:color w:val="222222"/>
              </w:rPr>
              <w:t>Upoznavanje određenih vrsta igara (Kako su se igrali naši roditelji-istraživanje; Igre loptom; Poligoni i štafete; Društvene igre; Igre riječima; Pokusi u nastavi; Tradicijske igre; Biciklisti u prometu; Igre vodom i u vodi). Razvijanje samostalnosti i upornosti. Pravilna tjelesna aktivnost i priprema za natjecanja. Razvijanje osobnih potencijala. Uspoređivanje i podržavanje različitosti, planiranje i upravljanje aktivnostima.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Nina Heric</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Prema godišnjem planu i programu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Jedan sat tjedno 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Troškova nema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color w:val="222222"/>
              </w:rPr>
              <w:t xml:space="preserve">Učenikov se razvoj prati tijekom nastavne </w:t>
            </w:r>
            <w:r>
              <w:br/>
            </w:r>
            <w:r>
              <w:rPr>
                <w:color w:val="222222"/>
              </w:rPr>
              <w:t xml:space="preserve">godine. Istraživanja i kreativne radionice, prezentacije u razredu i </w:t>
            </w:r>
            <w:r>
              <w:br/>
            </w:r>
            <w:r>
              <w:rPr>
                <w:color w:val="222222"/>
              </w:rPr>
              <w:t>praktična primjena. Osobno zadovoljstvo učenika, učitelja i roditelja.</w:t>
            </w:r>
          </w:p>
        </w:tc>
      </w:tr>
    </w:tbl>
    <w:p w:rsidR="002E78AB" w:rsidRDefault="00AF4B9C">
      <w:pPr>
        <w:spacing w:after="0" w:line="240" w:lineRule="auto"/>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color w:val="222222"/>
              </w:rPr>
            </w:pPr>
            <w:r>
              <w:rPr>
                <w:b/>
                <w:bCs/>
                <w:color w:val="222222"/>
              </w:rPr>
              <w:t>ŠKOLSKA IGRAONICA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color w:val="222222"/>
              </w:rPr>
              <w:t xml:space="preserve">Razvijanje komunikacijske kompetencije, suradničkog učenja i rada u timu. Razvijanje kulturnog i nacionalnog identiteta zajedništvom i pripadnošću skupine. Igra kao važna razvojna i društvena aktivnost. Razvijanje radnih navika i primjena inovativnih i kreativnih rješenja. </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color w:val="222222"/>
              </w:rPr>
            </w:pPr>
            <w:r>
              <w:rPr>
                <w:color w:val="222222"/>
              </w:rPr>
              <w:t>Upoznavanje određenih vrsta igara (kako su se igrali naši roditelji, bake, djedovi…, igre loptom, poligoni i štafete, društvene igre, igre riječima, tradicijske igre). Razvijanje samostalnosti i upornosti. Pravilna tjelesna aktivnost. Razvijanje osobnih potencijala. Uspoređivanje i podržavanje različitosti, planiranje i upravljanje aktivnostima.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rFonts w:cstheme="minorHAnsi"/>
              </w:rPr>
              <w:t>Gabrijela Kleščić</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Prema godišnjem planu i programu.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Jedan sat tjedno 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Troškova nema.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color w:val="222222"/>
              </w:rPr>
              <w:t>Učenikov se razvoj prati tijekom nastavne godine. Kreativne radionice, prezentacije u razredu i praktična primjena.</w:t>
            </w:r>
          </w:p>
        </w:tc>
      </w:tr>
    </w:tbl>
    <w:p w:rsidR="002E78AB" w:rsidRDefault="00AF4B9C">
      <w:pPr>
        <w:spacing w:after="0" w:line="240" w:lineRule="auto"/>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INA – VEZILJE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Razvijanje estetskih vrijednosti, razvijanje fine motorike prstiju, razvijanje logičkog zaključivanja, apstraktnog mišljenja, kreativnosti i maštovitosti. Razvijanje samostalnosti i urednosti pri radu. Razvijanje upornosti i dosljednosti Očuvanje kulturne baštine, poticanje ljubavi prema mjestu u kojem djeca žive. Poticanje vedrine, prijateljstva i potrebe za suradnjom.</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Obilježavanje školskih svečanosti i ostalih prigodnih svečanosti  tijekom godine. Znanja i vještine usmjeriti prema potrebama života, sva znanja i vještine koristiti za napredak sebe, ali i drugih. Učenici će svojim likovnim i kreativnim samostalnim radom sudjelovati na humanitarnim i prodajnim  izložbama za djecu iz Dječje bolnice u Gornjoj Bistri, te drugim humanitarnim izložbama.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Maja </w:t>
            </w:r>
            <w:proofErr w:type="spellStart"/>
            <w:r>
              <w:t>Smrekar</w:t>
            </w:r>
            <w:proofErr w:type="spellEnd"/>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Izrada prigodnih čestitaka i poklona za izložbe. Sudjelovanje u likovnim natječajima.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Jedan sat tjedno 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Potrošni materijal: platno, konac i vunica za vezenje, igle, indigo papir, kolut za vezenje.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Učenikov se razvoj prati tijekom nastavne godine putem rada na nastavnim sadržajima. Izlaganje dječjih radova na tematskim izložbama i panoima. Izrada tematskih mapa.</w:t>
            </w:r>
          </w:p>
        </w:tc>
      </w:tr>
    </w:tbl>
    <w:p w:rsidR="002E78AB" w:rsidRDefault="002E78AB">
      <w:pPr>
        <w:spacing w:before="120" w:after="120"/>
      </w:pPr>
    </w:p>
    <w:p w:rsidR="002E78AB" w:rsidRDefault="00AF4B9C">
      <w:pPr>
        <w:spacing w:after="0" w:line="240" w:lineRule="auto"/>
      </w:pPr>
      <w:r>
        <w:br w:type="page"/>
      </w:r>
    </w:p>
    <w:tbl>
      <w:tblPr>
        <w:tblW w:w="10201" w:type="dxa"/>
        <w:tblLayout w:type="fixed"/>
        <w:tblLook w:val="04A0" w:firstRow="1" w:lastRow="0" w:firstColumn="1" w:lastColumn="0" w:noHBand="0" w:noVBand="1"/>
      </w:tblPr>
      <w:tblGrid>
        <w:gridCol w:w="3389"/>
        <w:gridCol w:w="681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KREATIVNA RADIONICA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Razvijanje učeničkog stvaralaštva, sposobnosti i vještina u vizualnoj komunikaciji, vizualnoj percepciji i spoznajnoj vrijednosti. Razvijanje sposobnosti praktičnog oblikovanja i donošenja estetskih prosudba i odluka. Otkriti i potaknuti darovitost djece, osposobiti ih za kreativni život, pružiti im mogućnosti u osobnom otkrivanju sposobnosti ili talenta. Razvijati životni optimizam, upornost u radu i vjeru u sebe. Poticanje vedrine, prijateljstva i potrebe za suradnjom.</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Obilježavanje školskih svečanosti i ostalih prigodnih datuma  tijekom godine. Znanja i vještine usmjeriti prema potrebama života, sva znanja i vještine koristiti za napredak sebe, ali i drugih. Učenici će svojim likovnim i kreativnim samostalnim radom sudjelovati na likovnim i literarnim natječajima u Republici Hrvatskoj i inozemstvu. Izrada tematskih mapa i plakata, usmeno, pisano te likovno izražavanje. </w:t>
            </w:r>
          </w:p>
          <w:p w:rsidR="002E78AB" w:rsidRDefault="00AF4B9C">
            <w:pPr>
              <w:widowControl w:val="0"/>
              <w:spacing w:before="120" w:after="120"/>
              <w:rPr>
                <w:rFonts w:cs="Calibri"/>
              </w:rPr>
            </w:pPr>
            <w:r>
              <w:rPr>
                <w:rFonts w:cs="Calibri"/>
              </w:rP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002E78AB" w:rsidRDefault="00AF4B9C">
            <w:pPr>
              <w:widowControl w:val="0"/>
              <w:spacing w:before="120" w:after="120"/>
              <w:rPr>
                <w:rFonts w:cs="Calibri"/>
              </w:rPr>
            </w:pPr>
            <w:r>
              <w:rPr>
                <w:rFonts w:cs="Calibri"/>
              </w:rPr>
              <w:t>Razvijati istraživački pristup i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Sandra Škrlin</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prigodnih čestitaka i poklona za izložbe. Sudjelovanje u likovnim natječajima u Republici Hrvatskoj i inozemstvu.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 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Potrošni materijal: papir, časopisi, boje, škare, </w:t>
            </w:r>
            <w:proofErr w:type="spellStart"/>
            <w:r>
              <w:t>glinamol</w:t>
            </w:r>
            <w:proofErr w:type="spellEnd"/>
            <w:r>
              <w:t>.</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Cs/>
              </w:rPr>
              <w:t>Učenikov se</w:t>
            </w:r>
            <w:r>
              <w:rPr>
                <w:rFonts w:cs="Calibri"/>
              </w:rPr>
              <w:t xml:space="preserve"> razvoj prati tijekom nastavne godine putem rada na nastavnim sadržajima, te na javnim nastupima sa skupinom. Izlaganje dječjih radova na tematskim izložbama i panoima, praćenje u sudjelovanju na likovnim natječajima.</w:t>
            </w:r>
          </w:p>
        </w:tc>
      </w:tr>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rPr>
            </w:pPr>
            <w:r>
              <w:rPr>
                <w:rFonts w:cs="Calibri"/>
                <w:b/>
              </w:rPr>
              <w:lastRenderedPageBreak/>
              <w:t>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bookmarkStart w:id="3" w:name="_Hlk82801841"/>
            <w:r>
              <w:rPr>
                <w:rFonts w:cs="Calibri"/>
                <w:b/>
              </w:rPr>
              <w:t>AKTIVNOST, PROGRAM, PROJEKT</w:t>
            </w:r>
            <w:bookmarkEnd w:id="3"/>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INA – INFORMATIČKA GRUPA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Upoznavanje s izradom digitalnih školskih novina. Uređivanje i održavanje školskih novina. Poticanje zajedništva. Biti spreman prihvatiti i potvrditi sebe i druge u njihovoj osobnosti. </w:t>
            </w:r>
          </w:p>
          <w:p w:rsidR="002E78AB" w:rsidRDefault="00AF4B9C">
            <w:pPr>
              <w:widowControl w:val="0"/>
              <w:spacing w:before="120" w:after="120"/>
              <w:rPr>
                <w:rFonts w:cs="Calibri"/>
              </w:rPr>
            </w:pPr>
            <w:r>
              <w:rPr>
                <w:rFonts w:cs="Calibri"/>
              </w:rPr>
              <w:t>P</w:t>
            </w:r>
            <w:r>
              <w:rPr>
                <w:rFonts w:cs="Calibri"/>
                <w:bCs/>
              </w:rPr>
              <w:t>oticati kreativnost i nadarenost kod učenika. O</w:t>
            </w:r>
            <w:r>
              <w:rPr>
                <w:rFonts w:cs="Calibri"/>
              </w:rPr>
              <w:t>bjava informacija o događanjima tijekom školske godine u novinama u obliku članaka ili oglasa s različitim sadržajima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Osposobiti učenike za kreiranje i estetsko uređenje školskih novina (obilježavanje različitih aktivnosti tijekom školske godine). </w:t>
            </w:r>
          </w:p>
          <w:p w:rsidR="002E78AB" w:rsidRDefault="00AF4B9C">
            <w:pPr>
              <w:widowControl w:val="0"/>
              <w:spacing w:before="120" w:after="120"/>
            </w:pPr>
            <w:r>
              <w:t>Učenici će provjeriti moralni aspekt novinarstva i izdavaštva. Izrada plakata, stripova i dr. u aktualnim programima, te objavljivanje istih u sklopu novina i na web – stranici Škole. Razvijanje samostalnosti i upornosti. Učenici će:</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analizirati i shvatiti pojam medijske cenzure i slobode izražavanja u novinarstvu i izdavaštvu</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istražiti i analizirati sadržaje i oblikovanja tiskanih i online novina i časopisa kako bi shvatili pojam "vrijedna vijest"</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analizirati i shvatiti pojam plagiranja i etike u novinarstvu</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analizirati različite stilove novinarskog pisanja</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analizirati i shvatiti Zakon o intelektualnom vlasništvu i Zakona o zaštiti autorskog prava</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istražiti, pisati i pripremati za tisak novinske članke</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naučiti kreirati i uređivati dokumente u svrhu proizvodnje novina, organizirati suradnju i praćenje korištenjem Microsoft Word-a</w:t>
            </w:r>
          </w:p>
          <w:p w:rsidR="002E78AB" w:rsidRDefault="00AF4B9C">
            <w:pPr>
              <w:pStyle w:val="Odlomakpopisa"/>
              <w:widowControl w:val="0"/>
              <w:numPr>
                <w:ilvl w:val="0"/>
                <w:numId w:val="19"/>
              </w:numPr>
              <w:spacing w:before="120" w:after="120" w:line="276" w:lineRule="auto"/>
              <w:ind w:left="325"/>
              <w:rPr>
                <w:rFonts w:ascii="Calibri" w:hAnsi="Calibri" w:cs="Calibri"/>
                <w:sz w:val="22"/>
                <w:szCs w:val="22"/>
              </w:rPr>
            </w:pPr>
            <w:r>
              <w:rPr>
                <w:rFonts w:ascii="Calibri" w:hAnsi="Calibri" w:cs="Calibri"/>
                <w:sz w:val="22"/>
                <w:szCs w:val="22"/>
              </w:rPr>
              <w:t>ispisati i prezentirati gotove verzije timskih novina pred ostalim učenicima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učiteljice informatike, učenici polaznici izvannastavne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Individualni i grupni rad u informatičkoj učionici i na terenu.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 tijekom tekuće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NAČIN VREDNOVANJA I NAČIN </w:t>
            </w:r>
            <w:r>
              <w:rPr>
                <w:rFonts w:cs="Calibri"/>
                <w:b/>
              </w:rPr>
              <w:lastRenderedPageBreak/>
              <w:t>KORIŠTENJA REZULTATA:</w:t>
            </w:r>
          </w:p>
        </w:tc>
        <w:tc>
          <w:tcPr>
            <w:tcW w:w="681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lastRenderedPageBreak/>
              <w:t xml:space="preserve">Praktična primjena u vođenju školskih novina. Objava na web stranicama </w:t>
            </w:r>
            <w:r>
              <w:rPr>
                <w:rFonts w:cs="Calibri"/>
              </w:rPr>
              <w:lastRenderedPageBreak/>
              <w:t>Škole. Osobno zadovoljstvo učitelja, učenika i roditelja.</w:t>
            </w:r>
          </w:p>
        </w:tc>
      </w:tr>
    </w:tbl>
    <w:p w:rsidR="002E78AB" w:rsidRDefault="00AF4B9C">
      <w:pPr>
        <w:spacing w:before="120" w:after="120"/>
        <w:rPr>
          <w:rFonts w:cs="Calibri"/>
          <w:b/>
          <w:u w:val="single"/>
        </w:rPr>
      </w:pPr>
      <w:r>
        <w:lastRenderedPageBreak/>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INA – KREATIVNI ČITAČI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interesa i ljubavi za knjigu, poboljšanje čitalačkih navika učenika, razvijanje svijesti o važnosti čitanja, bogaćenje rječnika, poboljšanje komunikacijskih vještina, stjecanje samostalnosti u uporabi različitih informacija i znanja, razvijanje kreativnosti, mašte i suradnje kroz stvaralački rad.</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Trajno razviti ljubav prema književnosti. Razvijanje humanističkih, društvenih i umjetničkih vrijednosti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Maja Eršek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Radionice jedan sat tjedno, rad u skupinama, parovima, individualno.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Knjižnični fond (knjige, priručnici, časopisi), papir, flomasteri, bojice, škarice, ljepilo, pisač, računalo, internet...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Susreti u knjižnici/učionici jednom tjedno, kreativne radionice, razgovor o pročitanoj knjizi, stvaralački rad na temelju pročitanog i/ili istraženog, razmjena iskustava, istraživanja, prezentacije u razredu.</w:t>
            </w:r>
          </w:p>
        </w:tc>
      </w:tr>
    </w:tbl>
    <w:p w:rsidR="002E78AB" w:rsidRDefault="00AF4B9C">
      <w:pPr>
        <w:spacing w:before="120" w:after="120"/>
        <w:rPr>
          <w:rFonts w:cs="Calibri"/>
          <w:b/>
          <w:bCs/>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MALI EKOLOZI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Proširivanje postojećih i usvajanje novih znanja, osposobljavanje učenika da razumiju svijet oko sebe kako bi se stečenim znanjem mogli služiti u svakodnevnom poslu. Usvajanje potrebnih vještina i navika u ponašanju koje ne narušavaju prirodnu ravnotežu, razvijanje ljubavi i poštovanja prema prirodi, štednja prirodnih resursa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Omogućiti učenicima da proširuju svoje znanje i razvijaju ekološku svijest te potrebu za održivim razvojem. Razvijanje svijesti o odnosu čovjeka i prirode i potrebi očuvanja iste.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drugih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Jedan sat tjedno.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Poticaj za daljnji razvoj darovitih učenika.</w:t>
            </w:r>
          </w:p>
        </w:tc>
      </w:tr>
    </w:tbl>
    <w:p w:rsidR="002E78AB" w:rsidRDefault="00AF4B9C">
      <w:pPr>
        <w:spacing w:before="120" w:after="120"/>
        <w:rPr>
          <w:rFonts w:cs="Calibri"/>
          <w:b/>
          <w:bCs/>
          <w:u w:val="single"/>
        </w:rPr>
      </w:pPr>
      <w:r>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IZVANNASTAVNE AKTIVNOSTI</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E-TWINNING</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CILJEVI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Međunarodna suradnja na projektima koji su tematski vezani uz sadržaje prilagođene interesima i </w:t>
            </w:r>
            <w:proofErr w:type="spellStart"/>
            <w:r>
              <w:t>Kurikulumima</w:t>
            </w:r>
            <w:proofErr w:type="spellEnd"/>
            <w:r>
              <w:t>. Potaknuti učenike na upoznavanje novih kultura, načina života i školovanja. Potaknuti učenike na korištenje IKT (komuniciranje i ostvarivanje veza s drugom europskom školom).</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Sudjelovanje u unaprjeđenju života i rada škole. Razvijanje radnih navika i suradnje s drugima. Potaknuti dječje interese upoznavanja drugih zemalja i ostvariti svjesnost o sličnostima među djecom i zemljama. Razvijati osjećaj odgovornosti izvršavanja zadataka te pridržavanje temama i rokovima u provođenju projekta. Sudjelovanje u projektu ili organiziranje projekta. Intenzivno izvršavanje zadataka predviđenih projektom. Razmjena ideja i materijala s partnerima na projektu.</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učenici svih razreda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 školi, online, na </w:t>
            </w:r>
            <w:proofErr w:type="spellStart"/>
            <w:r>
              <w:rPr>
                <w:rFonts w:cs="Calibri"/>
              </w:rPr>
              <w:t>eTwinning</w:t>
            </w:r>
            <w:proofErr w:type="spellEnd"/>
            <w:r>
              <w:rPr>
                <w:rFonts w:cs="Calibri"/>
              </w:rPr>
              <w:t xml:space="preserve"> platformi </w:t>
            </w:r>
            <w:proofErr w:type="spellStart"/>
            <w:r>
              <w:rPr>
                <w:rFonts w:cs="Calibri"/>
              </w:rPr>
              <w:t>Twinspace</w:t>
            </w:r>
            <w:proofErr w:type="spellEnd"/>
            <w:r>
              <w:rPr>
                <w:rFonts w:cs="Calibri"/>
              </w:rPr>
              <w:t>.</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Zajednička evaluacija provedenog sadržaja kroz razgovor; vrednovanje za učenje; vrednovanje kao učenje.</w:t>
            </w:r>
          </w:p>
        </w:tc>
      </w:tr>
    </w:tbl>
    <w:p w:rsidR="002E78AB" w:rsidRDefault="002E78AB">
      <w:pPr>
        <w:spacing w:before="120" w:after="120"/>
        <w:rPr>
          <w:rFonts w:cs="Calibri"/>
          <w:b/>
          <w:u w:val="single"/>
        </w:rPr>
      </w:pPr>
    </w:p>
    <w:p w:rsidR="002E78AB" w:rsidRDefault="00AF4B9C">
      <w:pPr>
        <w:rPr>
          <w:rFonts w:cs="Calibri"/>
          <w:b/>
          <w:u w:val="single"/>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IZVANUČIONIČKA NASTAVA</w:t>
      </w:r>
    </w:p>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sz w:val="32"/>
                <w:szCs w:val="32"/>
              </w:rPr>
            </w:pPr>
            <w:r>
              <w:rPr>
                <w:rFonts w:cs="Calibri"/>
                <w:b/>
                <w:sz w:val="32"/>
                <w:szCs w:val="32"/>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MEMORIJALNOM CENTRU NIKOLE TESLE U SMILJANU - predmetna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lang w:eastAsia="hr-HR"/>
              </w:rPr>
            </w:pPr>
            <w:r>
              <w:rPr>
                <w:rFonts w:cs="Calibr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p>
          <w:p w:rsidR="002E78AB" w:rsidRDefault="00AF4B9C">
            <w:pPr>
              <w:widowControl w:val="0"/>
              <w:spacing w:before="120" w:after="120"/>
              <w:rPr>
                <w:rFonts w:cs="Calibri"/>
              </w:rPr>
            </w:pPr>
            <w:r>
              <w:rPr>
                <w:rFonts w:cs="Calibri"/>
              </w:rPr>
              <w:t xml:space="preserve">Cilj je nastave izgraditi djelatni, poduzetnički i stvaralački tehničko-tehnološki način mišljenja te osposobiti učenike za prepoznavanje i primjenu tehničkih tvorevina u životnom okružju. Razgled grada Gospića.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povijesnom razvoju tehnike zornim prikazom.</w:t>
            </w:r>
          </w:p>
          <w:p w:rsidR="002E78AB" w:rsidRDefault="00AF4B9C">
            <w:pPr>
              <w:pStyle w:val="Odlomakpopisa"/>
              <w:widowControl w:val="0"/>
              <w:numPr>
                <w:ilvl w:val="0"/>
                <w:numId w:val="20"/>
              </w:numPr>
              <w:spacing w:before="120" w:after="120" w:line="276" w:lineRule="auto"/>
              <w:ind w:left="325"/>
              <w:rPr>
                <w:rFonts w:ascii="Calibri" w:hAnsi="Calibri" w:cs="Calibri"/>
                <w:sz w:val="22"/>
                <w:szCs w:val="22"/>
              </w:rPr>
            </w:pPr>
            <w:r>
              <w:rPr>
                <w:rFonts w:ascii="Calibri" w:hAnsi="Calibri" w:cs="Calibri"/>
                <w:sz w:val="22"/>
                <w:szCs w:val="22"/>
              </w:rPr>
              <w:t>Obogaćivanje i proširivanje odgojno-obrazovnih sadržaja</w:t>
            </w:r>
          </w:p>
          <w:p w:rsidR="002E78AB" w:rsidRDefault="00AF4B9C">
            <w:pPr>
              <w:pStyle w:val="Odlomakpopisa"/>
              <w:widowControl w:val="0"/>
              <w:numPr>
                <w:ilvl w:val="0"/>
                <w:numId w:val="20"/>
              </w:numPr>
              <w:spacing w:before="120" w:after="120" w:line="276" w:lineRule="auto"/>
              <w:ind w:left="325"/>
              <w:rPr>
                <w:rFonts w:ascii="Calibri" w:hAnsi="Calibri" w:cs="Calibri"/>
                <w:sz w:val="22"/>
                <w:szCs w:val="22"/>
              </w:rPr>
            </w:pPr>
            <w:r>
              <w:rPr>
                <w:rFonts w:ascii="Calibri" w:hAnsi="Calibri" w:cs="Calibri"/>
                <w:sz w:val="22"/>
                <w:szCs w:val="22"/>
              </w:rPr>
              <w:t>Proučavanje života i djela Nikole Tesle</w:t>
            </w:r>
          </w:p>
          <w:p w:rsidR="002E78AB" w:rsidRDefault="00AF4B9C">
            <w:pPr>
              <w:pStyle w:val="Odlomakpopisa"/>
              <w:widowControl w:val="0"/>
              <w:numPr>
                <w:ilvl w:val="0"/>
                <w:numId w:val="20"/>
              </w:numPr>
              <w:spacing w:before="120" w:after="120" w:line="276" w:lineRule="auto"/>
              <w:ind w:left="325"/>
              <w:rPr>
                <w:rFonts w:ascii="Calibri" w:hAnsi="Calibri" w:cs="Calibri"/>
                <w:sz w:val="22"/>
                <w:szCs w:val="22"/>
              </w:rPr>
            </w:pPr>
            <w:r>
              <w:rPr>
                <w:rFonts w:ascii="Calibri" w:hAnsi="Calibri" w:cs="Calibri"/>
                <w:sz w:val="22"/>
                <w:szCs w:val="22"/>
              </w:rPr>
              <w:t>Razvijanje ekološke svijesti (očuvanje prirode i zdrav život)</w:t>
            </w:r>
          </w:p>
          <w:p w:rsidR="002E78AB" w:rsidRDefault="00AF4B9C">
            <w:pPr>
              <w:pStyle w:val="Odlomakpopisa"/>
              <w:widowControl w:val="0"/>
              <w:numPr>
                <w:ilvl w:val="0"/>
                <w:numId w:val="20"/>
              </w:numPr>
              <w:spacing w:before="120" w:after="120" w:line="276" w:lineRule="auto"/>
              <w:ind w:left="325"/>
              <w:rPr>
                <w:rFonts w:ascii="Calibri" w:hAnsi="Calibri" w:cs="Calibri"/>
                <w:sz w:val="22"/>
                <w:szCs w:val="22"/>
              </w:rPr>
            </w:pPr>
            <w:r>
              <w:rPr>
                <w:rFonts w:ascii="Calibri" w:hAnsi="Calibri" w:cs="Calibri"/>
                <w:sz w:val="22"/>
                <w:szCs w:val="22"/>
              </w:rPr>
              <w:t>Njegovanje nacionalne i kulturne baštine</w:t>
            </w:r>
          </w:p>
          <w:p w:rsidR="002E78AB" w:rsidRDefault="00AF4B9C">
            <w:pPr>
              <w:pStyle w:val="Odlomakpopisa"/>
              <w:widowControl w:val="0"/>
              <w:numPr>
                <w:ilvl w:val="0"/>
                <w:numId w:val="20"/>
              </w:numPr>
              <w:spacing w:before="120" w:after="120" w:line="276" w:lineRule="auto"/>
              <w:ind w:left="325"/>
              <w:rPr>
                <w:rFonts w:ascii="Calibri" w:hAnsi="Calibri" w:cs="Calibri"/>
                <w:sz w:val="22"/>
                <w:szCs w:val="22"/>
              </w:rPr>
            </w:pPr>
            <w:r>
              <w:rPr>
                <w:rFonts w:ascii="Calibri" w:hAnsi="Calibri" w:cs="Calibri"/>
                <w:sz w:val="22"/>
                <w:szCs w:val="22"/>
              </w:rPr>
              <w:t>Razvijanje kulturnih navika i uljudnog ponašanja na putovanjima i mjestima boravka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textAlignment w:val="baseline"/>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textAlignment w:val="baseline"/>
              <w:rPr>
                <w:rFonts w:cs="Calibri"/>
              </w:rPr>
            </w:pPr>
            <w:r>
              <w:rPr>
                <w:rFonts w:cs="Calibri"/>
              </w:rPr>
              <w:t>Učiteljice i učitelji, razrednici osmih razreda i pratitelji.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lang w:eastAsia="hr-HR"/>
              </w:rPr>
            </w:pPr>
            <w:r>
              <w:rPr>
                <w:rFonts w:cs="Calibri"/>
                <w:lang w:eastAsia="hr-HR"/>
              </w:rPr>
              <w:t>U Memorijalnom centru „Nikola Tesla“ u Smiljanu, nedaleko Gospića.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pismeno ocjenjivanje na nastavnim predmetima (tehnička kultura, fizika, hrvatski jezik, njemački jezik). Naučena i stečena znanja koristiti u nastavi i svakodnevnom životu.</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AKTIVNOST, PROGRAM, PROJEKT</w:t>
            </w:r>
            <w: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 xml:space="preserve">POSJET ARHEOLOŠKOM MUZEJU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Razgledati i upoznati Arheološki muzej u Zagrebu </w:t>
            </w:r>
            <w:r>
              <w:rPr>
                <w:shd w:val="clear" w:color="auto" w:fill="FFFFFF"/>
              </w:rPr>
              <w:t xml:space="preserve">koji danas broji više od 450.000 različitih artefakata. </w:t>
            </w:r>
            <w:r>
              <w:rPr>
                <w:rStyle w:val="Naglaeno"/>
                <w:b w:val="0"/>
                <w:bCs w:val="0"/>
                <w:shd w:val="clear" w:color="auto" w:fill="FFFFFF"/>
              </w:rPr>
              <w:t>Cilj je potaknuti kreativnu želju svakog potencijalnog posjetitelja za istraživanjem, čuvanjem i odgovornim odnosom prema kulturnoj baštini.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shd w:val="clear" w:color="auto" w:fill="FFFFFF"/>
              </w:rPr>
            </w:pPr>
            <w:r>
              <w:rPr>
                <w:shd w:val="clear" w:color="auto" w:fill="FFFFFF"/>
              </w:rPr>
              <w:t>Namjena je upoznati i proučiti  bogatu spomeničku građu koja nam govori o životu stanovništva od pretpovijesnih do srednjovjekovnih razdoblja.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Razrednici petih razreda i učitelj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Na prostoru Arheološkog muzeja u Zagrebu.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Troškova prijevoza učenika i ulaznica u Muzej.</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Usmeno i pismeno ocjenjivanje na nastavnim predmetima. Izrada plakata i PP prezentacija. Naučena i stečena znanja koristiti u nastavi i svakodnevnom životu.</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DVORCU U GORNJOJ BISTRI, STAROJ DRVENOJ "HIŽI" U NEPOSREDNOM SUSJEDSTVU DVORCA TE ULAZU U PARK PRIRODE MEDVEDNICA U GORNJOJ BISTRI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Razgledati i upoznati barokni dvorac u Gornjoj Bistri te staru drvenu „</w:t>
            </w:r>
            <w:proofErr w:type="spellStart"/>
            <w:r>
              <w:rPr>
                <w:rFonts w:cs="Calibri"/>
              </w:rPr>
              <w:t>hižu</w:t>
            </w:r>
            <w:proofErr w:type="spellEnd"/>
            <w:r>
              <w:rPr>
                <w:rFonts w:cs="Calibri"/>
              </w:rPr>
              <w:t>“. Upoznati kulturno povijesne vrednote svog zavičaja te osvijestiti potrebu za očuvanjem istih.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razviju ljubav prema  zavičaju te pozitivan odnos prema kulturnim i povijesnim vrednotama ovog kraja. Aktivnost je namijenjena učenicima 6.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Razrednici 6. razreda, učitelji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dvorca u Gornjoj Bistri.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prijevoza učenika snose roditelji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pisano i likovno izražavanje na nastavnim predmetima povijest, hrvatski jezik, likovna kultura). Stečena znanja koristiti u nastavi i svakodnevnom životu.</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PARKU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Kroz eksponate i aktivnosti u Parku znanosti učenicima približiti i objasniti pojmove i zakone fizike , matematike, astronomije, geografije i drugih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shd w:val="clear" w:color="auto" w:fill="FFFFFF"/>
              </w:rPr>
            </w:pPr>
            <w:r>
              <w:rPr>
                <w:rFonts w:cs="Calibri"/>
                <w:shd w:val="clear" w:color="auto" w:fill="FFFFFF"/>
              </w:rPr>
              <w:t>Kroz igru i kretanje poticati i razvijati učeničku znatiželju, potrebu za istraživanjem i pozitivan odnos prema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Razrednici osmih razreda i zamjenici razrednika.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prostoru Parka znanosti  u Oroslavju.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Tijekom školske godine.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prijevoza učenika i ulaznica u Park snose roditelji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plakata i PP prezentacija. Naučena i stečena znanja koristiti u nastavi. Osobno zadovoljstvo učenika i učitelja.</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TERENSKA NASTAVA „ŠKOLA ZA ŽIVOT“; KAZALIŠNE I KINO PREDSTAVE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 </w:t>
            </w:r>
          </w:p>
          <w:p w:rsidR="002E78AB" w:rsidRDefault="00AF4B9C">
            <w:pPr>
              <w:widowControl w:val="0"/>
              <w:spacing w:before="120" w:after="120"/>
              <w:rPr>
                <w:rFonts w:cs="Calibri"/>
              </w:rPr>
            </w:pPr>
            <w:r>
              <w:rPr>
                <w:rFonts w:cs="Calibri"/>
              </w:rPr>
              <w:t>Predmetno područje obuhvaća:</w:t>
            </w:r>
          </w:p>
          <w:p w:rsidR="002E78AB" w:rsidRDefault="00AF4B9C">
            <w:pPr>
              <w:pStyle w:val="Odlomakpopisa"/>
              <w:widowControl w:val="0"/>
              <w:numPr>
                <w:ilvl w:val="0"/>
                <w:numId w:val="22"/>
              </w:numPr>
              <w:spacing w:before="120" w:after="120" w:line="276" w:lineRule="auto"/>
              <w:ind w:left="325"/>
              <w:rPr>
                <w:rFonts w:ascii="Calibri" w:hAnsi="Calibri" w:cs="Calibri"/>
                <w:sz w:val="22"/>
                <w:szCs w:val="22"/>
              </w:rPr>
            </w:pPr>
            <w:r>
              <w:rPr>
                <w:rFonts w:ascii="Calibri" w:hAnsi="Calibri" w:cs="Calibri"/>
                <w:sz w:val="22"/>
                <w:szCs w:val="22"/>
              </w:rPr>
              <w:t>kritički odnos prema medijskim porukama, razumijevanje utjecaja medija i njihovih poruka na društvo i pojedinca; stvaranje medijskih poruka i njihovo odgovorno odašiljanje</w:t>
            </w:r>
          </w:p>
          <w:p w:rsidR="002E78AB" w:rsidRDefault="00AF4B9C">
            <w:pPr>
              <w:pStyle w:val="Odlomakpopisa"/>
              <w:widowControl w:val="0"/>
              <w:numPr>
                <w:ilvl w:val="0"/>
                <w:numId w:val="22"/>
              </w:numPr>
              <w:spacing w:before="120" w:after="120" w:line="276" w:lineRule="auto"/>
              <w:ind w:left="325"/>
              <w:rPr>
                <w:rFonts w:ascii="Calibri" w:hAnsi="Calibri" w:cs="Calibri"/>
                <w:sz w:val="22"/>
                <w:szCs w:val="22"/>
              </w:rPr>
            </w:pPr>
            <w:r>
              <w:rPr>
                <w:rFonts w:ascii="Calibri" w:hAnsi="Calibri" w:cs="Calibri"/>
                <w:sz w:val="22"/>
                <w:szCs w:val="22"/>
              </w:rPr>
              <w:t>razumijevanje kulture s gledišta svakodnevnoga života, s društvenoga gledišta, kulture u odnosu na popularnu kulturu i kulture u odnosu prema književnosti i ostalim umjetnostima te utjecaj kulture na oblikovanje vlastitoga kulturnog identiteta</w:t>
            </w:r>
          </w:p>
          <w:p w:rsidR="002E78AB" w:rsidRDefault="00AF4B9C">
            <w:pPr>
              <w:pStyle w:val="Odlomakpopisa"/>
              <w:widowControl w:val="0"/>
              <w:numPr>
                <w:ilvl w:val="0"/>
                <w:numId w:val="21"/>
              </w:numPr>
              <w:spacing w:before="120" w:after="120" w:line="276" w:lineRule="auto"/>
              <w:ind w:left="325"/>
              <w:rPr>
                <w:rFonts w:ascii="Calibri" w:hAnsi="Calibri" w:cs="Calibri"/>
                <w:sz w:val="22"/>
                <w:szCs w:val="22"/>
              </w:rPr>
            </w:pPr>
            <w:r>
              <w:rPr>
                <w:rFonts w:ascii="Calibri" w:hAnsi="Calibri" w:cs="Calibri"/>
                <w:sz w:val="22"/>
                <w:szCs w:val="22"/>
              </w:rPr>
              <w:t>poticanje svjesnosti o jedinstvenosti i vrijednosti različitih mišljenja, stavova i ideja, društava i kultura radi uspješne komunikacije te razumijevanja drugih i drukčijih.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Učenik izdvaja primjerene medijske sadržaje i razgovara o njima: animirani filmovi, televizijske i radijske emisije za djecu obrazovnoga i dječjeg programa, kazališne predstave, slikovnice i knjige za djecu; sluša čitanje ili samostalno čita kraće tekstove u književnim i zabavno-poučnim časopisima za djecu;  prepoznaje obrazovne digitalne medije primjerene dobi i služi se njima.</w:t>
            </w:r>
          </w:p>
          <w:p w:rsidR="002E78AB" w:rsidRDefault="00AF4B9C">
            <w:pPr>
              <w:widowControl w:val="0"/>
              <w:spacing w:before="120" w:after="120"/>
              <w:rPr>
                <w:rFonts w:cs="Calibri"/>
              </w:rPr>
            </w:pPr>
            <w:r>
              <w:rPr>
                <w:rFonts w:cs="Calibri"/>
              </w:rPr>
              <w:t xml:space="preserve">OŠ HJ B.1.1.Učenik izražava svoja zapažanja, misli i osjećaje nakon slušanja/čitanja književnoga teksta i povezuje ih s vlastitim iskustvom. </w:t>
            </w:r>
          </w:p>
          <w:p w:rsidR="002E78AB" w:rsidRDefault="00AF4B9C">
            <w:pPr>
              <w:widowControl w:val="0"/>
              <w:spacing w:before="120" w:after="120"/>
              <w:rPr>
                <w:rFonts w:cs="Calibri"/>
              </w:rPr>
            </w:pPr>
            <w:r>
              <w:rPr>
                <w:rFonts w:cs="Calibri"/>
              </w:rPr>
              <w:t xml:space="preserve">OŠ HJ B.1.4.Učenik se stvaralački izražava prema vlastitome interesu potaknut različitim iskustvima i doživljajima književnoga teksta. </w:t>
            </w:r>
          </w:p>
          <w:p w:rsidR="002E78AB" w:rsidRDefault="00AF4B9C">
            <w:pPr>
              <w:widowControl w:val="0"/>
              <w:spacing w:before="120" w:after="120"/>
              <w:rPr>
                <w:rFonts w:cs="Calibri"/>
              </w:rPr>
            </w:pPr>
            <w:r>
              <w:rPr>
                <w:rFonts w:cs="Calibri"/>
              </w:rPr>
              <w:t>OŠ HJ C.1.2.Učenik razlikuje medijske sadržaje primjerene dobi i interesu.</w:t>
            </w:r>
          </w:p>
          <w:p w:rsidR="002E78AB" w:rsidRDefault="00AF4B9C">
            <w:pPr>
              <w:widowControl w:val="0"/>
              <w:spacing w:before="120" w:after="120"/>
              <w:rPr>
                <w:rFonts w:cs="Calibri"/>
              </w:rPr>
            </w:pPr>
            <w:r>
              <w:rPr>
                <w:rFonts w:cs="Calibri"/>
              </w:rPr>
              <w:t xml:space="preserve">OŠ HJ C.1.3. Učenik posjećuje kulturne događaje primjerene dobi. </w:t>
            </w:r>
          </w:p>
          <w:p w:rsidR="002E78AB" w:rsidRDefault="00AF4B9C">
            <w:pPr>
              <w:widowControl w:val="0"/>
              <w:spacing w:before="120" w:after="120"/>
              <w:rPr>
                <w:rFonts w:cs="Calibri"/>
              </w:rPr>
            </w:pPr>
            <w:r>
              <w:rPr>
                <w:rFonts w:cs="Calibri"/>
              </w:rPr>
              <w:t xml:space="preserve">Sadržaji za ostvarivanje odgojno-obrazovnih ishoda: </w:t>
            </w:r>
          </w:p>
          <w:p w:rsidR="002E78AB" w:rsidRDefault="00AF4B9C">
            <w:pPr>
              <w:pStyle w:val="Odlomakpopisa"/>
              <w:widowControl w:val="0"/>
              <w:numPr>
                <w:ilvl w:val="0"/>
                <w:numId w:val="21"/>
              </w:numPr>
              <w:spacing w:before="120" w:after="120" w:line="276" w:lineRule="auto"/>
              <w:ind w:left="325"/>
              <w:rPr>
                <w:rFonts w:ascii="Calibri" w:hAnsi="Calibri" w:cs="Calibri"/>
                <w:sz w:val="22"/>
                <w:szCs w:val="22"/>
              </w:rPr>
            </w:pPr>
            <w:r>
              <w:rPr>
                <w:rFonts w:ascii="Calibri" w:hAnsi="Calibri" w:cs="Calibri"/>
                <w:sz w:val="22"/>
                <w:szCs w:val="22"/>
              </w:rPr>
              <w:t>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Knjižničar, kazališne kuće, učiteljice, učenici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lastRenderedPageBreak/>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Gledanje filma u kinu ili predstave u kazalištu.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Dva puta 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Cijena prijevoza učenika autobusom i cijena ulaznice u kino ili kazalište.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Preporuke za ostvarivanje odgojno-obrazovnih ishoda: Ishod se ne vrednuje, samo se prati. </w:t>
            </w:r>
          </w:p>
          <w:p w:rsidR="002E78AB" w:rsidRDefault="00AF4B9C">
            <w:pPr>
              <w:widowControl w:val="0"/>
              <w:spacing w:before="120" w:after="120"/>
              <w:rPr>
                <w:rFonts w:cs="Calibri"/>
              </w:rPr>
            </w:pPr>
            <w:r>
              <w:rPr>
                <w:rFonts w:cs="Calibri"/>
              </w:rPr>
              <w:t xml:space="preserve">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Pr>
                <w:rFonts w:cs="Calibri"/>
              </w:rPr>
              <w:t>izvanučioničkoga</w:t>
            </w:r>
            <w:proofErr w:type="spellEnd"/>
            <w:r>
              <w:rPr>
                <w:rFonts w:cs="Calibri"/>
              </w:rPr>
              <w:t xml:space="preserve"> tipa zahtijevaju pojedinačni angažman svakoga učenika, aktiviranje stečenih znanja i kompetencija u smislu neposrednoga iskustvenoga učenja. Ishodom se potiče osobni razvoj te aktivno uključivanje učenika u kulturni i društveni život zajednice. </w:t>
            </w:r>
          </w:p>
          <w:p w:rsidR="002E78AB" w:rsidRDefault="00AF4B9C">
            <w:pPr>
              <w:widowControl w:val="0"/>
              <w:spacing w:before="120" w:after="120"/>
              <w:rPr>
                <w:rFonts w:cs="Calibri"/>
              </w:rPr>
            </w:pPr>
            <w:r>
              <w:rPr>
                <w:rFonts w:cs="Calibri"/>
              </w:rPr>
              <w:t xml:space="preserve">Ishodom se ostvaruju </w:t>
            </w:r>
            <w:proofErr w:type="spellStart"/>
            <w:r>
              <w:rPr>
                <w:rFonts w:cs="Calibri"/>
              </w:rPr>
              <w:t>međupredmetne</w:t>
            </w:r>
            <w:proofErr w:type="spellEnd"/>
            <w:r>
              <w:rPr>
                <w:rFonts w:cs="Calibri"/>
              </w:rPr>
              <w:t xml:space="preserve"> teme Osobni i socijalni razvoj, Učiti kako učiti, Poduzetništvo, Uporaba informacijske i komunikacijske tehnologije.</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NJEMAČKI JEZIK –  TERENSKA NASTAVA; Posjet muzeju, kazalištu, kinu, Goethe - Institut Zagreb</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Osnažiti jezične kompetencije učenika, razviti zanimanje za kulturna dobra zemalja njemačkog govornog područja.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Poboljšati razinu znanja njemačkog jezika kroz autentične jezične izvore.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njemačkog jezika i učenici 4.- 8.raz. osnovne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Posjet kinu, kazalištu, muzeju ili Goethe-Institutu Zagreb.</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Trošak prijevoza i ulaznica.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Razgovor, povratne informacije učenika, </w:t>
            </w:r>
            <w:proofErr w:type="spellStart"/>
            <w:r>
              <w:rPr>
                <w:rFonts w:cs="Calibri"/>
              </w:rPr>
              <w:t>samovrednovanje</w:t>
            </w:r>
            <w:proofErr w:type="spellEnd"/>
            <w:r>
              <w:rPr>
                <w:rFonts w:cs="Calibri"/>
              </w:rPr>
              <w:t>, listići za obradu tema.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SUSRETI S PISCIMA, GLAZBENICIMA, KAZALIŠNIM GRUPAMA, UDRUGAMA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Razlikovati pojmove: igrokaz, glumac, uloga, gluma, pozornica, gledalište, scenografija. Odrediti vrijeme, mjesto radnje, temu, glavne i sporedne likove, te njihove osobine i postupke, uočiti redoslijed događaja u priči, prepoznati vrstu predstave. Upoznati se s radom i životom umjetnika, njegovim djelima i ostvarajima.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interesa za kulturne sadržaje i recepciju primjerene predstave učenicima od prvog do osmog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Knjižničarka, umjetnici, mjesna knjižnica.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Susret s piscima, glazbenicima i kazališnim grupama u školi ili mjesnoj knjižnici.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Jednom 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Cijena ulaznice za predstavu.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slušanjem i govorenjem, stvaranjem priče prema poticaju, uspoređivanjem filma i književnog djela na satovima hrvatskog jezika.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POZDRAV PROLJEĆU; POZDRAV JESENI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Uočavanje promjena u prirodi i njihova glavna obilježja . Povezivanje vremenskih promjena u neposrednoj okolici i njihov utjecaj na biljni i životinjski svijet i rad ljudi. Upoznati vlastitu ulogu u neposrednom okruženju.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konkretnoj situaciji na terenu uočiti da se priroda mijenja te tako utječe na život ljudi, biljaka i životinja.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učenici nižih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konkretnoj situaciji na terenu promatranjem i istraživanjem u neposrednoj okolici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Tijekom rujna i listopada 2022. Tijekom ožujka i travnja 2023.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Potrošni materijal nakon promatranja: papir i boje za plakate.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,slušanjem i govorenjem, stvaranjem priče prema poticaju, izrađivanje plakata, likovnim radovima.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PROMET U GRADU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prometu, razlikuju autobusni, željeznički i zračni promet.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učenici drugih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konkretnoj situaciji na terenu promatranjem i istraživanjem.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drugog polugodišta.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 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slušanjem i govorenjem, stvaranjem priče prema poticaju, izrađivanje plakata, likovnim radovima, grupni radom na satovima prirode i društva.</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547"/>
        <w:gridCol w:w="6654"/>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STARI ZAGREB</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Upoznati staru povijesnu jezgru grada Zagreba, kao glavnog grada RH, upoznati županijsko središte, važne kulturno - povijesne spomenike zavičaja, istraživati i povezivati znanja temeljem povijesnih izvora (predmeti, fotografije, mape, karte...), važnost očuvanja kulturne baštine, razvijanje ponosa pripadnosti svom narodu i domovini, snalaženje u vremenu.</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županjskom središtu, da razumiju njegovo značenje za život ljudi, da upoznaju važne kulturne i povijesne spomenike i prošlost svog zavičaja.</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učenici trećeg, četvrtog, šestog, sedmog i osmog razreda. Putnička agencija izabrana na Povjerenstvu za izvođenje izleta.</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 NAČIN REALIZACIJE AKTIVNOSTI, PROGRAMA, PROJEKTA: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konkretnoj situaciji na terenu promatranjem i istraživanjem.</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Roditelji plaćaju cijenu prijevoza i programa uplatom na žiroračun odabrane agencije. </w:t>
            </w:r>
          </w:p>
          <w:p w:rsidR="002E78AB" w:rsidRDefault="00AF4B9C">
            <w:pPr>
              <w:widowControl w:val="0"/>
              <w:spacing w:before="120" w:after="120"/>
              <w:rPr>
                <w:rFonts w:cs="Calibri"/>
              </w:rPr>
            </w:pPr>
            <w:r>
              <w:rPr>
                <w:rFonts w:cs="Calibri"/>
              </w:rPr>
              <w:t>Trošak potrošnog materijala: papir, škare, ljepilo...</w:t>
            </w:r>
          </w:p>
        </w:tc>
      </w:tr>
      <w:tr w:rsidR="002E78AB">
        <w:tc>
          <w:tcPr>
            <w:tcW w:w="3547"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3"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Rad i napredovanje učenika pratit će se listićima za provjeravanje znanja, slušanjem i govorenjem, stvaranjem priče prema poticaju, izrađivanje plakata, likovnim radovima, grupni radom na satovima prirode i društva i hrvatskog jezika.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POSJET PRIRODOSLOVNOM ILI TEHNIČKOM MUZEJU, HIDROMETEOROLOŠKOM ZAVODU I ZVJEZDARNICI U ZAGREBU</w:t>
            </w:r>
            <w:r>
              <w:rPr>
                <w:rFonts w:cs="Calibri"/>
              </w:rPr>
              <w:t xml:space="preserve">, </w:t>
            </w:r>
            <w:r>
              <w:rPr>
                <w:rFonts w:cs="Calibri"/>
                <w:b/>
              </w:rPr>
              <w:t>ZOLOŠKOM VRTU, BOTANIČKOM VRTU I BOĆARSKOM DOMU U ZAGREBU ILI VRTU LJEKOVITOG BILJA SUBAN, MUZEJU ZA UMJETNOST I OBRT, DRŽAVNOM ARHIVU, SVEUČILIŠNOJ I NACIONALNOJ KNJIŽNICI, MUZEJU AUTOMOBILA FERDINAND BUDICKI, MUZEJU GRADA ZAGREBA, ETNOGRAFSKOM MUZEJU, HRVATSKOM POVIJESNOM MUZEJU, HRVATSKOM ŠKOLSKOM MUZEJU, MUZEJU BRDOVEC, MUZEJU ILUZIJA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Upoznati stalni postav Tehničkog muzeja u Zagrebu i ostalih mjesta navedenih u nazivu aktivnosti; istražiti i povezati znanja temeljem razgledavanja i analiziranja muzejskih izložaka, spoznati važnost napretka i razvoja tehnike za život ljudi. Upoznati različite biljne vrste i njihovu korisnost. Upoznati kulturnu i povijesnu zaštitu.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alatima, strojevima, vozilima...; razumjeti značaj razvoja tehnike i tehnologije za život ljudi; razviti interes za svijet oko nas. Upoznati različite biljne vrste i njihovu korisnost. Upoznati kulturnu i povijesnu zaštitu.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učenici prvog, drugog, trećeg, četvrtog razreda, petog, šestog, sedmog i osmog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 prostorima Prirodoslovnog, Tehničkog muzeja, Zoološkog vrta, Botaničkog vrta i Boćarskog doma, Hidrometeorološkog zavoda i zvjezdarnice u Zagrebu, vrta ljekovitog bilja </w:t>
            </w:r>
            <w:proofErr w:type="spellStart"/>
            <w:r>
              <w:rPr>
                <w:rFonts w:cs="Calibri"/>
              </w:rPr>
              <w:t>Suban</w:t>
            </w:r>
            <w:proofErr w:type="spellEnd"/>
            <w:r>
              <w:rPr>
                <w:rFonts w:cs="Calibri"/>
              </w:rPr>
              <w:t>, Muzeja za umjetnost i obrt, Sveučilišne i nacionalne knjižnice, Muzeja iluzija te Muzeja automobila.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drugog polugodišta.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 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pisano te likovno izražavanje.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ZAVIČAJNA POVIJEST TE KULTURNA I PRIRODNA BAŠTINA BISTRANSKOG KRAJA; POSJETE: ZGRADI STARE ŠKOLE U POLJANICI (OMLADINSKA UL. 26), ŽUPNOJ CRKVI SV. NIKOLE, DVORCU U GORNJOJ BISTRI, STAROJ DRVENOJ "HIŽI" U NEPSREDNOM SUSJEDSTVU DVORCA (SEJURSKA ULICA) TE ULAZU U PARK PRIRODE MEDVEDNICA U GORNJOJ BISTRI, POVIJEST OSNOVNE ŠKOLE BISTRA U PISANIM DOKUMENTIMA, FOTOGRAFIJI I UČENIČKIM RADOVIMA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Razgledati i upoznati kulturnu, prirodnu i povijesnu baštinu, Zavičajni muzej te tradicijske običaje kraja u kojem živimo i radimo, očuvanje lokalne baštine,  posjetiti župnu crkvu sv. Nikole u Poljanici </w:t>
            </w:r>
            <w:proofErr w:type="spellStart"/>
            <w:r>
              <w:rPr>
                <w:rFonts w:cs="Calibri"/>
              </w:rPr>
              <w:t>Bistranskoj</w:t>
            </w:r>
            <w:proofErr w:type="spellEnd"/>
            <w:r>
              <w:rPr>
                <w:rFonts w:cs="Calibri"/>
              </w:rPr>
              <w:t>, Kulturni centar Bistra i Općinsku knjižnicu Bistra, Dvorac u Gornjoj Bistri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razviju ljubav prema  zavičaju te pozitivan odnos prema kulturnim i povijesnim i prirodnim vrednotama zavičaja.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Učiteljice i učitelji tehničke kulture, hrvatskog jezika, prirode i biologije te povijesti i geografije u četvrtim,  šestim i sedmim razredima. Učiteljice razredne nastave.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 prostorima Zavičajnog muzeja u Poljanici </w:t>
            </w:r>
            <w:proofErr w:type="spellStart"/>
            <w:r>
              <w:rPr>
                <w:rFonts w:cs="Calibri"/>
              </w:rPr>
              <w:t>Bistranskoj</w:t>
            </w:r>
            <w:proofErr w:type="spellEnd"/>
            <w:r>
              <w:rPr>
                <w:rFonts w:cs="Calibri"/>
              </w:rPr>
              <w:t xml:space="preserve">, dvorca u Gornjoj Bistri s neposrednom okolicom, ulaz u Park prirode Medvednica u Gornjoj Bistri, povijesna lokacija </w:t>
            </w:r>
            <w:proofErr w:type="spellStart"/>
            <w:r>
              <w:rPr>
                <w:rFonts w:cs="Calibri"/>
              </w:rPr>
              <w:t>Lubenik</w:t>
            </w:r>
            <w:proofErr w:type="spellEnd"/>
            <w:r>
              <w:rPr>
                <w:rFonts w:cs="Calibri"/>
              </w:rPr>
              <w:t xml:space="preserve"> (župna crkva sv. Nikole i župni dvor s neposrednom okolicom).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pisano te likovno izražavanje.</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MUZEJU KRAPINSKIH NEANDERTALACA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Razgledati i upoznati Muzej krapinskih neandertalaca kao jedan od najmodernijih i najsofisticiranijih muzeja svijeta i prikaz ubrzanog kulturnog i tehnološkog razvoja ljudskog roda. </w:t>
            </w:r>
          </w:p>
          <w:p w:rsidR="002E78AB" w:rsidRDefault="00AF4B9C">
            <w:pPr>
              <w:widowControl w:val="0"/>
              <w:spacing w:before="120" w:after="120"/>
              <w:rPr>
                <w:rFonts w:cs="Calibri"/>
              </w:rPr>
            </w:pPr>
            <w:r>
              <w:rPr>
                <w:rFonts w:cs="Calibri"/>
              </w:rPr>
              <w:t xml:space="preserve">Učenici će ponoviti sadržaje o razvoju planeta Zemlje te kemijskoj i biološkoj evoluciji. Saznati će o načinu života neandertalaca te će moći usporediti razlike u građi neandertalaca i modernog čovjeka. </w:t>
            </w:r>
          </w:p>
          <w:p w:rsidR="002E78AB" w:rsidRDefault="00AF4B9C">
            <w:pPr>
              <w:widowControl w:val="0"/>
              <w:spacing w:before="120" w:after="120"/>
              <w:rPr>
                <w:rFonts w:cs="Calibri"/>
              </w:rPr>
            </w:pPr>
            <w:r>
              <w:rPr>
                <w:rFonts w:cs="Calibri"/>
              </w:rPr>
              <w:t xml:space="preserve">Upoznati će se sa osnovnim zakonitostima paleontologije te će vidjeti mnoge fosilne ostatke koji govore o Zemljinoj prošlosti. Upoznati će se sa likom i djelom Dragutina </w:t>
            </w:r>
            <w:proofErr w:type="spellStart"/>
            <w:r>
              <w:rPr>
                <w:rFonts w:cs="Calibri"/>
              </w:rPr>
              <w:t>Gorjanovića</w:t>
            </w:r>
            <w:proofErr w:type="spellEnd"/>
            <w:r>
              <w:rPr>
                <w:rFonts w:cs="Calibri"/>
              </w:rPr>
              <w:t xml:space="preserve"> </w:t>
            </w:r>
            <w:proofErr w:type="spellStart"/>
            <w:r>
              <w:rPr>
                <w:rFonts w:cs="Calibri"/>
              </w:rPr>
              <w:t>Krambergera</w:t>
            </w:r>
            <w:proofErr w:type="spellEnd"/>
            <w:r>
              <w:rPr>
                <w:rFonts w:cs="Calibri"/>
              </w:rPr>
              <w: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upoznaju evoluciju ljudskog roda te steknu pozitivan odnos prema kulturnim i povijesnim vrednotama ovog kraja. Obogaćivanje i proširivanje odgojno-obrazovnih sadržaja (razvoj Zemlje, kemijska i biološka evolucija, građa čovjeka). Razvijanje kulturnih navika i uljudnog ponašanja na putovanjima i mjestima boravka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Učiteljice i učitelji u drugim, petim, šestim, sedmim i osmim razredima.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Muzeja krapinskih neandertalaca (Krapina). Odabir putničke agencije na Povjerenstvu za izlete.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Usmeno i pismeno ocjenjivanje na nastavnim predmetima (tehnička kultura, povijest, hrvatski i njemački jezik, priroda, biologija, engleski jezik, geografija). </w:t>
            </w:r>
          </w:p>
          <w:p w:rsidR="002E78AB" w:rsidRDefault="00AF4B9C">
            <w:pPr>
              <w:widowControl w:val="0"/>
              <w:spacing w:before="120" w:after="120"/>
              <w:rPr>
                <w:rFonts w:cs="Calibri"/>
              </w:rPr>
            </w:pPr>
            <w:r>
              <w:rPr>
                <w:rFonts w:cs="Calibri"/>
              </w:rPr>
              <w:t>Naučena i stečena znanja koristiti u nastavi i svakodnevno životu.</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OPĆINSKOJ KNJIŽNICI BISTRA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Upoznati učenike s knjižničnim prostorom i knjižničarom u mjestu u kojem žive.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naučiti učenike na posuđivanje, vraćanje i čuvanje knjiga na vrijeme. Upoznati učenike s drugim knjižnicama – različitim vrstama knjižnica.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Knjižničarka, učiteljice razredne nastave.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prostoru Općinske knjižnice Bistra.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Prijevoz učenika organiziranim školskim prijevozom.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pismeno ocjenjivanje na nastavnim predmetima (hrvatski jezik, priroda i društvo, GOO). Naučena i stečena znanja koristiti u nastavi i svakodnevno u životu.</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MEMORIJALNOM CENTRU DOMOVINSKOG RATA VUKOVAR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Upoznati vrijednosti Domovinskog rata i bitke za Vukovar , razvijanje ponosa pripadnosti svom narodu i domovini, snalaženje u vremenu te doživjeti  svježu povijest na mnogobrojnim mjestima stradavanja.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ulozi Vukovara u borbi za slobodu i neovisnost Republike Hrvatske, o Domovinskom ratu te o obrani grada Vukovara.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učenici osmih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konkretnoj situaciji na terenu promatranjem i istraživanjem.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dogovoru sa Memorijalnim centrom Domovinskog rata Vukovar.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Javna ustanova „Memorijalni centar Domovinskog rata Vukovar“ organizira prijevoz i boravak (smještaj i prehranu) učenika osmih razreda koji će besplatno boraviti dva dana u Vukovaru.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plakata. Usmeno, pismeno i likovno izražavanje.</w:t>
            </w:r>
          </w:p>
        </w:tc>
      </w:tr>
    </w:tbl>
    <w:p w:rsidR="002E78AB" w:rsidRDefault="00AF4B9C">
      <w:pPr>
        <w:spacing w:before="120" w:after="120"/>
        <w:rPr>
          <w:rFonts w:cs="Calibri"/>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TERENSKA NASTAVA (ŠKOLA ZA ŽIVOT); POSJET OPG-u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231F20"/>
                <w:lang w:eastAsia="hr-HR"/>
              </w:rPr>
            </w:pPr>
            <w:r>
              <w:rPr>
                <w:rFonts w:cs="Calibri"/>
                <w:color w:val="231F20"/>
                <w:lang w:eastAsia="hr-HR"/>
              </w:rPr>
              <w:t>Priroda i društvo interdisciplinaran je nastavni predmet koji integrira znanstvene spoznaje prirodoslovnoga, društveno-humanističkoga i tehničko-informatičkoga područja. Prirodne znanosti uvode učenika u svijet istraživanja i spoznavanja prirode.</w:t>
            </w:r>
          </w:p>
          <w:p w:rsidR="002E78AB" w:rsidRDefault="00AF4B9C">
            <w:pPr>
              <w:widowControl w:val="0"/>
              <w:spacing w:before="120" w:after="120"/>
              <w:rPr>
                <w:rFonts w:cs="Calibri"/>
              </w:rPr>
            </w:pPr>
            <w:r>
              <w:rPr>
                <w:rFonts w:cs="Calibri"/>
              </w:rPr>
              <w:t>Učenje i poučavanje nastavnoga predmeta Priroda i društvo usmjerava učenika na:</w:t>
            </w:r>
          </w:p>
          <w:p w:rsidR="002E78AB" w:rsidRDefault="00AF4B9C">
            <w:pPr>
              <w:pStyle w:val="Odlomakpopisa"/>
              <w:widowControl w:val="0"/>
              <w:numPr>
                <w:ilvl w:val="0"/>
                <w:numId w:val="23"/>
              </w:numPr>
              <w:spacing w:before="120" w:after="120" w:line="276" w:lineRule="auto"/>
              <w:ind w:left="325"/>
              <w:rPr>
                <w:rFonts w:ascii="Calibri" w:hAnsi="Calibri" w:cs="Calibri"/>
                <w:sz w:val="22"/>
                <w:szCs w:val="22"/>
              </w:rPr>
            </w:pPr>
            <w:r>
              <w:rPr>
                <w:rFonts w:ascii="Calibri" w:hAnsi="Calibri" w:cs="Calibri"/>
                <w:sz w:val="22"/>
                <w:szCs w:val="22"/>
              </w:rPr>
              <w:t>postavljanje pitanja o prirodi i promjenama koje se zbivaju oko nas</w:t>
            </w:r>
          </w:p>
          <w:p w:rsidR="002E78AB" w:rsidRDefault="00AF4B9C">
            <w:pPr>
              <w:pStyle w:val="Odlomakpopisa"/>
              <w:widowControl w:val="0"/>
              <w:numPr>
                <w:ilvl w:val="0"/>
                <w:numId w:val="23"/>
              </w:numPr>
              <w:spacing w:before="120" w:after="120" w:line="276" w:lineRule="auto"/>
              <w:ind w:left="325"/>
              <w:rPr>
                <w:rFonts w:ascii="Calibri" w:hAnsi="Calibri" w:cs="Calibri"/>
                <w:sz w:val="22"/>
                <w:szCs w:val="22"/>
              </w:rPr>
            </w:pPr>
            <w:r>
              <w:rPr>
                <w:rFonts w:ascii="Calibri" w:hAnsi="Calibri" w:cs="Calibri"/>
                <w:sz w:val="22"/>
                <w:szCs w:val="22"/>
              </w:rPr>
              <w:t>otkrivanje povezanosti i međuovisnosti procesa i pojava u prirodnome i društvenome okružju</w:t>
            </w:r>
          </w:p>
          <w:p w:rsidR="002E78AB" w:rsidRDefault="00AF4B9C">
            <w:pPr>
              <w:pStyle w:val="Odlomakpopisa"/>
              <w:widowControl w:val="0"/>
              <w:numPr>
                <w:ilvl w:val="0"/>
                <w:numId w:val="23"/>
              </w:numPr>
              <w:spacing w:before="120" w:after="120" w:line="276" w:lineRule="auto"/>
              <w:ind w:left="325"/>
              <w:rPr>
                <w:rFonts w:ascii="Calibri" w:hAnsi="Calibri" w:cs="Calibri"/>
                <w:color w:val="231F20"/>
                <w:sz w:val="22"/>
                <w:szCs w:val="22"/>
              </w:rPr>
            </w:pPr>
            <w:r>
              <w:rPr>
                <w:rFonts w:ascii="Calibri" w:hAnsi="Calibri" w:cs="Calibri"/>
                <w:color w:val="231F20"/>
                <w:sz w:val="22"/>
                <w:szCs w:val="22"/>
              </w:rPr>
              <w:t>istraživanje i brigu za svijet u kojemu živi</w:t>
            </w:r>
          </w:p>
          <w:p w:rsidR="002E78AB" w:rsidRDefault="00AF4B9C">
            <w:pPr>
              <w:pStyle w:val="Odlomakpopisa"/>
              <w:widowControl w:val="0"/>
              <w:numPr>
                <w:ilvl w:val="0"/>
                <w:numId w:val="23"/>
              </w:numPr>
              <w:spacing w:before="120" w:after="120" w:line="276" w:lineRule="auto"/>
              <w:ind w:left="325"/>
              <w:rPr>
                <w:rFonts w:ascii="Calibri" w:hAnsi="Calibri" w:cs="Calibri"/>
                <w:sz w:val="22"/>
                <w:szCs w:val="22"/>
              </w:rPr>
            </w:pPr>
            <w:r>
              <w:rPr>
                <w:rFonts w:ascii="Calibri" w:hAnsi="Calibri" w:cs="Calibri"/>
                <w:sz w:val="22"/>
                <w:szCs w:val="22"/>
              </w:rPr>
              <w:t>spoznavanje sebe i odnosa čovjeka prema drugima i prema okolišu</w:t>
            </w:r>
          </w:p>
          <w:p w:rsidR="002E78AB" w:rsidRDefault="00AF4B9C">
            <w:pPr>
              <w:pStyle w:val="Odlomakpopisa"/>
              <w:widowControl w:val="0"/>
              <w:numPr>
                <w:ilvl w:val="0"/>
                <w:numId w:val="23"/>
              </w:numPr>
              <w:spacing w:before="120" w:after="120" w:line="276" w:lineRule="auto"/>
              <w:ind w:left="325"/>
              <w:rPr>
                <w:rFonts w:ascii="Calibri" w:hAnsi="Calibri" w:cs="Calibri"/>
                <w:sz w:val="22"/>
                <w:szCs w:val="22"/>
              </w:rPr>
            </w:pPr>
            <w:r>
              <w:rPr>
                <w:rFonts w:ascii="Calibri" w:hAnsi="Calibri" w:cs="Calibri"/>
                <w:sz w:val="22"/>
                <w:szCs w:val="22"/>
              </w:rPr>
              <w:t>informiranje, kritičko mišljenje i odgovorno djelovanje</w:t>
            </w:r>
          </w:p>
          <w:p w:rsidR="002E78AB" w:rsidRDefault="00AF4B9C">
            <w:pPr>
              <w:pStyle w:val="Odlomakpopisa"/>
              <w:widowControl w:val="0"/>
              <w:numPr>
                <w:ilvl w:val="0"/>
                <w:numId w:val="23"/>
              </w:numPr>
              <w:spacing w:before="120" w:after="120" w:line="276" w:lineRule="auto"/>
              <w:ind w:left="325"/>
              <w:rPr>
                <w:rFonts w:ascii="Calibri" w:hAnsi="Calibri" w:cs="Calibri"/>
                <w:sz w:val="22"/>
                <w:szCs w:val="22"/>
              </w:rPr>
            </w:pPr>
            <w:r>
              <w:rPr>
                <w:rFonts w:ascii="Calibri" w:hAnsi="Calibri" w:cs="Calibri"/>
                <w:sz w:val="22"/>
                <w:szCs w:val="22"/>
              </w:rPr>
              <w:t>poštivanje jednakosti i prava svih ljudi te prihvaćanje različitosti.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 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231F20"/>
                <w:lang w:eastAsia="hr-HR"/>
              </w:rPr>
            </w:pPr>
            <w:r>
              <w:rPr>
                <w:rFonts w:cs="Calibri"/>
                <w:color w:val="231F20"/>
                <w:lang w:eastAsia="hr-HR"/>
              </w:rPr>
              <w:t>Učenik će:</w:t>
            </w:r>
          </w:p>
          <w:p w:rsidR="002E78AB" w:rsidRDefault="00AF4B9C">
            <w:pPr>
              <w:pStyle w:val="Odlomakpopisa"/>
              <w:widowControl w:val="0"/>
              <w:numPr>
                <w:ilvl w:val="0"/>
                <w:numId w:val="24"/>
              </w:numPr>
              <w:spacing w:before="120" w:after="120" w:line="276" w:lineRule="auto"/>
              <w:rPr>
                <w:rFonts w:ascii="Calibri" w:hAnsi="Calibri" w:cs="Calibri"/>
                <w:color w:val="231F20"/>
                <w:sz w:val="22"/>
                <w:szCs w:val="22"/>
              </w:rPr>
            </w:pPr>
            <w:r>
              <w:rPr>
                <w:rFonts w:ascii="Calibri" w:hAnsi="Calibri" w:cs="Calibri"/>
                <w:color w:val="231F20"/>
                <w:sz w:val="22"/>
                <w:szCs w:val="22"/>
              </w:rPr>
              <w:t>spoznati složenost svijeta koji ga okružuje, povezanost čovjeka, društva i prirode u vremenu i prostoru potaknut znatiželjom, vođen vlastitim iskustvom i interesima</w:t>
            </w:r>
          </w:p>
          <w:p w:rsidR="002E78AB" w:rsidRDefault="00AF4B9C">
            <w:pPr>
              <w:pStyle w:val="Odlomakpopisa"/>
              <w:widowControl w:val="0"/>
              <w:numPr>
                <w:ilvl w:val="0"/>
                <w:numId w:val="24"/>
              </w:numPr>
              <w:spacing w:before="120" w:after="120" w:line="276" w:lineRule="auto"/>
              <w:rPr>
                <w:rFonts w:ascii="Calibri" w:hAnsi="Calibri" w:cs="Calibri"/>
                <w:color w:val="231F20"/>
                <w:sz w:val="22"/>
                <w:szCs w:val="22"/>
              </w:rPr>
            </w:pPr>
            <w:r>
              <w:rPr>
                <w:rFonts w:ascii="Calibri" w:hAnsi="Calibri" w:cs="Calibri"/>
                <w:color w:val="231F20"/>
                <w:sz w:val="22"/>
                <w:szCs w:val="22"/>
              </w:rPr>
              <w:t>razumjeti svoj rast i razvoj u interakciji s drugima i prirodom, oblikujući pozitivan odnos prema sebi, drugima, prirodi i društvu kao cjelini</w:t>
            </w:r>
          </w:p>
          <w:p w:rsidR="002E78AB" w:rsidRDefault="00AF4B9C">
            <w:pPr>
              <w:pStyle w:val="Odlomakpopisa"/>
              <w:widowControl w:val="0"/>
              <w:numPr>
                <w:ilvl w:val="0"/>
                <w:numId w:val="24"/>
              </w:numPr>
              <w:spacing w:before="120" w:after="120" w:line="276" w:lineRule="auto"/>
              <w:rPr>
                <w:rFonts w:ascii="Calibri" w:hAnsi="Calibri" w:cs="Calibri"/>
                <w:color w:val="231F20"/>
                <w:sz w:val="22"/>
                <w:szCs w:val="22"/>
              </w:rPr>
            </w:pPr>
            <w:r>
              <w:rPr>
                <w:rFonts w:ascii="Calibri" w:hAnsi="Calibri" w:cs="Calibri"/>
                <w:color w:val="231F20"/>
                <w:sz w:val="22"/>
                <w:szCs w:val="22"/>
              </w:rPr>
              <w:t>razumjeti svoj rast i razvoj u interakciji s drugima i prirodom, oblikujući pozitivan odnos prema sebi, drugima, prirodi i društvu kao cjelini.</w:t>
            </w:r>
          </w:p>
          <w:p w:rsidR="002E78AB" w:rsidRDefault="00AF4B9C">
            <w:pPr>
              <w:widowControl w:val="0"/>
              <w:spacing w:before="120" w:after="120"/>
              <w:rPr>
                <w:rFonts w:cs="Calibri"/>
              </w:rPr>
            </w:pPr>
            <w:r>
              <w:rPr>
                <w:rFonts w:cs="Calibri"/>
              </w:rPr>
              <w:t>PID OŠ A.1.1. Učenik uspoređuje organiziranost u prirodi opažajući neposredni okoliš.</w:t>
            </w:r>
          </w:p>
          <w:p w:rsidR="002E78AB" w:rsidRDefault="00AF4B9C">
            <w:pPr>
              <w:widowControl w:val="0"/>
              <w:spacing w:before="120" w:after="120"/>
              <w:rPr>
                <w:rFonts w:cs="Calibri"/>
              </w:rPr>
            </w:pPr>
            <w:r>
              <w:rPr>
                <w:rFonts w:cs="Calibri"/>
              </w:rPr>
              <w:t>PID OŠ A.1.3.Učenik uspoređuje organiziranost različitih prostora i zajednica u neposrednome okružju.</w:t>
            </w:r>
          </w:p>
          <w:p w:rsidR="002E78AB" w:rsidRDefault="00AF4B9C">
            <w:pPr>
              <w:widowControl w:val="0"/>
              <w:spacing w:before="120" w:after="120"/>
              <w:rPr>
                <w:rFonts w:cs="Calibri"/>
              </w:rPr>
            </w:pPr>
            <w:r>
              <w:rPr>
                <w:rFonts w:cs="Calibri"/>
              </w:rPr>
              <w:t>PID OŠ B.1.1.Učenik uspoređuje promjene u prirodi i opisuje važnost brige za prirodu i osobno zdravlje.</w:t>
            </w:r>
          </w:p>
          <w:p w:rsidR="002E78AB" w:rsidRDefault="00AF4B9C">
            <w:pPr>
              <w:widowControl w:val="0"/>
              <w:spacing w:before="120" w:after="120"/>
              <w:rPr>
                <w:rFonts w:cs="Calibri"/>
              </w:rPr>
            </w:pPr>
            <w:r>
              <w:rPr>
                <w:rFonts w:cs="Calibri"/>
              </w:rPr>
              <w:t>PID OŠ A.B.C.D. 1.1.Učenik uz usmjeravanje opisuje i predstavlja rezultate promatranja prirode, prirodnih ili društvenih pojava u neposrednome okružju i koristi se različitim izvorima informacija.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Učiteljice i učenici prvih i drugih razreda. Putnička agencija izabrana na Povjerenstvu za izvođenje izleta.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NAČIN REALIZACIJE AKTIVNOSTI, </w:t>
            </w:r>
            <w:r>
              <w:rPr>
                <w:rFonts w:cs="Calibri"/>
                <w:b/>
              </w:rPr>
              <w:lastRenderedPageBreak/>
              <w:t>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lastRenderedPageBreak/>
              <w:t>Na prostorima OPG-a uz organizirane radionice za djecu.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drugog polugodišta.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 Trošak potrošnog materijala: papir, škare, ljepilo...</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Izrada tematskih mapa i plakata. Usmeno, pisano te likovno izražavanje. </w:t>
            </w:r>
          </w:p>
          <w:p w:rsidR="002E78AB" w:rsidRDefault="00AF4B9C">
            <w:pPr>
              <w:widowControl w:val="0"/>
              <w:spacing w:before="120" w:after="120"/>
              <w:rPr>
                <w:rFonts w:cs="Calibri"/>
              </w:rPr>
            </w:pPr>
            <w:r>
              <w:rPr>
                <w:rFonts w:cs="Calibri"/>
              </w:rP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002E78AB" w:rsidRDefault="00AF4B9C">
            <w:pPr>
              <w:widowControl w:val="0"/>
              <w:spacing w:before="120" w:after="120"/>
              <w:rPr>
                <w:rFonts w:cs="Calibri"/>
              </w:rPr>
            </w:pPr>
            <w:r>
              <w:rPr>
                <w:rFonts w:cs="Calibri"/>
              </w:rPr>
              <w:t>Učenik rezultate može prikazati crtežom, tablično, dijagramom ili ih ponekad samo opisati, a izvori podataka mogu biti i usmeni, npr. od roditelja ili drugih osoba. 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Hrvatskom povijesnom muzeju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Posjet uključuje radionicu i izlaganje uz prezentaciju.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programa je da učenici usvoje znanja o određenim povijesnim temama na zanimljiv i interaktivan način.</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Nastavnici povijesti, geografije, engleskog jezika ,likovne kulture, razrednici. Učenici 7.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Hrvatskog povijesnog muzeja.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 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Posjet Muzeju grada Zagreba, </w:t>
            </w:r>
            <w:proofErr w:type="spellStart"/>
            <w:r>
              <w:rPr>
                <w:rFonts w:cs="Calibri"/>
                <w:b/>
              </w:rPr>
              <w:t>Klovićevi</w:t>
            </w:r>
            <w:proofErr w:type="spellEnd"/>
            <w:r>
              <w:rPr>
                <w:rFonts w:cs="Calibri"/>
                <w:b/>
              </w:rPr>
              <w:t xml:space="preserve"> dvori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Posjet uključuje vožnju uspinjačom, obilazak Crkve sv. Katarine i </w:t>
            </w:r>
            <w:proofErr w:type="spellStart"/>
            <w:r>
              <w:rPr>
                <w:rFonts w:cs="Calibri"/>
              </w:rPr>
              <w:t>Klovićevih</w:t>
            </w:r>
            <w:proofErr w:type="spellEnd"/>
            <w:r>
              <w:rPr>
                <w:rFonts w:cs="Calibri"/>
              </w:rPr>
              <w:t xml:space="preserve"> dvora i posjet stalnom postavu Muzeja grada Zagreba. Postav portretira grad u svim njegovim aspektima, od političkoga, crkvenoga, povijesnoga i gospodarskoga do arhitektonsko-urbanističkoga, kulturno-povijesnoga, zabavnoga i svakodnevnoga. 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razvoju prostora grada Zagreba. Program je namijenjen učenicima 6.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Razrednici 6. razreda, nastavnici povijesti i likovne kulture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Odabir putničke agencije na Povjerenstvu za izlete, tj. odabirom prijevoznika. Na prostorima Muzeja grada Zagreba, uspinjače, Trga sv. Katarine i </w:t>
            </w:r>
            <w:proofErr w:type="spellStart"/>
            <w:r>
              <w:rPr>
                <w:rFonts w:cs="Calibri"/>
              </w:rPr>
              <w:t>Klovićevih</w:t>
            </w:r>
            <w:proofErr w:type="spellEnd"/>
            <w:r>
              <w:rPr>
                <w:rFonts w:cs="Calibri"/>
              </w:rPr>
              <w:t xml:space="preserve"> dvora.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prijevoza i ulaznica snose roditelji učenika.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TEHNIČKOM MUZEJU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Upoznati stalni postav Tehničkog muzeja u Zagrebu; istražiti i povezati znanja temeljem razgledavanja i analiziranja muzejskih izložaka, spoznati važnost napretka i razvoja tehnike za život ljudi.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Namjena je programa da učenici usvoje znanja o alatima, strojevima, vozilima...; razumjeti značaj razvoja tehnike i tehnologije za život ljudi; razviti interes za svijet oko nas.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Nastavnici povijesti, geografije, engleskog jezika i razrednici sedmih razreda. Učenici sedmih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Tehničkog muzeja.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drugog polugodišta.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 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bl>
    <w:p w:rsidR="002E78AB" w:rsidRDefault="00AF4B9C">
      <w:pPr>
        <w:spacing w:before="120" w:after="120"/>
        <w:rPr>
          <w:rFonts w:cs="Calibri"/>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CLIL-</w:t>
            </w:r>
            <w:proofErr w:type="spellStart"/>
            <w:r>
              <w:rPr>
                <w:rFonts w:cs="Calibri"/>
                <w:b/>
              </w:rPr>
              <w:t>Robotik</w:t>
            </w:r>
            <w:proofErr w:type="spellEnd"/>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Osposobiti učenike za natjecanje u sklopu CLIL – </w:t>
            </w:r>
            <w:proofErr w:type="spellStart"/>
            <w:r>
              <w:rPr>
                <w:rFonts w:cs="Calibri"/>
              </w:rPr>
              <w:t>Robotik</w:t>
            </w:r>
            <w:proofErr w:type="spellEnd"/>
            <w:r>
              <w:rPr>
                <w:rFonts w:cs="Calibri"/>
              </w:rPr>
              <w:t xml:space="preserve"> </w:t>
            </w:r>
            <w:proofErr w:type="spellStart"/>
            <w:r>
              <w:rPr>
                <w:rFonts w:cs="Calibri"/>
              </w:rPr>
              <w:t>Meisterschaft</w:t>
            </w:r>
            <w:proofErr w:type="spellEnd"/>
            <w:r>
              <w:rPr>
                <w:rFonts w:cs="Calibri"/>
              </w:rPr>
              <w:t>. Učenici će utvrđivati usvojeni vokabular i programiranje na robotima s ciljem pobjede na Državnom natjecanju u CLIL – Robotici- jednostavnim rečenicama predstaviti svoju školu, sastavne dijelove robota te radnje koje robot izvodi prilikom izvršavanja zadatka.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iCs/>
              </w:rPr>
            </w:pPr>
            <w:r>
              <w:rPr>
                <w:rFonts w:cs="Calibri"/>
                <w:iCs/>
              </w:rPr>
              <w:t>Učenici reproduciraju naučeno kroz modele dijaloga, pitanja i odgovore te samostalno kroz diskusiju, izrađuju plakate, prave prezentacije, traže slike i autentične novinske članke na određenu temu, primjenjuju naučeni vokabular i povezuju svoja iskustva s drugima, prezentiraju svoj rad, izražavaju mišljenje. Učitelj potiče na samostalnu komunikaciju i kreativnost, pruža potporu u pripremi prezentacijskih materijala, prati napredak te pomaže pri nejasnoćama, poučava učenike mnemotehnici i strategijama prevladavanja, objašnjava programiranje robota i priprema ih za natjecanje.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Nastavnici njemačkog jezika i informatike. Učenici viših razreda.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lang w:val="es-ES"/>
              </w:rPr>
            </w:pPr>
            <w:r>
              <w:rPr>
                <w:rFonts w:cs="Calibri"/>
                <w:lang w:val="es-ES"/>
              </w:rPr>
              <w:t>Rad u sklopu dodatne nastave, natjecanje na Državnom natjecanju u CLIL – Robotici.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Cs/>
                <w:iCs/>
              </w:rPr>
            </w:pPr>
            <w:r>
              <w:rPr>
                <w:rFonts w:cs="Calibri"/>
                <w:bCs/>
                <w:iCs/>
              </w:rPr>
              <w:t>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spacing w:before="120" w:after="120" w:line="276" w:lineRule="auto"/>
              <w:ind w:left="0"/>
              <w:jc w:val="both"/>
              <w:rPr>
                <w:rFonts w:ascii="Calibri" w:eastAsia="Times New Roman" w:hAnsi="Calibri" w:cs="Calibri"/>
                <w:iCs/>
                <w:sz w:val="22"/>
                <w:szCs w:val="22"/>
              </w:rPr>
            </w:pPr>
            <w:r>
              <w:rPr>
                <w:rFonts w:ascii="Calibri" w:eastAsia="Times New Roman" w:hAnsi="Calibri" w:cs="Calibri"/>
                <w:iCs/>
                <w:sz w:val="22"/>
                <w:szCs w:val="22"/>
              </w:rPr>
              <w:t>Potrošni materijali.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Kontinuirano praćenje napretka učenika, plakati, prezentacije, rezultati na Državnom i međunarodnom natjecanju u CLIL – Robotici.</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PARKU ZNANOSTI – 4. razredi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Zainteresirati učenike za STEM područje upoznavanjem Parka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shd w:val="clear" w:color="auto" w:fill="FFFFFF"/>
              </w:rPr>
            </w:pPr>
            <w:r>
              <w:rPr>
                <w:rFonts w:cs="Calibri"/>
                <w:shd w:val="clear" w:color="auto" w:fill="FFFFFF"/>
              </w:rPr>
              <w:t>Kroz igru i kretanje poticati i razvijati učeničku znatiželju, potrebu za istraživanjem i pozitivan odnos prema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četvrtih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prostoru Parka znanosti  u Oroslavju.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Tijekom školske godine.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prijevoza učenika i ulaznica u Park snose roditelji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pisano izražavanje, izrada plakat i prezentacija. Osobno zadovoljstvo učenika i učitelja.</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SAJAM MOGUĆNOSTI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shd w:val="clear" w:color="auto" w:fill="FFFFFF"/>
              </w:rPr>
            </w:pPr>
            <w:r>
              <w:rPr>
                <w:rFonts w:cs="Calibri"/>
                <w:shd w:val="clear" w:color="auto" w:fill="FFFFFF"/>
              </w:rPr>
              <w:t>Prevencija zlouporabe opojnih droga i ostalih sredstava ovisnosti, vandalizma, vršnjačkog nasilja i drugih oblika rizičnog ponašanja, te razvijanje povjerenja između djece i policije.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shd w:val="clear" w:color="auto" w:fill="FFFFFF"/>
              </w:rPr>
            </w:pPr>
            <w:r>
              <w:rPr>
                <w:rFonts w:cs="Calibri"/>
                <w:shd w:val="clear" w:color="auto" w:fill="FFFFFF"/>
              </w:rPr>
              <w:t>Predstavljanje sportskih klubova, kulturno-umjetničkih društava i drugih udruga s ciljem uključivanja što većeg broja djece u izvannastavne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Policijska uprava zagrebačka, učiteljice 4.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Mjesto realizacije naknadno određuje Policijska uprava zagrebačka.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Tijekom školske godine.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pisano izražavanje, izrada plakata. Osobno zadovoljstvo učenika i učitelja.</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color w:val="000000"/>
                <w:shd w:val="clear" w:color="auto" w:fill="FFFFFF"/>
              </w:rPr>
            </w:pPr>
            <w:r>
              <w:rPr>
                <w:rFonts w:cs="Calibri"/>
                <w:b/>
                <w:color w:val="000000"/>
                <w:shd w:val="clear" w:color="auto" w:fill="FFFFFF"/>
              </w:rPr>
              <w:t>MOGU AKO HOĆU 1 (MAH-1)</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Prevencija zlouporabe opojnih droga i ostalih sredstava ovisnosti, vandalizma, vršnjačkog nasilja i drugih oblika rizičnog ponašanja, te razvijanje povjerenja između djece i policije.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color w:val="000000"/>
                <w:shd w:val="clear" w:color="auto" w:fill="FFFFFF"/>
              </w:rPr>
            </w:pPr>
            <w:r>
              <w:rPr>
                <w:rFonts w:cs="Calibri"/>
                <w:color w:val="000000"/>
                <w:shd w:val="clear" w:color="auto" w:fill="FFFFFF"/>
              </w:rPr>
              <w:t>Približavanje policije učenicima i prihvaćanje policajca kao prijatelja pomagača te prevencija ovisnosti, nasilja i vandalizma.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Policijska uprava zagrebačka, učiteljice 4.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službenim prostorijama policijske postaje.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Tijekom školske godine.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Određuje Policijska uprava zagrebačka.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pisano izražavanje, izrada plakata. Osobno zadovoljstvo učenika i učitelja.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PRUŽI RUKU ZEMLJI I ZAGRLI SVIJET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eastAsia="Calibri" w:cs="Calibri"/>
                <w:b/>
              </w:rPr>
              <w:t>CILJEVI AKTIVNOSTI, PROGRAMA, PROJEKTA</w:t>
            </w:r>
            <w:r>
              <w:rPr>
                <w:rFonts w:eastAsia="Calibri"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Namjena programa je razvijanje svijesti o očuvanju okoliša, o međuovisnosti prirode i ljudskih aktivnosti. </w:t>
            </w:r>
          </w:p>
          <w:p w:rsidR="002E78AB" w:rsidRDefault="00AF4B9C">
            <w:pPr>
              <w:widowControl w:val="0"/>
              <w:spacing w:before="120" w:after="120"/>
              <w:rPr>
                <w:rFonts w:eastAsia="Calibri" w:cs="Calibri"/>
              </w:rPr>
            </w:pPr>
            <w:r>
              <w:rPr>
                <w:rFonts w:eastAsia="Calibri" w:cs="Calibri"/>
              </w:rPr>
              <w:t>Spoznati važnosti ljudske ovisnosti o prirodi te kako ju cijeniti i očuvati.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U konkretnoj situaciji na terenu, u školskom dvorištu zasaditi stablo ili drugu biljku te brinuti o njoj. Pratiti njen rast i razvoj. Bilježiti promjene ovisno o promjenama u prirodi. Pratiti rast i razvoj stabla posađenog godinu prije te usporediti uočeno.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Maja </w:t>
            </w:r>
            <w:proofErr w:type="spellStart"/>
            <w:r>
              <w:rPr>
                <w:rFonts w:cs="Calibri"/>
              </w:rPr>
              <w:t>Smrekar</w:t>
            </w:r>
            <w:proofErr w:type="spellEnd"/>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U konkretnoj situaciji na terenu promatranjem i istraživanjem u školskom dvorištu.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Od listopada 2022. do lipnja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Sadnica, potrošni materijal nakon promatranja: papir i boje za plakate.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Rad i napredovanje učenika pratit će se listićima za provjeravanje znanja, slušanjem i govorenjem, stvaranjem priče prema poticaju, izrađivanje plakata, likovnim radovima. </w:t>
            </w:r>
          </w:p>
          <w:p w:rsidR="002E78AB" w:rsidRDefault="00AF4B9C">
            <w:pPr>
              <w:widowControl w:val="0"/>
              <w:spacing w:before="120" w:after="120"/>
              <w:rPr>
                <w:rFonts w:eastAsia="Calibri" w:cs="Calibri"/>
              </w:rPr>
            </w:pPr>
            <w:r>
              <w:rPr>
                <w:rFonts w:eastAsia="Calibri" w:cs="Calibri"/>
              </w:rPr>
              <w:t>Naučena i stečena znanja koristiti u nastavi i svakodnevnom životu.</w:t>
            </w:r>
          </w:p>
        </w:tc>
      </w:tr>
    </w:tbl>
    <w:p w:rsidR="002E78AB" w:rsidRDefault="00AF4B9C">
      <w:pPr>
        <w:spacing w:before="120" w:after="120"/>
        <w:rPr>
          <w:rFonts w:eastAsia="Calibri"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ČITAJ MI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eastAsia="Calibri" w:cs="Calibri"/>
                <w:b/>
              </w:rPr>
              <w:t>CILJEVI AKTIVNOSTI, PROGRAMA, PROJEKTA</w:t>
            </w:r>
            <w:r>
              <w:rPr>
                <w:rFonts w:eastAsia="Calibri"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Glasno čitanje djeci kao prevencija poteškoća u čitanju. Proširivanje dječjeg vokabulara i njihovog općeg znanja. Poticanje i razvijanje mašte te upoznavanje s novim mjestima i ljudima. Poticanje i razvijanje slušanja, govorenja i razgovaranja. Upoznavanje s književnim jezikom koji se znatno razlikuje od svakodnevnoga. Razvijanje razumijevanja složenih rečeničnih struktura. Razvijanje čitalačkih navika.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eastAsia="Calibri" w:cs="Calibri"/>
                <w:b/>
              </w:rPr>
              <w:t>NAČIN REALIZACIJE AKTIVNOSTI, PROGRAMA, PROJEKTA</w:t>
            </w:r>
            <w:r>
              <w:rPr>
                <w:rFonts w:eastAsia="Calibri"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eastAsia="Calibri" w:cs="Calibri"/>
              </w:rPr>
              <w:t xml:space="preserve">Učiteljica ili knjižničar svaki dan čita dio knjige naglas. Nakon svakog poglavlja razgovara se o pročitanom te učenici crtaju što ih se dojmilo ili na zadanu temu vezanu uz pročitani odlomak. Na kraju se slaže slikovnica od učeničkih crteža. Učenici samostalno prepričavaju djelo te izrađuju plakat ili naslovnicu djela. 3. veljače 2023. uređuje se pano povodom međunarodnog </w:t>
            </w:r>
            <w:r>
              <w:rPr>
                <w:rFonts w:cs="Calibri"/>
              </w:rPr>
              <w:t>D</w:t>
            </w:r>
            <w:r>
              <w:rPr>
                <w:rFonts w:eastAsia="Calibri" w:cs="Calibri"/>
              </w:rPr>
              <w:t>ana čitanja naglas te se bira nova knjiga za čitanje do kraja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Maja </w:t>
            </w:r>
            <w:proofErr w:type="spellStart"/>
            <w:r>
              <w:rPr>
                <w:rFonts w:cs="Calibri"/>
              </w:rPr>
              <w:t>Smrekar</w:t>
            </w:r>
            <w:proofErr w:type="spellEnd"/>
            <w:r>
              <w:rPr>
                <w:rFonts w:cs="Calibri"/>
              </w:rPr>
              <w:t>, knjižničar.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Tijekom cijele nastavne godine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Potrošni materijal nakon čitanja: papir, škare, ljepilo te  boje za plakate.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rPr>
            </w:pPr>
            <w:r>
              <w:rPr>
                <w:rFonts w:eastAsia="Calibri"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Rad i napredovanje učenika pratit će se slušanjem i govorenjem, izrađivanjem plakata, likovnim radovima (razredna slikovnica). Naučena i stečena znanja koristiti u nastavi i svakodnevnom životu.</w:t>
            </w:r>
          </w:p>
        </w:tc>
      </w:tr>
    </w:tbl>
    <w:p w:rsidR="002E78AB" w:rsidRDefault="00AF4B9C">
      <w:pPr>
        <w:spacing w:before="120" w:after="120"/>
        <w:rPr>
          <w:rFonts w:eastAsia="Calibri"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ŠKOLA U PRIRODI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Organizirati rad razrednoga odjela tijekom višednevnoga boravka u školi u prirodi (zdravstveno-higijenske navike, prijateljski odnosi među učenicima, pravila ponašanja u novim životnim uvjetima i dr.). </w:t>
            </w:r>
          </w:p>
          <w:p w:rsidR="002E78AB" w:rsidRDefault="00AF4B9C">
            <w:pPr>
              <w:widowControl w:val="0"/>
              <w:spacing w:before="120" w:after="120"/>
              <w:rPr>
                <w:rFonts w:cs="Calibri"/>
              </w:rPr>
            </w:pPr>
            <w:r>
              <w:rPr>
                <w:rFonts w:cs="Calibri"/>
              </w:rPr>
              <w:t xml:space="preserve">Cilj i uloga učitelja je da u zajedništvu s učenicima realizira programske sadržaje nastave prirode i društva, hrvatskoga jezika, matematike, likovne kulture, tjelesne i zdravstvene kulture i slobodnih aktivnosti. Način realizacije tih sadržaja detaljno će biti  prikazan planom i programom višednevnoga boravka učenika. </w:t>
            </w:r>
          </w:p>
          <w:p w:rsidR="002E78AB" w:rsidRDefault="00AF4B9C">
            <w:pPr>
              <w:widowControl w:val="0"/>
              <w:spacing w:before="120" w:after="120"/>
              <w:rPr>
                <w:rFonts w:cs="Calibri"/>
              </w:rPr>
            </w:pPr>
            <w:r>
              <w:rPr>
                <w:rFonts w:cs="Calibri"/>
              </w:rPr>
              <w:t xml:space="preserve">Ujediniti nastavne aktivnosti kroz cjeline i teme iz Prirode i društva: Priroda, Uvjeti života; Prirodne posebnosti RH; More; Primorski krajevi RH. </w:t>
            </w:r>
          </w:p>
          <w:p w:rsidR="002E78AB" w:rsidRDefault="00AF4B9C">
            <w:pPr>
              <w:widowControl w:val="0"/>
              <w:spacing w:before="120" w:after="120"/>
              <w:rPr>
                <w:rFonts w:cs="Calibri"/>
              </w:rPr>
            </w:pPr>
            <w:r>
              <w:rPr>
                <w:rFonts w:cs="Calibri"/>
              </w:rPr>
              <w:t>Organizirati i provesti aktivnosti u slobodnom vremenu učenika (sportska natjecanja, šetnje, igre, aktivnosti povezane s održavanjem prostorija u kojima borave učenici i sl.). Znanja i vještine usmjeriti prema potrebama života i koristiti ih za napredak sebe, ali i drugih.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 prirodnim uvjetima osnažiti učenike za daljnje napore u životu te iskustvo i znanje učenika u novoj životnoj okolini povezati s programskim, ali i prigodnim sadržajima. </w:t>
            </w:r>
          </w:p>
          <w:p w:rsidR="002E78AB" w:rsidRDefault="00AF4B9C">
            <w:pPr>
              <w:widowControl w:val="0"/>
              <w:spacing w:before="120" w:after="120"/>
              <w:rPr>
                <w:rFonts w:cs="Calibri"/>
              </w:rPr>
            </w:pPr>
            <w:r>
              <w:rPr>
                <w:rFonts w:cs="Calibri"/>
              </w:rPr>
              <w:t xml:space="preserve">Razviti zdrave navike i ispravna ekološka gledišta. učenje životnih sadržaja primjerenim radom uz igru i na veseo izviđački način koji pridonosi zdravstvenom i tjelesnom odgoju. Usvajati specifična znanja te higijenskih, radnih i humanih odnosa. </w:t>
            </w:r>
          </w:p>
          <w:p w:rsidR="002E78AB" w:rsidRDefault="00AF4B9C">
            <w:pPr>
              <w:widowControl w:val="0"/>
              <w:spacing w:before="120" w:after="120"/>
              <w:rPr>
                <w:rFonts w:cs="Calibri"/>
              </w:rPr>
            </w:pPr>
            <w:r>
              <w:rPr>
                <w:rFonts w:cs="Calibri"/>
              </w:rPr>
              <w:t>Razvijanje svijesti o potrebi zaštite i čuvanja kvalitete okoliša te ljubavi prema prirodnim i radom stvorenim vrijednostima te potrebi korištenja slobodnoga vremena za širenje vlastitih kulturnih obzora. Razvijanje svestrane osobnosti primjerenim zadaćama u životnim i radnim prilikama, te razvijati ljubav prema domovini.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četvrtih razreda, odabrana agencija za izvođenje škole u prirodi.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Mjesto realizacije bit će odabrano na sastanku povjerenstva. Način realizacije tih sadržaja detaljno će biti  prikazan planom i programom višednevnoga boravka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Tri do pet dana.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DETALJAN TROŠKOVNIK </w:t>
            </w:r>
            <w:r>
              <w:rPr>
                <w:rFonts w:cs="Calibri"/>
                <w:b/>
              </w:rPr>
              <w:lastRenderedPageBreak/>
              <w:t>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lastRenderedPageBreak/>
              <w:t xml:space="preserve">Detaljan troškovnik bit će poznat nakon odabira agencije na </w:t>
            </w:r>
            <w:r>
              <w:lastRenderedPageBreak/>
              <w:t>povjerenstvu, a mora obuhvaćati boravak, prijevoz, stručno vodstvo, izlete i posjetu muzejima.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lastRenderedPageBreak/>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pisano ocjenjivanje na svim nastavnim predmetima. Naučena i stečena znanja koristiti u nastavi i svakodnevnom životu.</w:t>
            </w:r>
          </w:p>
        </w:tc>
      </w:tr>
    </w:tbl>
    <w:p w:rsidR="002E78AB" w:rsidRDefault="00AF4B9C">
      <w:pPr>
        <w:spacing w:before="120" w:after="120"/>
        <w:rPr>
          <w:rFonts w:cs="Calibri"/>
          <w:b/>
          <w:u w:val="single"/>
        </w:rPr>
      </w:pPr>
      <w:r>
        <w:br w:type="page"/>
      </w:r>
    </w:p>
    <w:tbl>
      <w:tblPr>
        <w:tblW w:w="10201" w:type="dxa"/>
        <w:tblLayout w:type="fixed"/>
        <w:tblLook w:val="04A0" w:firstRow="1" w:lastRow="0" w:firstColumn="1" w:lastColumn="0" w:noHBand="0" w:noVBand="1"/>
      </w:tblPr>
      <w:tblGrid>
        <w:gridCol w:w="3548"/>
        <w:gridCol w:w="6653"/>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rPr>
            </w:pPr>
            <w:r>
              <w:rPr>
                <w:rFonts w:eastAsia="Calibri" w:cs="Calibri"/>
                <w:b/>
                <w:bCs/>
              </w:rPr>
              <w:t>POSJET IVANINOJ KUĆI BAJKE, ZAVIČAJNOM MUZEJU I ODRŽAVANJE RADIONICA S UČENICIMA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iCs/>
              </w:rPr>
              <w:t xml:space="preserve">Ivanina kuća bajke jedinstven je u svijetu multimedijalni i interaktivni centar za posjetitelje koji slavi bajke i svekoliko bajkovito stvaralaštvo. </w:t>
            </w:r>
            <w:r>
              <w:rPr>
                <w:rFonts w:cs="Calibri"/>
              </w:rPr>
              <w:t xml:space="preserve">Ivanina kuća bajke je multimedijalni i interaktivni Centar za posjetitelje. </w:t>
            </w:r>
          </w:p>
          <w:p w:rsidR="002E78AB" w:rsidRDefault="00AF4B9C">
            <w:pPr>
              <w:widowControl w:val="0"/>
              <w:spacing w:before="120" w:after="120"/>
              <w:rPr>
                <w:rFonts w:cs="Calibri"/>
              </w:rPr>
            </w:pPr>
            <w:r>
              <w:rPr>
                <w:rFonts w:cs="Calibri"/>
              </w:rPr>
              <w:t xml:space="preserve">Svojom stalnom izložbom, postavljenom na principima znanja, kreativnosti i upotrebi novih tehnologija, Ivanina kuća bajke slavi bajke i bajkovito stvaralaštvo, kako djela najznačajnije hrvatske spisateljice Ivane Brlić Mažuranić rođene u Ogulinu, tako i svih ostalih hrvatskih i svjetskih </w:t>
            </w:r>
            <w:proofErr w:type="spellStart"/>
            <w:r>
              <w:rPr>
                <w:rFonts w:cs="Calibri"/>
              </w:rPr>
              <w:t>bajkopisaca</w:t>
            </w:r>
            <w:proofErr w:type="spellEnd"/>
            <w:r>
              <w:rPr>
                <w:rFonts w:cs="Calibri"/>
              </w:rPr>
              <w:t xml:space="preserve">. Stalna izložba i programi Ivanine kuće bajke pogodni su za realizaciju Nastavnog plana i programa iz hrvatskog jezika (bajka, stvaralačko prepričavanje, pripovijedanje, stvaranje zajedničke priče prema poticaju, lektira, vidni i slušni doživljaj, animirani film…). </w:t>
            </w:r>
          </w:p>
          <w:p w:rsidR="002E78AB" w:rsidRDefault="00AF4B9C">
            <w:pPr>
              <w:widowControl w:val="0"/>
              <w:spacing w:before="120" w:after="120"/>
              <w:rPr>
                <w:rFonts w:cs="Calibri"/>
              </w:rPr>
            </w:pPr>
            <w:r>
              <w:rPr>
                <w:rFonts w:cs="Calibri"/>
              </w:rPr>
              <w:t xml:space="preserve">Djelujući na principima znanja, kreativnosti i upotrebi novih tehnologija, predstavlja bajke najznačajnije hrvatske spisateljice bajki, Ivane Brlić-Mažuranić, rođene u Ogulinu 1874. godine, kao i bajke brojnih drugih hrvatskih i svjetskih </w:t>
            </w:r>
            <w:proofErr w:type="spellStart"/>
            <w:r>
              <w:rPr>
                <w:rFonts w:cs="Calibri"/>
              </w:rPr>
              <w:t>bajkopisaca</w:t>
            </w:r>
            <w:proofErr w:type="spellEnd"/>
            <w:r>
              <w:rPr>
                <w:rFonts w:cs="Calibri"/>
              </w:rPr>
              <w:t xml:space="preserve">. </w:t>
            </w:r>
          </w:p>
          <w:p w:rsidR="002E78AB" w:rsidRDefault="00AF4B9C">
            <w:pPr>
              <w:widowControl w:val="0"/>
              <w:spacing w:before="120" w:after="120"/>
              <w:rPr>
                <w:rFonts w:cs="Calibri"/>
              </w:rPr>
            </w:pPr>
            <w:r>
              <w:rPr>
                <w:rFonts w:cs="Calibri"/>
              </w:rPr>
              <w:t xml:space="preserve">Smještena u drevnom </w:t>
            </w:r>
            <w:proofErr w:type="spellStart"/>
            <w:r>
              <w:rPr>
                <w:rFonts w:cs="Calibri"/>
              </w:rPr>
              <w:t>Frankopanskom</w:t>
            </w:r>
            <w:proofErr w:type="spellEnd"/>
            <w:r>
              <w:rPr>
                <w:rFonts w:cs="Calibri"/>
              </w:rPr>
              <w:t xml:space="preserve"> kaštelu, sastoji se od multimedijalne stalne izložbe, biblioteke, multifunkcionalnog prostora za radionice i </w:t>
            </w:r>
            <w:proofErr w:type="spellStart"/>
            <w:r>
              <w:rPr>
                <w:rFonts w:cs="Calibri"/>
              </w:rPr>
              <w:t>suvenirnice</w:t>
            </w:r>
            <w:proofErr w:type="spellEnd"/>
            <w:r>
              <w:rPr>
                <w:rFonts w:cs="Calibri"/>
              </w:rPr>
              <w:t>.</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Namjena je programa da učenici upoznaju Ivaninu kuću bajke,  ponove svoje znanje iz nastave hrvatskog jezika (bajka, stvaralačko prepričavanje, pripovijedanje). Upoznavanje sa Zavičajnim muzejom Ogulin u kojem uz stalni postav mogu vidjeti i Ivaninu sobu. </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četvrtih razreda. Putnička agencija izabrana na Povjerenstvu za izvođenje izleta.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grada Ogulina.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rPr>
            </w:pPr>
            <w:r>
              <w:rPr>
                <w:rFonts w:cs="Calibri"/>
                <w:b/>
              </w:rPr>
              <w:lastRenderedPageBreak/>
              <w:t>IZVANUČIONIČKA NASTAVA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 xml:space="preserve">AKTIVNOST, PROGRAM, PROJEKT: </w:t>
            </w:r>
            <w:r>
              <w:rPr>
                <w:rFonts w:eastAsia="Calibri" w:cs="Calibri"/>
              </w:rPr>
              <w:t xml:space="preserve"> </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rPr>
            </w:pPr>
            <w:r>
              <w:rPr>
                <w:rFonts w:eastAsia="Calibri" w:cs="Calibri"/>
                <w:b/>
                <w:bCs/>
              </w:rPr>
              <w:t xml:space="preserve">NJEMAČKI JEZIK – </w:t>
            </w:r>
            <w:proofErr w:type="spellStart"/>
            <w:r>
              <w:rPr>
                <w:rFonts w:eastAsia="Calibri" w:cs="Calibri"/>
                <w:b/>
                <w:bCs/>
              </w:rPr>
              <w:t>Deutschtag</w:t>
            </w:r>
            <w:proofErr w:type="spellEnd"/>
            <w:r>
              <w:rPr>
                <w:rFonts w:eastAsia="Calibri" w:cs="Calibri"/>
                <w:b/>
                <w:bCs/>
              </w:rPr>
              <w:t xml:space="preserve">, </w:t>
            </w:r>
            <w:proofErr w:type="spellStart"/>
            <w:r>
              <w:rPr>
                <w:rFonts w:eastAsia="Calibri" w:cs="Calibri"/>
                <w:b/>
                <w:bCs/>
              </w:rPr>
              <w:t>Erntedankfest</w:t>
            </w:r>
            <w:proofErr w:type="spellEnd"/>
            <w:r>
              <w:rPr>
                <w:rFonts w:eastAsia="Calibri" w:cs="Calibri"/>
                <w:b/>
                <w:bCs/>
              </w:rPr>
              <w:t xml:space="preserve">, </w:t>
            </w:r>
            <w:proofErr w:type="spellStart"/>
            <w:r>
              <w:rPr>
                <w:rFonts w:eastAsia="Calibri" w:cs="Calibri"/>
                <w:b/>
                <w:bCs/>
              </w:rPr>
              <w:t>Oktoberfest</w:t>
            </w:r>
            <w:proofErr w:type="spellEnd"/>
            <w:r>
              <w:rPr>
                <w:rFonts w:eastAsia="Calibri" w:cs="Calibri"/>
                <w:b/>
                <w:bCs/>
              </w:rPr>
              <w:t xml:space="preserve">, St. </w:t>
            </w:r>
            <w:proofErr w:type="spellStart"/>
            <w:r>
              <w:rPr>
                <w:rFonts w:eastAsia="Calibri" w:cs="Calibri"/>
                <w:b/>
                <w:bCs/>
              </w:rPr>
              <w:t>Nikolaus</w:t>
            </w:r>
            <w:proofErr w:type="spellEnd"/>
            <w:r>
              <w:rPr>
                <w:rFonts w:eastAsia="Calibri" w:cs="Calibri"/>
                <w:b/>
                <w:bCs/>
              </w:rPr>
              <w:t xml:space="preserve">, </w:t>
            </w:r>
            <w:proofErr w:type="spellStart"/>
            <w:r>
              <w:rPr>
                <w:rFonts w:eastAsia="Calibri" w:cs="Calibri"/>
                <w:b/>
                <w:bCs/>
              </w:rPr>
              <w:t>Martinstag</w:t>
            </w:r>
            <w:proofErr w:type="spellEnd"/>
            <w:r>
              <w:rPr>
                <w:rFonts w:eastAsia="Calibri" w:cs="Calibri"/>
                <w:b/>
                <w:bCs/>
              </w:rPr>
              <w:t xml:space="preserve">, </w:t>
            </w:r>
            <w:proofErr w:type="spellStart"/>
            <w:r>
              <w:rPr>
                <w:rFonts w:eastAsia="Calibri" w:cs="Calibri"/>
                <w:b/>
                <w:bCs/>
              </w:rPr>
              <w:t>Europäischer</w:t>
            </w:r>
            <w:proofErr w:type="spellEnd"/>
            <w:r>
              <w:rPr>
                <w:rFonts w:eastAsia="Calibri" w:cs="Calibri"/>
                <w:b/>
                <w:bCs/>
              </w:rPr>
              <w:t xml:space="preserve"> </w:t>
            </w:r>
            <w:proofErr w:type="spellStart"/>
            <w:r>
              <w:rPr>
                <w:rFonts w:eastAsia="Calibri" w:cs="Calibri"/>
                <w:b/>
                <w:bCs/>
              </w:rPr>
              <w:t>Tag</w:t>
            </w:r>
            <w:proofErr w:type="spellEnd"/>
            <w:r>
              <w:rPr>
                <w:rFonts w:eastAsia="Calibri" w:cs="Calibri"/>
                <w:b/>
                <w:bCs/>
              </w:rPr>
              <w:t xml:space="preserve"> </w:t>
            </w:r>
            <w:proofErr w:type="spellStart"/>
            <w:r>
              <w:rPr>
                <w:rFonts w:eastAsia="Calibri" w:cs="Calibri"/>
                <w:b/>
                <w:bCs/>
              </w:rPr>
              <w:t>der</w:t>
            </w:r>
            <w:proofErr w:type="spellEnd"/>
            <w:r>
              <w:rPr>
                <w:rFonts w:eastAsia="Calibri" w:cs="Calibri"/>
                <w:b/>
                <w:bCs/>
              </w:rPr>
              <w:t xml:space="preserve"> </w:t>
            </w:r>
            <w:proofErr w:type="spellStart"/>
            <w:r>
              <w:rPr>
                <w:rFonts w:eastAsia="Calibri" w:cs="Calibri"/>
                <w:b/>
                <w:bCs/>
              </w:rPr>
              <w:t>Sprachen</w:t>
            </w:r>
            <w:proofErr w:type="spellEnd"/>
            <w:r>
              <w:rPr>
                <w:rFonts w:eastAsia="Calibri" w:cs="Calibri"/>
                <w:b/>
                <w:bCs/>
              </w:rPr>
              <w:t xml:space="preserve">, </w:t>
            </w:r>
            <w:proofErr w:type="spellStart"/>
            <w:r>
              <w:rPr>
                <w:rFonts w:eastAsia="Calibri" w:cs="Calibri"/>
                <w:b/>
                <w:bCs/>
              </w:rPr>
              <w:t>Theaterspiele</w:t>
            </w:r>
            <w:proofErr w:type="spellEnd"/>
            <w:r>
              <w:rPr>
                <w:rFonts w:eastAsia="Calibri" w:cs="Calibri"/>
                <w:b/>
                <w:bCs/>
              </w:rPr>
              <w:t xml:space="preserve"> </w:t>
            </w:r>
            <w:proofErr w:type="spellStart"/>
            <w:r>
              <w:rPr>
                <w:rFonts w:eastAsia="Calibri" w:cs="Calibri"/>
                <w:b/>
                <w:bCs/>
              </w:rPr>
              <w:t>in</w:t>
            </w:r>
            <w:proofErr w:type="spellEnd"/>
            <w:r>
              <w:rPr>
                <w:rFonts w:eastAsia="Calibri" w:cs="Calibri"/>
                <w:b/>
                <w:bCs/>
              </w:rPr>
              <w:t xml:space="preserve"> Varaždin, Sport </w:t>
            </w:r>
            <w:proofErr w:type="spellStart"/>
            <w:r>
              <w:rPr>
                <w:rFonts w:eastAsia="Calibri" w:cs="Calibri"/>
                <w:b/>
                <w:bCs/>
              </w:rPr>
              <w:t>und</w:t>
            </w:r>
            <w:proofErr w:type="spellEnd"/>
            <w:r>
              <w:rPr>
                <w:rFonts w:eastAsia="Calibri" w:cs="Calibri"/>
                <w:b/>
                <w:bCs/>
              </w:rPr>
              <w:t xml:space="preserve"> </w:t>
            </w:r>
            <w:proofErr w:type="spellStart"/>
            <w:r>
              <w:rPr>
                <w:rFonts w:eastAsia="Calibri" w:cs="Calibri"/>
                <w:b/>
                <w:bCs/>
              </w:rPr>
              <w:t>Deutsch</w:t>
            </w:r>
            <w:proofErr w:type="spellEnd"/>
            <w:r>
              <w:rPr>
                <w:rFonts w:eastAsia="Calibri" w:cs="Calibri"/>
                <w:b/>
                <w:bCs/>
              </w:rPr>
              <w:t xml:space="preserve"> – </w:t>
            </w:r>
            <w:proofErr w:type="spellStart"/>
            <w:r>
              <w:rPr>
                <w:rFonts w:eastAsia="Calibri" w:cs="Calibri"/>
                <w:b/>
                <w:bCs/>
              </w:rPr>
              <w:t>Handball</w:t>
            </w:r>
            <w:proofErr w:type="spellEnd"/>
            <w:r>
              <w:rPr>
                <w:rFonts w:eastAsia="Calibri" w:cs="Calibri"/>
                <w:b/>
                <w:bCs/>
              </w:rPr>
              <w:t xml:space="preserve">, </w:t>
            </w:r>
            <w:proofErr w:type="spellStart"/>
            <w:r>
              <w:rPr>
                <w:rFonts w:eastAsia="Calibri" w:cs="Calibri"/>
                <w:b/>
                <w:bCs/>
              </w:rPr>
              <w:t>Fasching</w:t>
            </w:r>
            <w:proofErr w:type="spellEnd"/>
            <w:r>
              <w:rPr>
                <w:rFonts w:eastAsia="Calibri" w:cs="Calibri"/>
                <w:b/>
                <w:bCs/>
              </w:rPr>
              <w:t>…</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Događaji se realiziraju u sklopu Modela Zaprešić, koji ima za cilj povezivanje učenika i učitelja njemačkog jezika kroz sve stupnjeve obrazovanja, povezati vrtiće, osnovne i srednje škole zaprešićkog kraja u svrhu osnaživanja jezičnih, ali i kulturoloških kompetencija učenika, razviti njihovo samopouzdanje i samostalnost prilikom korištenja njemačkog jezika u govoru i pismu. </w:t>
            </w:r>
          </w:p>
          <w:p w:rsidR="002E78AB" w:rsidRDefault="00AF4B9C">
            <w:pPr>
              <w:widowControl w:val="0"/>
              <w:spacing w:before="120" w:after="120"/>
              <w:rPr>
                <w:rFonts w:eastAsia="Calibri" w:cs="Calibri"/>
              </w:rPr>
            </w:pPr>
            <w:r>
              <w:rPr>
                <w:rFonts w:eastAsia="Calibri" w:cs="Calibri"/>
              </w:rPr>
              <w:t>Upoznati se sa običajima i kulturom zemalja njemačkog govornog područja. Naučiti cijeniti suradnju kroz uzajamno prihvaćanje i razmjenu iskustava i ideja, te omogućiti učenicima da koriste njemački jezik u autentičnim situacijama.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Poboljšati razinu znanja njemačkog jezika kroz autentične jezične situacije.</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Učiteljice njemačkog jezika i učenici koji pohađaju nastavu njemačkog jezika zaprešićkog kraja.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rPr>
            </w:pPr>
            <w:r>
              <w:rPr>
                <w:rFonts w:eastAsia="Calibri" w:cs="Calibri"/>
                <w:b/>
                <w:bCs/>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Istraživanje na zadanu temu i rješavanje listića, igre, radionice, natjecanja među učenicima...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Tijekom školske godine.</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b/>
                <w:bCs/>
              </w:rPr>
            </w:pPr>
            <w:r>
              <w:rPr>
                <w:rFonts w:eastAsia="Calibri" w:cs="Calibri"/>
                <w:b/>
                <w:bCs/>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Mogući su troškovi prijevoza.</w:t>
            </w:r>
          </w:p>
        </w:tc>
      </w:tr>
      <w:tr w:rsidR="002E78AB">
        <w:tc>
          <w:tcPr>
            <w:tcW w:w="354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Razgovor, povratne informacije učenika, </w:t>
            </w:r>
            <w:proofErr w:type="spellStart"/>
            <w:r>
              <w:rPr>
                <w:rFonts w:eastAsia="Calibri" w:cs="Calibri"/>
              </w:rPr>
              <w:t>samovrednovanje</w:t>
            </w:r>
            <w:proofErr w:type="spellEnd"/>
            <w:r>
              <w:rPr>
                <w:rFonts w:eastAsia="Calibri" w:cs="Calibri"/>
              </w:rPr>
              <w:t>.</w:t>
            </w:r>
          </w:p>
        </w:tc>
      </w:tr>
    </w:tbl>
    <w:p w:rsidR="002E78AB" w:rsidRDefault="00AF4B9C">
      <w:pPr>
        <w:rPr>
          <w:rFonts w:cs="Calibri"/>
          <w:b/>
          <w:bCs/>
          <w:sz w:val="32"/>
          <w:szCs w:val="32"/>
          <w:u w:val="single"/>
        </w:rPr>
      </w:pPr>
      <w:r>
        <w:br w:type="page"/>
      </w:r>
    </w:p>
    <w:tbl>
      <w:tblPr>
        <w:tblW w:w="10201" w:type="dxa"/>
        <w:tblLayout w:type="fixed"/>
        <w:tblLook w:val="04A0" w:firstRow="1" w:lastRow="0" w:firstColumn="1" w:lastColumn="0" w:noHBand="0" w:noVBand="1"/>
      </w:tblPr>
      <w:tblGrid>
        <w:gridCol w:w="3301"/>
        <w:gridCol w:w="6900"/>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 xml:space="preserve">AKTIVNOST, PROGRAM, PROJEKT: </w:t>
            </w:r>
            <w:r>
              <w:rPr>
                <w:rFonts w:eastAsia="Calibri" w:cs="Calibri"/>
              </w:rPr>
              <w:t xml:space="preserve"> </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GOSPIĆ – SMILJAN</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rPr>
            </w:pPr>
            <w:r>
              <w:rPr>
                <w:rFonts w:eastAsia="Calibri" w:cs="Calibri"/>
              </w:rPr>
              <w:t xml:space="preserve">Događaji se realiziraju u sklopu Modela Zaprešić, koji ima za cilj povezivanje učenika i učitelja njemačkog jezika kroz sve stupnjeve obrazovanja, povezati vrtiće, osnovne i srednje škole zaprešićkog kraja u svrhu osnaživanja jezičnih, ali i kulturoloških kompetencija učenika, razviti njihovo samopouzdanje i samostalnost prilikom korištenja njemačkog jezika u govoru i pismu. </w:t>
            </w:r>
          </w:p>
          <w:p w:rsidR="002E78AB" w:rsidRDefault="00AF4B9C">
            <w:pPr>
              <w:widowControl w:val="0"/>
              <w:spacing w:before="120" w:after="120"/>
              <w:rPr>
                <w:rFonts w:eastAsia="Calibri" w:cs="Calibri"/>
              </w:rPr>
            </w:pPr>
            <w:r>
              <w:rPr>
                <w:rFonts w:eastAsia="Calibri" w:cs="Calibri"/>
              </w:rPr>
              <w:t>Upoznati se sa običajima i kulturom zemalja njemačkog govornog područja. Naučiti cijeniti suradnju kroz uzajamno prihvaćanje i razmjenu iskustava i ideja, te omogućiti učenicima da koriste njemački jezik u autentičnim situacijama.</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Nositelj/i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Andreja Ivić Fratrić, Katica Pejakić, Bosiljka Pavlović i Tatjana </w:t>
            </w:r>
            <w:proofErr w:type="spellStart"/>
            <w:r>
              <w:t>Mikuljan</w:t>
            </w:r>
            <w:proofErr w:type="spellEnd"/>
            <w:r>
              <w:t xml:space="preserve">  </w:t>
            </w:r>
            <w:proofErr w:type="spellStart"/>
            <w:r>
              <w:t>Đermek</w:t>
            </w:r>
            <w:proofErr w:type="spellEnd"/>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Planirani broj učenika</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8a, 8b, 8c i 8d razreda</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Planirani broj sati tjedno</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6 sati/jedan dan</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Ciljevi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 xml:space="preserve">upoznati učenike sa životom i djelima jednog od najvećih hrvatskih i svjetskih fizičara, znanstvenika i izumitelja s kraja 19. i početka 20. stoljeća      </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iskustvo učenika povezati s programskim te s prigodnim sadržajima, učvršćivati kvalitetu razrednog odjela</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razvijati sposobnosti (svakog učenika) uspješnog učenja u novim prilikama te sposobnost kvalitetnog i primjerenog organiziranja slobodnog vremena</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 xml:space="preserve">osnaživati psihofizičku energiju učenika za daljnji život i rad te utjecati na pozitivan razvoj osobnosti svakog učenika </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usvojiti praktična znanja o važnosti znanosti i ljubavi prema čovječanstvu</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motivacija za nastavak školovanja i cjeloživotnog obrazovanja</w:t>
            </w:r>
          </w:p>
          <w:p w:rsidR="002E78AB" w:rsidRDefault="00AF4B9C">
            <w:pPr>
              <w:pStyle w:val="Odlomakpopisa"/>
              <w:widowControl w:val="0"/>
              <w:numPr>
                <w:ilvl w:val="0"/>
                <w:numId w:val="8"/>
              </w:numPr>
              <w:spacing w:before="120" w:after="120" w:line="276" w:lineRule="auto"/>
              <w:ind w:left="275" w:hanging="275"/>
              <w:rPr>
                <w:rFonts w:ascii="Calibri" w:hAnsi="Calibri" w:cs="Calibri"/>
                <w:sz w:val="22"/>
                <w:szCs w:val="22"/>
              </w:rPr>
            </w:pPr>
            <w:r>
              <w:rPr>
                <w:rFonts w:ascii="Calibri" w:hAnsi="Calibri" w:cs="Calibri"/>
                <w:sz w:val="22"/>
                <w:szCs w:val="22"/>
              </w:rPr>
              <w:t>razvijati svijest o očuvanju prirode i okoliša, te humanosti prema drugim osobama</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Način realizacije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Posjet Memorijalnog centra Nikole Tesle u Smiljanu</w:t>
            </w:r>
          </w:p>
          <w:p w:rsidR="002E78AB" w:rsidRDefault="00AF4B9C">
            <w:pPr>
              <w:widowControl w:val="0"/>
              <w:spacing w:before="120" w:after="120"/>
              <w:rPr>
                <w:rFonts w:cs="Calibri"/>
              </w:rPr>
            </w:pPr>
            <w:r>
              <w:rPr>
                <w:rFonts w:cs="Calibri"/>
              </w:rPr>
              <w:t>Obilazak Gospića</w:t>
            </w:r>
          </w:p>
          <w:p w:rsidR="002E78AB" w:rsidRDefault="00AF4B9C">
            <w:pPr>
              <w:widowControl w:val="0"/>
              <w:spacing w:before="120" w:after="120"/>
              <w:rPr>
                <w:rFonts w:cs="Calibri"/>
              </w:rPr>
            </w:pPr>
            <w:r>
              <w:rPr>
                <w:rFonts w:cs="Calibri"/>
              </w:rPr>
              <w:t xml:space="preserve">Aktivnosti na lokalitetu: </w:t>
            </w:r>
          </w:p>
          <w:p w:rsidR="002E78AB" w:rsidRDefault="00AF4B9C">
            <w:pPr>
              <w:pStyle w:val="Odlomakpopisa"/>
              <w:widowControl w:val="0"/>
              <w:numPr>
                <w:ilvl w:val="0"/>
                <w:numId w:val="35"/>
              </w:numPr>
              <w:spacing w:before="120" w:after="120" w:line="276" w:lineRule="auto"/>
              <w:rPr>
                <w:rFonts w:ascii="Calibri" w:hAnsi="Calibri" w:cs="Calibri"/>
              </w:rPr>
            </w:pPr>
            <w:r>
              <w:rPr>
                <w:rFonts w:ascii="Calibri" w:hAnsi="Calibri" w:cs="Calibri"/>
              </w:rPr>
              <w:t>Hrvatski jezik: sastavak</w:t>
            </w:r>
          </w:p>
          <w:p w:rsidR="002E78AB" w:rsidRDefault="00AF4B9C">
            <w:pPr>
              <w:pStyle w:val="Odlomakpopisa"/>
              <w:widowControl w:val="0"/>
              <w:numPr>
                <w:ilvl w:val="0"/>
                <w:numId w:val="35"/>
              </w:numPr>
              <w:spacing w:before="120" w:after="120" w:line="276" w:lineRule="auto"/>
              <w:rPr>
                <w:rFonts w:ascii="Calibri" w:hAnsi="Calibri"/>
              </w:rPr>
            </w:pPr>
            <w:r>
              <w:rPr>
                <w:rFonts w:ascii="Calibri" w:hAnsi="Calibri"/>
              </w:rPr>
              <w:t>Tehnička kultura: Izumi Nikole Tesle</w:t>
            </w:r>
          </w:p>
          <w:p w:rsidR="002E78AB" w:rsidRDefault="00AF4B9C">
            <w:pPr>
              <w:pStyle w:val="Odlomakpopisa"/>
              <w:widowControl w:val="0"/>
              <w:numPr>
                <w:ilvl w:val="0"/>
                <w:numId w:val="35"/>
              </w:numPr>
              <w:spacing w:before="120" w:after="120" w:line="276" w:lineRule="auto"/>
              <w:rPr>
                <w:rFonts w:ascii="Calibri" w:hAnsi="Calibri" w:cs="Calibri"/>
              </w:rPr>
            </w:pPr>
            <w:r>
              <w:rPr>
                <w:rFonts w:ascii="Calibri" w:hAnsi="Calibri" w:cs="Calibri"/>
              </w:rPr>
              <w:lastRenderedPageBreak/>
              <w:t xml:space="preserve">Priroda: Upoznavanje </w:t>
            </w:r>
            <w:proofErr w:type="spellStart"/>
            <w:r>
              <w:rPr>
                <w:rFonts w:ascii="Calibri" w:hAnsi="Calibri" w:cs="Calibri"/>
              </w:rPr>
              <w:t>bioraznolikosti</w:t>
            </w:r>
            <w:proofErr w:type="spellEnd"/>
            <w:r>
              <w:rPr>
                <w:rFonts w:ascii="Calibri" w:hAnsi="Calibri" w:cs="Calibri"/>
              </w:rPr>
              <w:t xml:space="preserve"> </w:t>
            </w:r>
          </w:p>
          <w:p w:rsidR="002E78AB" w:rsidRDefault="00AF4B9C">
            <w:pPr>
              <w:pStyle w:val="Odlomakpopisa"/>
              <w:widowControl w:val="0"/>
              <w:numPr>
                <w:ilvl w:val="0"/>
                <w:numId w:val="35"/>
              </w:numPr>
              <w:spacing w:before="120" w:after="120" w:line="276" w:lineRule="auto"/>
              <w:rPr>
                <w:rFonts w:ascii="Calibri" w:hAnsi="Calibri" w:cs="Calibri"/>
              </w:rPr>
            </w:pPr>
            <w:r>
              <w:rPr>
                <w:rFonts w:ascii="Calibri" w:hAnsi="Calibri" w:cs="Calibri"/>
              </w:rPr>
              <w:t>Razgledavanje, demonstracije, promatranjem i radionice</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lastRenderedPageBreak/>
              <w:t>Vremenski okviri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1. polugodište školske godine 2022./2023. listopad (alternativa – travanj 2023.)</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Osnovna namjena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9"/>
              </w:numPr>
              <w:spacing w:before="120" w:after="120" w:line="276" w:lineRule="auto"/>
              <w:ind w:left="349"/>
              <w:rPr>
                <w:rFonts w:ascii="Calibri" w:hAnsi="Calibri" w:cs="Calibri"/>
                <w:sz w:val="22"/>
                <w:szCs w:val="22"/>
              </w:rPr>
            </w:pPr>
            <w:r>
              <w:rPr>
                <w:rFonts w:ascii="Calibri" w:hAnsi="Calibri" w:cs="Calibri"/>
                <w:sz w:val="22"/>
                <w:szCs w:val="22"/>
              </w:rPr>
              <w:t>učenje otkrivanjem u neposrednoj životnoj stvarnosti</w:t>
            </w:r>
          </w:p>
          <w:p w:rsidR="002E78AB" w:rsidRDefault="00AF4B9C">
            <w:pPr>
              <w:pStyle w:val="Odlomakpopisa"/>
              <w:widowControl w:val="0"/>
              <w:numPr>
                <w:ilvl w:val="0"/>
                <w:numId w:val="9"/>
              </w:numPr>
              <w:spacing w:before="120" w:after="120" w:line="276" w:lineRule="auto"/>
              <w:ind w:left="349"/>
              <w:rPr>
                <w:rFonts w:cs="Calibri"/>
              </w:rPr>
            </w:pPr>
            <w:r>
              <w:rPr>
                <w:rFonts w:ascii="Calibri" w:eastAsia="+mn-ea" w:hAnsi="Calibri" w:cs="Calibri"/>
                <w:sz w:val="22"/>
                <w:szCs w:val="22"/>
              </w:rPr>
              <w:t>upoznavanje učenika s</w:t>
            </w:r>
            <w:r>
              <w:rPr>
                <w:rFonts w:ascii="Calibri" w:hAnsi="Calibri" w:cs="Calibri"/>
                <w:sz w:val="22"/>
                <w:szCs w:val="22"/>
              </w:rPr>
              <w:t>a životom i radom znanstvenika Nikole Tesle</w:t>
            </w:r>
          </w:p>
          <w:p w:rsidR="002E78AB" w:rsidRDefault="00AF4B9C">
            <w:pPr>
              <w:pStyle w:val="Odlomakpopisa"/>
              <w:widowControl w:val="0"/>
              <w:numPr>
                <w:ilvl w:val="0"/>
                <w:numId w:val="9"/>
              </w:numPr>
              <w:spacing w:before="120" w:after="120" w:line="276" w:lineRule="auto"/>
              <w:ind w:left="349"/>
              <w:rPr>
                <w:rFonts w:ascii="Calibri" w:hAnsi="Calibri" w:cs="Calibri"/>
                <w:sz w:val="22"/>
                <w:szCs w:val="22"/>
              </w:rPr>
            </w:pPr>
            <w:r>
              <w:rPr>
                <w:rFonts w:ascii="Calibri" w:hAnsi="Calibri" w:cs="Calibri"/>
                <w:sz w:val="22"/>
                <w:szCs w:val="22"/>
              </w:rPr>
              <w:t>proširivanje i produbljivanje znanja o raznolikosti živih bića u području Like</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Detaljni troškovnik za aktivnost</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Otprilike 250,00 kn (prijevoz autobusom, ulaznice).</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Način vrednovanja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lang w:eastAsia="hr-HR"/>
              </w:rPr>
            </w:pPr>
            <w:r>
              <w:rPr>
                <w:rFonts w:cs="Calibri"/>
                <w:lang w:eastAsia="hr-HR"/>
              </w:rPr>
              <w:t>analiza usvojenosti znanja i vještina u neposrednoj stvarnost.</w:t>
            </w:r>
          </w:p>
        </w:tc>
      </w:tr>
      <w:tr w:rsidR="002E78AB">
        <w:tc>
          <w:tcPr>
            <w:tcW w:w="330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aps/>
              </w:rPr>
            </w:pPr>
            <w:r>
              <w:rPr>
                <w:rFonts w:cs="Calibri"/>
                <w:b/>
                <w:bCs/>
                <w:caps/>
              </w:rPr>
              <w:t>Način korištenja rezultata vrednovanja aktivnosti</w:t>
            </w:r>
          </w:p>
        </w:tc>
        <w:tc>
          <w:tcPr>
            <w:tcW w:w="6899"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25"/>
              </w:numPr>
              <w:spacing w:before="120" w:after="120" w:line="276" w:lineRule="auto"/>
              <w:ind w:left="349"/>
              <w:rPr>
                <w:rFonts w:ascii="Calibri" w:hAnsi="Calibri" w:cs="Calibri"/>
                <w:sz w:val="22"/>
                <w:szCs w:val="22"/>
              </w:rPr>
            </w:pPr>
            <w:r>
              <w:rPr>
                <w:rFonts w:ascii="Calibri" w:hAnsi="Calibri" w:cs="Calibri"/>
                <w:sz w:val="22"/>
                <w:szCs w:val="22"/>
              </w:rPr>
              <w:t xml:space="preserve">povećanje kvalitete nastavnog rada i motivacije učenika </w:t>
            </w:r>
          </w:p>
          <w:p w:rsidR="002E78AB" w:rsidRDefault="00AF4B9C">
            <w:pPr>
              <w:pStyle w:val="Odlomakpopisa"/>
              <w:widowControl w:val="0"/>
              <w:numPr>
                <w:ilvl w:val="0"/>
                <w:numId w:val="25"/>
              </w:numPr>
              <w:spacing w:before="120" w:after="120" w:line="276" w:lineRule="auto"/>
              <w:ind w:left="349"/>
              <w:rPr>
                <w:rFonts w:ascii="Calibri" w:hAnsi="Calibri" w:cs="Calibri"/>
                <w:sz w:val="22"/>
                <w:szCs w:val="22"/>
              </w:rPr>
            </w:pPr>
            <w:r>
              <w:rPr>
                <w:rFonts w:ascii="Calibri" w:hAnsi="Calibri" w:cs="Calibri"/>
                <w:sz w:val="22"/>
                <w:szCs w:val="22"/>
              </w:rPr>
              <w:t xml:space="preserve">prezentacija stečenog znanja putem tematskog panoa </w:t>
            </w:r>
          </w:p>
          <w:p w:rsidR="002E78AB" w:rsidRDefault="00AF4B9C">
            <w:pPr>
              <w:pStyle w:val="Odlomakpopisa"/>
              <w:widowControl w:val="0"/>
              <w:numPr>
                <w:ilvl w:val="0"/>
                <w:numId w:val="25"/>
              </w:numPr>
              <w:spacing w:before="120" w:after="120" w:line="276" w:lineRule="auto"/>
              <w:ind w:left="349"/>
              <w:rPr>
                <w:rFonts w:ascii="Calibri" w:hAnsi="Calibri" w:cs="Calibri"/>
                <w:sz w:val="22"/>
                <w:szCs w:val="22"/>
              </w:rPr>
            </w:pPr>
            <w:r>
              <w:rPr>
                <w:rFonts w:ascii="Calibri" w:hAnsi="Calibri" w:cs="Calibri"/>
                <w:sz w:val="22"/>
                <w:szCs w:val="22"/>
              </w:rPr>
              <w:t>pismeni osvrti učenika</w:t>
            </w:r>
          </w:p>
          <w:p w:rsidR="002E78AB" w:rsidRDefault="00AF4B9C">
            <w:pPr>
              <w:pStyle w:val="Odlomakpopisa"/>
              <w:widowControl w:val="0"/>
              <w:numPr>
                <w:ilvl w:val="0"/>
                <w:numId w:val="25"/>
              </w:numPr>
              <w:spacing w:before="120" w:after="120" w:line="276" w:lineRule="auto"/>
              <w:ind w:left="349"/>
              <w:rPr>
                <w:rFonts w:ascii="Calibri" w:hAnsi="Calibri" w:cs="Calibri"/>
                <w:sz w:val="22"/>
                <w:szCs w:val="22"/>
              </w:rPr>
            </w:pPr>
            <w:r>
              <w:rPr>
                <w:rFonts w:ascii="Calibri" w:hAnsi="Calibri" w:cs="Calibri"/>
                <w:sz w:val="22"/>
                <w:szCs w:val="22"/>
              </w:rPr>
              <w:t>plakat</w:t>
            </w:r>
          </w:p>
          <w:p w:rsidR="002E78AB" w:rsidRDefault="00AF4B9C">
            <w:pPr>
              <w:pStyle w:val="Odlomakpopisa"/>
              <w:widowControl w:val="0"/>
              <w:numPr>
                <w:ilvl w:val="0"/>
                <w:numId w:val="25"/>
              </w:numPr>
              <w:spacing w:before="120" w:after="120" w:line="276" w:lineRule="auto"/>
              <w:ind w:left="349"/>
              <w:rPr>
                <w:rFonts w:ascii="Calibri" w:hAnsi="Calibri" w:cs="Calibri"/>
                <w:sz w:val="22"/>
                <w:szCs w:val="22"/>
              </w:rPr>
            </w:pPr>
            <w:r>
              <w:rPr>
                <w:rFonts w:ascii="Calibri" w:hAnsi="Calibri" w:cs="Calibri"/>
                <w:sz w:val="22"/>
                <w:szCs w:val="22"/>
              </w:rPr>
              <w:t xml:space="preserve">korištenje iskustva za što uspješniji daljnji nastavni rad </w:t>
            </w:r>
          </w:p>
        </w:tc>
      </w:tr>
    </w:tbl>
    <w:p w:rsidR="002E78AB" w:rsidRDefault="002E78AB">
      <w:pPr>
        <w:rPr>
          <w:b/>
          <w:u w:val="single"/>
        </w:rPr>
      </w:pPr>
    </w:p>
    <w:p w:rsidR="002E78AB" w:rsidRDefault="00AF4B9C">
      <w:pPr>
        <w:rPr>
          <w:b/>
          <w:u w:val="single"/>
        </w:rPr>
      </w:pPr>
      <w:r>
        <w:rPr>
          <w:b/>
          <w:u w:val="single"/>
        </w:rPr>
        <w:t>STUDENI 2022.</w:t>
      </w:r>
    </w:p>
    <w:p w:rsidR="002E78AB" w:rsidRDefault="00AF4B9C">
      <w:pPr>
        <w:rPr>
          <w:b/>
        </w:rPr>
      </w:pPr>
      <w:r>
        <w:rPr>
          <w:b/>
        </w:rPr>
        <w:t>POSJET KAZALIŠNOJ ILI KINO  PREDSTAVI  (PO DOGOVORU RAZREDNIKA I UČENIKA)</w:t>
      </w:r>
    </w:p>
    <w:p w:rsidR="002E78AB" w:rsidRDefault="00AF4B9C">
      <w:pPr>
        <w:rPr>
          <w:b/>
          <w:u w:val="single"/>
        </w:rPr>
      </w:pPr>
      <w:r>
        <w:rPr>
          <w:b/>
          <w:u w:val="single"/>
        </w:rPr>
        <w:t>OŽUJAK 2023.</w:t>
      </w:r>
    </w:p>
    <w:p w:rsidR="002E78AB" w:rsidRDefault="00AF4B9C">
      <w:pPr>
        <w:rPr>
          <w:b/>
        </w:rPr>
      </w:pPr>
      <w:r>
        <w:rPr>
          <w:b/>
        </w:rPr>
        <w:t>POSJET KAZALIŠNOJ PREDSTAVI  (PO DOGOVORU RAZREDNIKA I UČENIKA</w:t>
      </w:r>
    </w:p>
    <w:p w:rsidR="002E78AB" w:rsidRDefault="00AF4B9C">
      <w:pPr>
        <w:rPr>
          <w:b/>
          <w:u w:val="single"/>
        </w:rPr>
      </w:pPr>
      <w:r>
        <w:rPr>
          <w:b/>
          <w:u w:val="single"/>
        </w:rPr>
        <w:t>TRAVANJ 2023.</w:t>
      </w:r>
    </w:p>
    <w:p w:rsidR="002E78AB" w:rsidRDefault="00AF4B9C">
      <w:pPr>
        <w:rPr>
          <w:b/>
        </w:rPr>
      </w:pPr>
      <w:r>
        <w:rPr>
          <w:b/>
        </w:rPr>
        <w:t>POSJET TEHNIČKOM MUZEJU</w:t>
      </w:r>
    </w:p>
    <w:p w:rsidR="002E78AB" w:rsidRDefault="00AF4B9C">
      <w:pPr>
        <w:rPr>
          <w:b/>
          <w:u w:val="single"/>
        </w:rPr>
      </w:pPr>
      <w:r>
        <w:rPr>
          <w:b/>
          <w:u w:val="single"/>
        </w:rPr>
        <w:t>SVIBANJ – LIPANJ 2023.</w:t>
      </w:r>
    </w:p>
    <w:p w:rsidR="002E78AB" w:rsidRDefault="00AF4B9C">
      <w:pPr>
        <w:rPr>
          <w:b/>
        </w:rPr>
      </w:pPr>
      <w:r>
        <w:rPr>
          <w:b/>
        </w:rPr>
        <w:t>JEDNODNEVNA  (ILI DVODNEVNA ) TERENSKA NASTAVA :  NP KRKA – ŠIBENIK - SPLIT</w:t>
      </w:r>
    </w:p>
    <w:p w:rsidR="002E78AB" w:rsidRDefault="00AF4B9C">
      <w:pPr>
        <w:spacing w:before="120" w:after="120"/>
        <w:rPr>
          <w:rFonts w:cs="Calibri"/>
          <w:sz w:val="21"/>
          <w:szCs w:val="21"/>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TERENSKA NASTAVA PRIRODA I BIOLOGIJA - OBILAZAK ŠPILJE VETERNICE (6. i 7. razred)</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CILJEVI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Obogaćivanje i proširivanje odgojno-obrazovnih sadržaja (znanja o  podzemnim krškim staništima; podzemnim organizmima i njihovim prilagodbama staništu; građi i ekologiji šišmiša). Razvijanje ekološke svijesti (zaštita prirode i zdravlja – boravak u prirodi). Razvijanje kulturnih navika i uljudnog ponašanja na putovanjima i mjestima boravka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Predmetni nastavnik prirode i biologije, nastavnici šestih i sedmih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 špilji Veternici, na jugozapadnom dijelu Medvednice, uz stručno vodstvo.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Travanj/svibanj/lipanj 2023. (ovisno o razdoblju hibernacije šišmiša).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TROŠKOVNIK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Roditelji plaćaju cijenu prijevoza i programa  uplatom na žiroračun odabrane agencije.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Usmeno i pisano vrednovanje na nastavnim predmetima (priroda, biologija,  geografija).</w:t>
            </w:r>
          </w:p>
        </w:tc>
      </w:tr>
    </w:tbl>
    <w:p w:rsidR="002E78AB" w:rsidRDefault="00AF4B9C">
      <w:pPr>
        <w:rPr>
          <w:rFonts w:cs="Calibri"/>
          <w:b/>
          <w:color w:val="FF0000"/>
          <w:sz w:val="28"/>
          <w:szCs w:val="28"/>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JEDNODNEVNA TERENSKA NASTAVA“MALI ISTRAŽIVAČI” (5.-8. razred)</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CILJEVI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Default"/>
              <w:widowControl w:val="0"/>
              <w:spacing w:before="120" w:after="120" w:line="276" w:lineRule="auto"/>
              <w:rPr>
                <w:rFonts w:ascii="Calibri" w:hAnsi="Calibri" w:cs="Calibri"/>
                <w:sz w:val="22"/>
                <w:szCs w:val="22"/>
              </w:rPr>
            </w:pPr>
            <w:r>
              <w:rPr>
                <w:rFonts w:ascii="Calibri" w:hAnsi="Calibri" w:cs="Calibri"/>
                <w:sz w:val="22"/>
                <w:szCs w:val="22"/>
              </w:rPr>
              <w:t xml:space="preserve">Potaknuti učenike na otkrivanje, istraživanje, snalaženje. </w:t>
            </w:r>
          </w:p>
          <w:p w:rsidR="002E78AB" w:rsidRDefault="00AF4B9C">
            <w:pPr>
              <w:pStyle w:val="Default"/>
              <w:widowControl w:val="0"/>
              <w:numPr>
                <w:ilvl w:val="0"/>
                <w:numId w:val="3"/>
              </w:numPr>
              <w:spacing w:before="120" w:after="120" w:line="276" w:lineRule="auto"/>
              <w:rPr>
                <w:rFonts w:ascii="Calibri" w:hAnsi="Calibri" w:cs="Calibri"/>
                <w:sz w:val="22"/>
                <w:szCs w:val="22"/>
              </w:rPr>
            </w:pPr>
            <w:r>
              <w:rPr>
                <w:rFonts w:ascii="Calibri" w:hAnsi="Calibri" w:cs="Calibri"/>
                <w:sz w:val="22"/>
                <w:szCs w:val="22"/>
              </w:rPr>
              <w:t xml:space="preserve">Poboljšati komunikaciju </w:t>
            </w:r>
          </w:p>
          <w:p w:rsidR="002E78AB" w:rsidRDefault="00AF4B9C">
            <w:pPr>
              <w:pStyle w:val="Default"/>
              <w:widowControl w:val="0"/>
              <w:numPr>
                <w:ilvl w:val="0"/>
                <w:numId w:val="3"/>
              </w:numPr>
              <w:spacing w:before="120" w:after="120" w:line="276" w:lineRule="auto"/>
              <w:rPr>
                <w:rFonts w:ascii="Calibri" w:hAnsi="Calibri" w:cs="Calibri"/>
                <w:sz w:val="22"/>
                <w:szCs w:val="22"/>
              </w:rPr>
            </w:pPr>
            <w:r>
              <w:rPr>
                <w:rFonts w:ascii="Calibri" w:hAnsi="Calibri" w:cs="Calibri"/>
                <w:sz w:val="22"/>
                <w:szCs w:val="22"/>
              </w:rPr>
              <w:t xml:space="preserve">Upoznati metode timskog rada </w:t>
            </w:r>
          </w:p>
          <w:p w:rsidR="002E78AB" w:rsidRDefault="00AF4B9C">
            <w:pPr>
              <w:pStyle w:val="Default"/>
              <w:widowControl w:val="0"/>
              <w:numPr>
                <w:ilvl w:val="0"/>
                <w:numId w:val="3"/>
              </w:numPr>
              <w:spacing w:before="120" w:after="120" w:line="276" w:lineRule="auto"/>
              <w:rPr>
                <w:rFonts w:ascii="Calibri" w:hAnsi="Calibri" w:cs="Calibri"/>
                <w:sz w:val="22"/>
                <w:szCs w:val="22"/>
              </w:rPr>
            </w:pPr>
            <w:r>
              <w:rPr>
                <w:rFonts w:ascii="Calibri" w:hAnsi="Calibri" w:cs="Calibri"/>
                <w:sz w:val="22"/>
                <w:szCs w:val="22"/>
              </w:rPr>
              <w:t xml:space="preserve">Poticanje kreativnosti </w:t>
            </w:r>
          </w:p>
          <w:p w:rsidR="002E78AB" w:rsidRDefault="00AF4B9C">
            <w:pPr>
              <w:pStyle w:val="Default"/>
              <w:widowControl w:val="0"/>
              <w:numPr>
                <w:ilvl w:val="0"/>
                <w:numId w:val="3"/>
              </w:numPr>
              <w:spacing w:before="120" w:after="120" w:line="276" w:lineRule="auto"/>
              <w:rPr>
                <w:rFonts w:ascii="Calibri" w:hAnsi="Calibri" w:cs="Calibri"/>
                <w:sz w:val="22"/>
                <w:szCs w:val="22"/>
              </w:rPr>
            </w:pPr>
            <w:r>
              <w:rPr>
                <w:rFonts w:ascii="Calibri" w:hAnsi="Calibri" w:cs="Calibri"/>
                <w:sz w:val="22"/>
                <w:szCs w:val="22"/>
              </w:rPr>
              <w:t>Aktivno provođenje vremena u prirodi s ciljem povećanja ekološke svijesti .</w:t>
            </w:r>
          </w:p>
          <w:p w:rsidR="002E78AB" w:rsidRDefault="00AF4B9C">
            <w:pPr>
              <w:pStyle w:val="Default"/>
              <w:widowControl w:val="0"/>
              <w:spacing w:before="120" w:after="120" w:line="276" w:lineRule="auto"/>
              <w:rPr>
                <w:rFonts w:ascii="Calibri" w:hAnsi="Calibri" w:cs="Calibri"/>
                <w:sz w:val="22"/>
                <w:szCs w:val="22"/>
              </w:rPr>
            </w:pPr>
            <w:r>
              <w:rPr>
                <w:rFonts w:ascii="Calibri" w:hAnsi="Calibri" w:cs="Calibri"/>
                <w:sz w:val="22"/>
                <w:szCs w:val="22"/>
              </w:rPr>
              <w:t xml:space="preserve">Ciljevi terenske nastave ostvaruju se primjenom metode koju čine 3 ključne komponente: </w:t>
            </w:r>
          </w:p>
          <w:p w:rsidR="002E78AB" w:rsidRDefault="00AF4B9C">
            <w:pPr>
              <w:pStyle w:val="Default"/>
              <w:widowControl w:val="0"/>
              <w:numPr>
                <w:ilvl w:val="0"/>
                <w:numId w:val="7"/>
              </w:numPr>
              <w:spacing w:before="120" w:after="120" w:line="276" w:lineRule="auto"/>
              <w:ind w:left="744" w:hanging="425"/>
              <w:rPr>
                <w:rFonts w:ascii="Calibri" w:hAnsi="Calibri" w:cs="Calibri"/>
                <w:sz w:val="22"/>
                <w:szCs w:val="22"/>
              </w:rPr>
            </w:pPr>
            <w:r>
              <w:rPr>
                <w:rFonts w:ascii="Calibri" w:hAnsi="Calibri" w:cs="Calibri"/>
                <w:sz w:val="22"/>
                <w:szCs w:val="22"/>
              </w:rPr>
              <w:t xml:space="preserve">Doživljajna pedagogija – učenici na temelju svojih postupaka i ponašanja kroz aktivnosti na programu promišljaju i donose zaključke kako bi naučeno mogli primijeniti u daljnjem životu </w:t>
            </w:r>
          </w:p>
          <w:p w:rsidR="002E78AB" w:rsidRDefault="00AF4B9C">
            <w:pPr>
              <w:pStyle w:val="Default"/>
              <w:widowControl w:val="0"/>
              <w:numPr>
                <w:ilvl w:val="0"/>
                <w:numId w:val="7"/>
              </w:numPr>
              <w:spacing w:before="120" w:after="120" w:line="276" w:lineRule="auto"/>
              <w:ind w:left="744" w:hanging="425"/>
              <w:rPr>
                <w:rFonts w:ascii="Calibri" w:hAnsi="Calibri" w:cs="Calibri"/>
                <w:sz w:val="22"/>
                <w:szCs w:val="22"/>
              </w:rPr>
            </w:pPr>
            <w:r>
              <w:rPr>
                <w:rFonts w:ascii="Calibri" w:hAnsi="Calibri" w:cs="Calibri"/>
                <w:sz w:val="22"/>
                <w:szCs w:val="22"/>
              </w:rPr>
              <w:t xml:space="preserve">Priroda kao učionica koja pred učenike postavlja izazove koji zahtijevaju djelovanje u neposrednoj stvarnosti </w:t>
            </w:r>
          </w:p>
          <w:p w:rsidR="002E78AB" w:rsidRDefault="00AF4B9C">
            <w:pPr>
              <w:pStyle w:val="Default"/>
              <w:widowControl w:val="0"/>
              <w:numPr>
                <w:ilvl w:val="0"/>
                <w:numId w:val="7"/>
              </w:numPr>
              <w:spacing w:before="120" w:after="120" w:line="276" w:lineRule="auto"/>
              <w:ind w:left="744" w:hanging="425"/>
              <w:rPr>
                <w:rFonts w:ascii="Calibri" w:hAnsi="Calibri" w:cs="Calibri"/>
                <w:sz w:val="22"/>
                <w:szCs w:val="22"/>
              </w:rPr>
            </w:pPr>
            <w:r>
              <w:rPr>
                <w:rFonts w:ascii="Calibri" w:hAnsi="Calibri" w:cs="Calibri"/>
                <w:sz w:val="22"/>
                <w:szCs w:val="22"/>
              </w:rPr>
              <w:t>Stručno osoblje – instruktori koji svojim vještinama i znanjem usmjeravaju učenike kroz proces učenja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4"/>
              </w:numPr>
              <w:spacing w:before="120" w:after="120" w:line="276" w:lineRule="auto"/>
              <w:rPr>
                <w:rFonts w:ascii="Calibri" w:hAnsi="Calibri" w:cs="Calibri"/>
                <w:sz w:val="22"/>
                <w:szCs w:val="22"/>
              </w:rPr>
            </w:pPr>
            <w:r>
              <w:rPr>
                <w:rFonts w:ascii="Calibri" w:hAnsi="Calibri" w:cs="Calibri"/>
                <w:sz w:val="22"/>
                <w:szCs w:val="22"/>
              </w:rPr>
              <w:t>Vježbe komunikacije, poligonske i timske aktivnosti, vježbe orijentacije (planinarenje, korištenje kompasa i karte)</w:t>
            </w:r>
          </w:p>
          <w:p w:rsidR="002E78AB" w:rsidRDefault="00AF4B9C">
            <w:pPr>
              <w:pStyle w:val="Odlomakpopisa"/>
              <w:widowControl w:val="0"/>
              <w:numPr>
                <w:ilvl w:val="0"/>
                <w:numId w:val="4"/>
              </w:numPr>
              <w:spacing w:before="120" w:after="120" w:line="276" w:lineRule="auto"/>
              <w:rPr>
                <w:rFonts w:ascii="Calibri" w:hAnsi="Calibri" w:cs="Calibri"/>
                <w:sz w:val="22"/>
                <w:szCs w:val="22"/>
              </w:rPr>
            </w:pPr>
            <w:r>
              <w:rPr>
                <w:rFonts w:ascii="Calibri" w:hAnsi="Calibri" w:cs="Calibri"/>
                <w:sz w:val="22"/>
                <w:szCs w:val="22"/>
              </w:rPr>
              <w:t>Pobuđivanje interesa za boravak u prirodi</w:t>
            </w:r>
          </w:p>
          <w:p w:rsidR="002E78AB" w:rsidRDefault="00AF4B9C">
            <w:pPr>
              <w:pStyle w:val="Odlomakpopisa"/>
              <w:widowControl w:val="0"/>
              <w:numPr>
                <w:ilvl w:val="0"/>
                <w:numId w:val="4"/>
              </w:numPr>
              <w:spacing w:before="120" w:after="120" w:line="276" w:lineRule="auto"/>
              <w:rPr>
                <w:rFonts w:ascii="Calibri" w:hAnsi="Calibri" w:cs="Calibri"/>
                <w:sz w:val="22"/>
                <w:szCs w:val="22"/>
              </w:rPr>
            </w:pPr>
            <w:r>
              <w:rPr>
                <w:rFonts w:ascii="Calibri" w:hAnsi="Calibri" w:cs="Calibri"/>
                <w:sz w:val="22"/>
                <w:szCs w:val="22"/>
              </w:rPr>
              <w:t>Pobuđivanje inicijative, razvoj samostalnosti i samopouzdanja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Stručni instruktori; predmetni nastavnik prirode i biologije, nastavnici učenika 5.-8.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 xml:space="preserve">Dolazak na lokaciju (Medvednica, Maksimir, Veliki </w:t>
            </w:r>
            <w:proofErr w:type="spellStart"/>
            <w:r>
              <w:rPr>
                <w:rFonts w:ascii="Calibri" w:hAnsi="Calibri" w:cs="Calibri"/>
                <w:sz w:val="22"/>
                <w:szCs w:val="22"/>
              </w:rPr>
              <w:t>Žitnik</w:t>
            </w:r>
            <w:proofErr w:type="spellEnd"/>
            <w:r>
              <w:rPr>
                <w:rFonts w:ascii="Calibri" w:hAnsi="Calibri" w:cs="Calibri"/>
                <w:sz w:val="22"/>
                <w:szCs w:val="22"/>
              </w:rPr>
              <w:t xml:space="preserve"> u Lici, Cernička </w:t>
            </w:r>
            <w:proofErr w:type="spellStart"/>
            <w:r>
              <w:rPr>
                <w:rFonts w:ascii="Calibri" w:hAnsi="Calibri" w:cs="Calibri"/>
                <w:sz w:val="22"/>
                <w:szCs w:val="22"/>
              </w:rPr>
              <w:t>Šagovina</w:t>
            </w:r>
            <w:proofErr w:type="spellEnd"/>
            <w:r>
              <w:rPr>
                <w:rFonts w:ascii="Calibri" w:hAnsi="Calibri" w:cs="Calibri"/>
                <w:sz w:val="22"/>
                <w:szCs w:val="22"/>
              </w:rPr>
              <w:t xml:space="preserve"> u Slavoniji – ovisno o izboru)</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Podjela u grupe</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Uvod i upoznavanje</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Planinarenje i orijentacija pomoću kompasa i mape</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Rješavanje problema, timski zadaci</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Pauza i ručak</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Analiza naučenog</w:t>
            </w:r>
          </w:p>
          <w:p w:rsidR="002E78AB" w:rsidRDefault="00AF4B9C">
            <w:pPr>
              <w:pStyle w:val="Odlomakpopisa"/>
              <w:widowControl w:val="0"/>
              <w:numPr>
                <w:ilvl w:val="0"/>
                <w:numId w:val="6"/>
              </w:numPr>
              <w:spacing w:before="120" w:after="120" w:line="276" w:lineRule="auto"/>
              <w:ind w:left="744" w:hanging="425"/>
              <w:rPr>
                <w:rFonts w:ascii="Calibri" w:hAnsi="Calibri" w:cs="Calibri"/>
                <w:sz w:val="22"/>
                <w:szCs w:val="22"/>
              </w:rPr>
            </w:pPr>
            <w:r>
              <w:rPr>
                <w:rFonts w:ascii="Calibri" w:hAnsi="Calibri" w:cs="Calibri"/>
                <w:sz w:val="22"/>
                <w:szCs w:val="22"/>
              </w:rPr>
              <w:t>Povratak kući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TROŠKOVNIK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spacing w:before="120" w:after="120" w:line="276" w:lineRule="auto"/>
              <w:ind w:left="0"/>
              <w:rPr>
                <w:rFonts w:ascii="Calibri" w:hAnsi="Calibri" w:cs="Calibri"/>
                <w:color w:val="000000"/>
                <w:sz w:val="22"/>
                <w:szCs w:val="22"/>
              </w:rPr>
            </w:pPr>
            <w:r>
              <w:rPr>
                <w:rFonts w:ascii="Calibri" w:hAnsi="Calibri" w:cs="Calibri"/>
                <w:color w:val="000000"/>
                <w:sz w:val="22"/>
                <w:szCs w:val="22"/>
              </w:rPr>
              <w:t xml:space="preserve">Uključeno u cijenu: </w:t>
            </w:r>
          </w:p>
          <w:p w:rsidR="002E78AB" w:rsidRDefault="00AF4B9C">
            <w:pPr>
              <w:pStyle w:val="Odlomakpopisa"/>
              <w:widowControl w:val="0"/>
              <w:numPr>
                <w:ilvl w:val="0"/>
                <w:numId w:val="5"/>
              </w:numPr>
              <w:spacing w:before="120" w:after="120" w:line="276" w:lineRule="auto"/>
              <w:rPr>
                <w:rFonts w:ascii="Calibri" w:hAnsi="Calibri" w:cs="Calibri"/>
                <w:color w:val="000000"/>
                <w:sz w:val="22"/>
                <w:szCs w:val="22"/>
              </w:rPr>
            </w:pPr>
            <w:r>
              <w:rPr>
                <w:rFonts w:ascii="Calibri" w:hAnsi="Calibri" w:cs="Calibri"/>
                <w:color w:val="000000"/>
                <w:sz w:val="22"/>
                <w:szCs w:val="22"/>
              </w:rPr>
              <w:t>Hrana (</w:t>
            </w:r>
            <w:proofErr w:type="spellStart"/>
            <w:r>
              <w:rPr>
                <w:rFonts w:ascii="Calibri" w:hAnsi="Calibri" w:cs="Calibri"/>
                <w:color w:val="000000"/>
                <w:sz w:val="22"/>
                <w:szCs w:val="22"/>
              </w:rPr>
              <w:t>lunch</w:t>
            </w:r>
            <w:proofErr w:type="spellEnd"/>
            <w:r>
              <w:rPr>
                <w:rFonts w:ascii="Calibri" w:hAnsi="Calibri" w:cs="Calibri"/>
                <w:color w:val="000000"/>
                <w:sz w:val="22"/>
                <w:szCs w:val="22"/>
              </w:rPr>
              <w:t xml:space="preserve"> paket - sendvič, sok, voćka, čokoladica) </w:t>
            </w:r>
          </w:p>
          <w:p w:rsidR="002E78AB" w:rsidRDefault="00AF4B9C">
            <w:pPr>
              <w:pStyle w:val="Odlomakpopisa"/>
              <w:widowControl w:val="0"/>
              <w:numPr>
                <w:ilvl w:val="0"/>
                <w:numId w:val="5"/>
              </w:numPr>
              <w:spacing w:before="120" w:after="120" w:line="276" w:lineRule="auto"/>
              <w:rPr>
                <w:rFonts w:ascii="Calibri" w:hAnsi="Calibri" w:cs="Calibri"/>
                <w:color w:val="000000"/>
                <w:sz w:val="22"/>
                <w:szCs w:val="22"/>
              </w:rPr>
            </w:pPr>
            <w:r>
              <w:rPr>
                <w:rFonts w:ascii="Calibri" w:hAnsi="Calibri" w:cs="Calibri"/>
                <w:color w:val="000000"/>
                <w:sz w:val="22"/>
                <w:szCs w:val="22"/>
              </w:rPr>
              <w:lastRenderedPageBreak/>
              <w:t xml:space="preserve">Osiguranje od nezgode </w:t>
            </w:r>
          </w:p>
          <w:p w:rsidR="002E78AB" w:rsidRDefault="00AF4B9C">
            <w:pPr>
              <w:pStyle w:val="Odlomakpopisa"/>
              <w:widowControl w:val="0"/>
              <w:numPr>
                <w:ilvl w:val="0"/>
                <w:numId w:val="5"/>
              </w:numPr>
              <w:spacing w:before="120" w:after="120" w:line="276" w:lineRule="auto"/>
              <w:rPr>
                <w:rFonts w:ascii="Calibri" w:hAnsi="Calibri" w:cs="Calibri"/>
                <w:color w:val="000000"/>
                <w:sz w:val="22"/>
                <w:szCs w:val="22"/>
              </w:rPr>
            </w:pPr>
            <w:r>
              <w:rPr>
                <w:rFonts w:ascii="Calibri" w:hAnsi="Calibri" w:cs="Calibri"/>
                <w:color w:val="000000"/>
                <w:sz w:val="22"/>
                <w:szCs w:val="22"/>
              </w:rPr>
              <w:t xml:space="preserve">Sva tehnička oprema za program </w:t>
            </w:r>
          </w:p>
          <w:p w:rsidR="002E78AB" w:rsidRDefault="00AF4B9C">
            <w:pPr>
              <w:pStyle w:val="Odlomakpopisa"/>
              <w:widowControl w:val="0"/>
              <w:numPr>
                <w:ilvl w:val="0"/>
                <w:numId w:val="5"/>
              </w:numPr>
              <w:spacing w:before="120" w:after="120" w:line="276" w:lineRule="auto"/>
              <w:rPr>
                <w:rFonts w:ascii="Calibri" w:hAnsi="Calibri" w:cs="Calibri"/>
                <w:color w:val="000000"/>
                <w:sz w:val="22"/>
                <w:szCs w:val="22"/>
              </w:rPr>
            </w:pPr>
            <w:r>
              <w:rPr>
                <w:rFonts w:ascii="Calibri" w:hAnsi="Calibri" w:cs="Calibri"/>
                <w:color w:val="000000"/>
                <w:sz w:val="22"/>
                <w:szCs w:val="22"/>
              </w:rPr>
              <w:t xml:space="preserve">Instruktori za izvedbu programa </w:t>
            </w:r>
          </w:p>
          <w:p w:rsidR="002E78AB" w:rsidRDefault="00AF4B9C">
            <w:pPr>
              <w:widowControl w:val="0"/>
              <w:spacing w:before="120" w:after="120" w:line="240" w:lineRule="auto"/>
              <w:rPr>
                <w:rFonts w:cs="Calibri"/>
                <w:color w:val="000000"/>
              </w:rPr>
            </w:pPr>
            <w:r>
              <w:rPr>
                <w:rFonts w:cs="Calibri"/>
                <w:color w:val="000000"/>
              </w:rPr>
              <w:t xml:space="preserve">Cijena programa – 150,00 kn (na bazi od 30 učenika) </w:t>
            </w:r>
          </w:p>
          <w:p w:rsidR="002E78AB" w:rsidRDefault="00AF4B9C">
            <w:pPr>
              <w:widowControl w:val="0"/>
              <w:spacing w:before="120" w:after="120" w:line="240" w:lineRule="auto"/>
              <w:rPr>
                <w:rFonts w:cs="Calibri"/>
                <w:color w:val="000000"/>
              </w:rPr>
            </w:pPr>
            <w:r>
              <w:rPr>
                <w:rFonts w:cs="Calibri"/>
                <w:color w:val="000000"/>
              </w:rPr>
              <w:t xml:space="preserve">Cijena programa s uključenim prijevozom – 220,00 kn (na bazi od 30 učenika) </w:t>
            </w:r>
          </w:p>
          <w:p w:rsidR="002E78AB" w:rsidRDefault="00AF4B9C">
            <w:pPr>
              <w:widowControl w:val="0"/>
              <w:spacing w:before="120" w:after="120" w:line="240" w:lineRule="auto"/>
              <w:rPr>
                <w:rFonts w:cs="Calibri"/>
                <w:color w:val="000000"/>
              </w:rPr>
            </w:pPr>
            <w:r>
              <w:rPr>
                <w:rFonts w:cs="Calibri"/>
                <w:color w:val="000000"/>
              </w:rPr>
              <w:t>Gratis mjesta za učenike slabijeg financijskog statusa!</w:t>
            </w:r>
            <w:r>
              <w:rPr>
                <w:rFonts w:cs="Calibri"/>
                <w:b/>
                <w:color w:val="000000"/>
              </w:rPr>
              <w:t xml:space="preserv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lastRenderedPageBreak/>
              <w:t>NAČIN VREDNOVANJA I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2E78AB">
            <w:pPr>
              <w:widowControl w:val="0"/>
              <w:spacing w:before="120" w:after="120"/>
            </w:pPr>
          </w:p>
        </w:tc>
      </w:tr>
    </w:tbl>
    <w:p w:rsidR="002E78AB" w:rsidRDefault="00AF4B9C">
      <w:pPr>
        <w:rPr>
          <w:rFonts w:cs="Calibri"/>
          <w:b/>
          <w:color w:val="FF0000"/>
          <w:sz w:val="28"/>
          <w:szCs w:val="28"/>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HRVATSKOM ŠKOLSKOM MUZEJU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Posjet uključuje posjet stalnom postavu Hrvatskom školskom muzeju. Hrvatski školski muzej (kratica HŠM) otvoren je 1901. godine. Osnovao ga je Antun </w:t>
            </w:r>
            <w:proofErr w:type="spellStart"/>
            <w:r>
              <w:rPr>
                <w:rFonts w:cs="Calibri"/>
              </w:rPr>
              <w:t>Cuvaj</w:t>
            </w:r>
            <w:proofErr w:type="spellEnd"/>
            <w:r>
              <w:rPr>
                <w:rFonts w:cs="Calibri"/>
              </w:rPr>
              <w:t xml:space="preserve">. </w:t>
            </w:r>
          </w:p>
          <w:p w:rsidR="002E78AB" w:rsidRDefault="00AF4B9C">
            <w:pPr>
              <w:widowControl w:val="0"/>
              <w:spacing w:before="120" w:after="120"/>
              <w:rPr>
                <w:rFonts w:cs="Calibri"/>
              </w:rPr>
            </w:pPr>
            <w:r>
              <w:rPr>
                <w:rFonts w:cs="Calibri"/>
              </w:rPr>
              <w:t xml:space="preserve">Osnovna mu je zadaća sustavno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 </w:t>
            </w:r>
          </w:p>
          <w:p w:rsidR="002E78AB" w:rsidRDefault="00AF4B9C">
            <w:pPr>
              <w:widowControl w:val="0"/>
              <w:spacing w:before="120" w:after="120"/>
              <w:rPr>
                <w:rFonts w:cs="Calibri"/>
              </w:rPr>
            </w:pPr>
            <w:r>
              <w:rPr>
                <w:rFonts w:cs="Calibri"/>
              </w:rP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usvoje znanja o prošlosti i sadašnjosti hrvatskog školstva, razlikuju prošlost, sadašnjost i budućnost na temelju prikazanih izložaka.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četvrtih razreda. Putnička agencija izabrana na Povjerenstvu za izvođenje izleta.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Hrvatskog školskog muzeja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Roditelji plaćaju cijenu prijevoza i programa uplatom na žiroračun odabrane agencije. 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POSJET OPĆINI BISTRA I NAČELNIKU OPĆINE; POSJET GRADONAČELNIKU ZAPREŠIĆA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Posjet uključuje posjet Općini Bistra i načelniku općine ili gradonačelniku Zaprešića za učenike PŠ Jablanovec. Učenici će se upoznati s prostorijama, zaposlenicima i poslovima koje se obavljaju u općini. </w:t>
            </w:r>
          </w:p>
          <w:p w:rsidR="002E78AB" w:rsidRDefault="00AF4B9C">
            <w:pPr>
              <w:widowControl w:val="0"/>
              <w:spacing w:before="120" w:after="120"/>
              <w:rPr>
                <w:rFonts w:cs="Calibri"/>
              </w:rPr>
            </w:pPr>
            <w:r>
              <w:rPr>
                <w:rFonts w:cs="Calibri"/>
              </w:rPr>
              <w:t>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Ostvarit će se obrazovni ishodi Građanskog odgoja i obrazovanja iz područja Političke dimenzije: Razred, škola i lokalna zajednica-demokratske zajednice. </w:t>
            </w:r>
          </w:p>
          <w:p w:rsidR="002E78AB" w:rsidRDefault="00AF4B9C">
            <w:pPr>
              <w:widowControl w:val="0"/>
              <w:spacing w:before="120" w:after="120"/>
            </w:pPr>
            <w:r>
              <w:t>Ključni pojmovi: odlučivanje, građanin, građanstvo, škola i lokalna zajednica kao demokratska zajednica, demokratska kultura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Učiteljice trećih i četvrtih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Općine Bistra i Grada Zaprešića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Prijevoz školskim autobusom. </w:t>
            </w:r>
          </w:p>
          <w:p w:rsidR="002E78AB" w:rsidRDefault="00AF4B9C">
            <w:pPr>
              <w:widowControl w:val="0"/>
              <w:spacing w:before="120" w:after="120"/>
              <w:rPr>
                <w:rFonts w:cs="Calibri"/>
              </w:rPr>
            </w:pPr>
            <w:r>
              <w:rPr>
                <w:rFonts w:cs="Calibri"/>
              </w:rPr>
              <w:t>Trošak potrošnog materijala: papir, škare, ljepilo...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tematskih mapa i plakata. Usmeno, pismeno te likovno izražavanje.</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ŠKOLA PLIVANJA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Kako bi učenici naučili plivati, škola će u skladu sa Zakonom o osnovnoj školi organizirati obuku plivanja za učenike četvrtog razreda. Učenici će naučiti plivati  i primijeniti različite tehnike plivanja.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Obuka plivanja održat će se na bazenima a provodit će je učitelji plivanja u sklopu škole u prirodi ili na bazenima i okolini škole Bistre.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trećih i četvrtih razreda i učitelji plivanja.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prostorima bazena.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Trošak škole plivanja i putovanja snose roditelji uz djelomično financiranje Općine Bistra.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KRITERIJ OCJENJIVANJA ZNANJA PLIVANJA:</w:t>
            </w:r>
          </w:p>
          <w:p w:rsidR="002E78AB" w:rsidRDefault="00AF4B9C">
            <w:pPr>
              <w:pStyle w:val="Odlomakpopisa"/>
              <w:widowControl w:val="0"/>
              <w:numPr>
                <w:ilvl w:val="0"/>
                <w:numId w:val="26"/>
              </w:numPr>
              <w:spacing w:before="120" w:after="120" w:line="276" w:lineRule="auto"/>
              <w:ind w:left="325"/>
              <w:rPr>
                <w:rFonts w:ascii="Calibri" w:hAnsi="Calibri" w:cs="Calibri"/>
                <w:sz w:val="22"/>
                <w:szCs w:val="22"/>
              </w:rPr>
            </w:pPr>
            <w:r>
              <w:rPr>
                <w:rFonts w:ascii="Calibri" w:hAnsi="Calibri" w:cs="Calibri"/>
                <w:sz w:val="22"/>
                <w:szCs w:val="22"/>
              </w:rPr>
              <w:t>NEPLIVAČ - nema nikakvih znanja plivanja.</w:t>
            </w:r>
          </w:p>
          <w:p w:rsidR="002E78AB" w:rsidRDefault="00AF4B9C">
            <w:pPr>
              <w:pStyle w:val="Odlomakpopisa"/>
              <w:widowControl w:val="0"/>
              <w:numPr>
                <w:ilvl w:val="0"/>
                <w:numId w:val="26"/>
              </w:numPr>
              <w:spacing w:before="120" w:after="120" w:line="276" w:lineRule="auto"/>
              <w:ind w:left="325"/>
              <w:rPr>
                <w:rFonts w:ascii="Calibri" w:hAnsi="Calibri" w:cs="Calibri"/>
                <w:sz w:val="22"/>
                <w:szCs w:val="22"/>
              </w:rPr>
            </w:pPr>
            <w:r>
              <w:rPr>
                <w:rFonts w:ascii="Calibri" w:hAnsi="Calibri" w:cs="Calibri"/>
                <w:sz w:val="22"/>
                <w:szCs w:val="22"/>
              </w:rPr>
              <w:t>PLUTAČ- znanje samostalnog plutanja na prsima ili plivanje proizvoljnom tehnikom u dužini manjoj od 10 m.</w:t>
            </w:r>
          </w:p>
          <w:p w:rsidR="002E78AB" w:rsidRDefault="00AF4B9C">
            <w:pPr>
              <w:pStyle w:val="Odlomakpopisa"/>
              <w:widowControl w:val="0"/>
              <w:numPr>
                <w:ilvl w:val="0"/>
                <w:numId w:val="26"/>
              </w:numPr>
              <w:spacing w:before="120" w:after="120" w:line="276" w:lineRule="auto"/>
              <w:ind w:left="325"/>
              <w:rPr>
                <w:rFonts w:ascii="Calibri" w:hAnsi="Calibri" w:cs="Calibri"/>
                <w:sz w:val="22"/>
                <w:szCs w:val="22"/>
              </w:rPr>
            </w:pPr>
            <w:r>
              <w:rPr>
                <w:rFonts w:ascii="Calibri" w:hAnsi="Calibri" w:cs="Calibri"/>
                <w:sz w:val="22"/>
                <w:szCs w:val="22"/>
              </w:rPr>
              <w:t>POLUPLIVAČ - plivanje proizvoljnom tehnikom u dužini najmanje 10 m uz obavezno pokazano znanje disanja u vodi za vrijeme plivanja.</w:t>
            </w:r>
          </w:p>
          <w:p w:rsidR="002E78AB" w:rsidRDefault="00AF4B9C">
            <w:pPr>
              <w:pStyle w:val="Odlomakpopisa"/>
              <w:widowControl w:val="0"/>
              <w:numPr>
                <w:ilvl w:val="0"/>
                <w:numId w:val="26"/>
              </w:numPr>
              <w:spacing w:before="120" w:after="120" w:line="276" w:lineRule="auto"/>
              <w:ind w:left="325"/>
              <w:rPr>
                <w:rFonts w:ascii="Calibri" w:hAnsi="Calibri" w:cs="Calibri"/>
                <w:sz w:val="22"/>
                <w:szCs w:val="22"/>
              </w:rPr>
            </w:pPr>
            <w:r>
              <w:rPr>
                <w:rFonts w:ascii="Calibri" w:hAnsi="Calibri" w:cs="Calibri"/>
                <w:sz w:val="22"/>
                <w:szCs w:val="22"/>
              </w:rPr>
              <w:t>PLIVAČ POČETNIK - skok u duboku vodu na noge i plivanje proizvoljnom tehnikom u dužini najmanje 25 metara.</w:t>
            </w:r>
          </w:p>
          <w:p w:rsidR="002E78AB" w:rsidRDefault="00AF4B9C">
            <w:pPr>
              <w:pStyle w:val="Odlomakpopisa"/>
              <w:widowControl w:val="0"/>
              <w:numPr>
                <w:ilvl w:val="0"/>
                <w:numId w:val="26"/>
              </w:numPr>
              <w:spacing w:before="120" w:after="120" w:line="276" w:lineRule="auto"/>
              <w:ind w:left="325"/>
              <w:rPr>
                <w:rFonts w:ascii="Calibri" w:hAnsi="Calibri" w:cs="Calibri"/>
                <w:sz w:val="22"/>
                <w:szCs w:val="22"/>
              </w:rPr>
            </w:pPr>
            <w:r>
              <w:rPr>
                <w:rFonts w:ascii="Calibri" w:hAnsi="Calibri" w:cs="Calibri"/>
                <w:sz w:val="22"/>
                <w:szCs w:val="22"/>
              </w:rPr>
              <w:t>PLIVAČ- skok u duboku vodu na noge, plivanje proizvoljnom tehnikom na udaljenosti 50 m tako da se prvi dio dionice pliva u jednom smjeru, a drugi dio natrag do mjesta ulaska i to iz plivanja na prsima u plivanje na leđima i obrnuto.</w:t>
            </w:r>
          </w:p>
        </w:tc>
      </w:tr>
    </w:tbl>
    <w:p w:rsidR="002E78AB" w:rsidRDefault="00AF4B9C">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POSJET PARKU ZNANOSTI (7 razred)</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Kroz eksponate i aktivnosti u Parku znanosti učenicima približiti i objasniti pojmove i zakone fizike , matematike, astronomije, geografije i drugih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Kroz igru i kretanje poticati i razvijati učeničku znatiželju, potrebu za istraživanjem i pozitivan odnos prema znanosti.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Razrednici sedmih razreda.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 prostoru Parka znanosti u Oroslavju. 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prijevoza učenika,  ulaznica u Park sa stručnim vodstvom i radionica.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Izrada plakata i PP prezentacija. Naučena i stečena znanja koristiti u nastavi. Osobno zadovoljstvo učenika i učitelja.</w:t>
            </w:r>
          </w:p>
        </w:tc>
      </w:tr>
    </w:tbl>
    <w:p w:rsidR="002E78AB" w:rsidRDefault="002E78AB">
      <w:pPr>
        <w:rPr>
          <w:rFonts w:cs="Calibri"/>
        </w:rPr>
      </w:pPr>
    </w:p>
    <w:p w:rsidR="002E78AB" w:rsidRDefault="00AF4B9C">
      <w:pPr>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POSJET ZELENI PRSTEN ZAGREBAČKE ŽUPANIJE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će upoznati zaštićene predjele Zagrebačke županije, prirodne resurse, u kojem se ističu šume, močvarni prostori, krški fenomeni te velika raznolikost biljnog i životinjskog svijeta.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Obogaćivanje i proširivanje odgojno-obrazovnih sadržaja (znanja o  močvarnim prostorima, krškim fenomenima, biljnim i životinjskim svijetom).  Razvijanje ekološke svijesti (zaštita prirode i zdravlja – boravak u prirodi), očuvanje kulturne i prirodne baštine. Razvijanje kulturnih navika i uljudnog ponašanja na putovanjima i mjestima boravka.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Predmetni nastavnik prirode i biologije, nastavnici šestih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Park prirode Medvednica, uz stručno vodstvo.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Travanj/svibanj/lipanj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pisano vrednovanje na nastavnim predmetima (priroda, biologija,  geografija).</w:t>
            </w:r>
          </w:p>
        </w:tc>
      </w:tr>
    </w:tbl>
    <w:p w:rsidR="002E78AB" w:rsidRDefault="002E78AB">
      <w:pPr>
        <w:rPr>
          <w:rFonts w:cs="Calibri"/>
        </w:rPr>
      </w:pPr>
    </w:p>
    <w:p w:rsidR="002E78AB" w:rsidRDefault="00AF4B9C">
      <w:pPr>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IZVANUČIONIČKA NASTAVA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POSJET DVORCU TRAKOŠĆAN</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Razgledati i upoznati bajkoviti dvorac Trakošćan i njegovu okolicu. Upoznati kulturno povijesne vrednote svog zavičaja te osvijestiti potrebu za očuvanjem istih.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Namjena je programa da učenici razviju ljubav prema  zavičaju te pozitivan odnos prema kulturnim i povijesnim vrednotama ovog kraja. Aktivnost je namijenjena učenicima 6.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Razrednici 6. razreda, učitelji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Odabir putničke agencije na Povjerenstvu za izlete, tj. odabirom prijevoznika.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Troškove prijevoza učenika snose roditelji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Usmeno, pisano i likovno izražavanje na nastavnim predmetima povijest, hrvatski jezik, likovna kultura…). Stečena znanja koristiti u nastavi i svakodnevnom životu.</w:t>
            </w:r>
          </w:p>
        </w:tc>
      </w:tr>
    </w:tbl>
    <w:p w:rsidR="002E78AB" w:rsidRDefault="002E78AB">
      <w:pPr>
        <w:rPr>
          <w:rFonts w:cs="Calibri"/>
        </w:rPr>
      </w:pPr>
    </w:p>
    <w:p w:rsidR="002E78AB" w:rsidRDefault="00AF4B9C">
      <w:pPr>
        <w:rPr>
          <w:rFonts w:cs="Calibri"/>
        </w:rPr>
      </w:pPr>
      <w:r>
        <w:br w:type="page"/>
      </w:r>
    </w:p>
    <w:p w:rsidR="002E78AB" w:rsidRDefault="002E78AB">
      <w:pPr>
        <w:spacing w:before="120" w:after="120"/>
        <w:rPr>
          <w:rFonts w:cs="Calibri"/>
        </w:rPr>
      </w:pP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b/>
                <w:bCs/>
              </w:rPr>
            </w:pPr>
            <w:r>
              <w:rPr>
                <w:b/>
                <w:bCs/>
              </w:rPr>
              <w:t>IZVANUČIONIČKA NASTAVA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JUMICAR- preventivni program odgoja djece o sigurnosti u cestovnom prometu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lang w:eastAsia="hr-HR"/>
              </w:rPr>
            </w:pPr>
            <w:r>
              <w:rPr>
                <w:lang w:eastAsia="hr-HR"/>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lang w:eastAsia="hr-HR"/>
              </w:rPr>
            </w:pPr>
            <w:r>
              <w:rPr>
                <w:lang w:eastAsia="hr-HR"/>
              </w:rPr>
              <w:t>Program čine dva djela:</w:t>
            </w:r>
          </w:p>
          <w:p w:rsidR="002E78AB" w:rsidRDefault="00AF4B9C">
            <w:pPr>
              <w:widowControl w:val="0"/>
              <w:numPr>
                <w:ilvl w:val="0"/>
                <w:numId w:val="39"/>
              </w:numPr>
              <w:spacing w:before="120" w:after="120" w:line="240" w:lineRule="auto"/>
              <w:rPr>
                <w:lang w:eastAsia="hr-HR"/>
              </w:rPr>
            </w:pPr>
            <w:r>
              <w:rPr>
                <w:lang w:eastAsia="hr-HR"/>
              </w:rPr>
              <w:t>dio: multimedijsko predavanje o prometnim pravilima i ponašanju u prometu, u kojem djeca uče o pravilima prometa kao pješaci i biciklisti</w:t>
            </w:r>
          </w:p>
          <w:p w:rsidR="002E78AB" w:rsidRDefault="00AF4B9C">
            <w:pPr>
              <w:widowControl w:val="0"/>
              <w:numPr>
                <w:ilvl w:val="0"/>
                <w:numId w:val="40"/>
              </w:numPr>
              <w:spacing w:before="120" w:after="120" w:line="240" w:lineRule="auto"/>
              <w:rPr>
                <w:lang w:eastAsia="hr-HR"/>
              </w:rPr>
            </w:pPr>
            <w:r>
              <w:rPr>
                <w:lang w:eastAsia="hr-HR"/>
              </w:rPr>
              <w:t>dio: praktični dio- uključuje samostalno upravljanje vozilima za obuku na prometnom poligonu uz nadzor instruktora i prometne policije. Djeci se pruža mogućnost da stečeno teorijsko znanje primijene i u praksi te da osjete kako je biti u ulozi vozača, kako je važno poštivati prometne znakove, kako je teško zaustaviti automobil na vrijeme, koliko je važan sigurnosni pojas.</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Učiteljice drugih razreda.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Na prostoru školskog dvorišta, igrališta.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nastavne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lang w:eastAsia="hr-HR"/>
              </w:rPr>
            </w:pPr>
            <w:r>
              <w:rPr>
                <w:lang w:eastAsia="hr-HR"/>
              </w:rPr>
              <w:t>Za djecu i roditelje program je besplatan.</w:t>
            </w:r>
          </w:p>
          <w:p w:rsidR="002E78AB" w:rsidRDefault="002E78AB">
            <w:pPr>
              <w:widowControl w:val="0"/>
              <w:spacing w:before="120" w:after="120"/>
            </w:pP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lang w:eastAsia="hr-HR"/>
              </w:rPr>
            </w:pPr>
            <w:r>
              <w:rPr>
                <w:lang w:eastAsia="hr-HR"/>
              </w:rPr>
              <w:t>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tc>
      </w:tr>
    </w:tbl>
    <w:p w:rsidR="002E78AB" w:rsidRDefault="002E78AB">
      <w:pPr>
        <w:spacing w:before="120" w:after="120"/>
        <w:rPr>
          <w:b/>
          <w:bCs/>
        </w:rPr>
      </w:pPr>
    </w:p>
    <w:tbl>
      <w:tblPr>
        <w:tblW w:w="10196" w:type="dxa"/>
        <w:tblLayout w:type="fixed"/>
        <w:tblLook w:val="04A0" w:firstRow="1" w:lastRow="0" w:firstColumn="1" w:lastColumn="0" w:noHBand="0" w:noVBand="1"/>
      </w:tblPr>
      <w:tblGrid>
        <w:gridCol w:w="1672"/>
        <w:gridCol w:w="1678"/>
        <w:gridCol w:w="1613"/>
        <w:gridCol w:w="1647"/>
        <w:gridCol w:w="1910"/>
        <w:gridCol w:w="1676"/>
      </w:tblGrid>
      <w:tr w:rsidR="002E78AB">
        <w:tc>
          <w:tcPr>
            <w:tcW w:w="1671"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lastRenderedPageBreak/>
              <w:t>SADRŽAJ RADA</w:t>
            </w:r>
          </w:p>
        </w:tc>
        <w:tc>
          <w:tcPr>
            <w:tcW w:w="1678"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t>CILJ</w:t>
            </w:r>
          </w:p>
        </w:tc>
        <w:tc>
          <w:tcPr>
            <w:tcW w:w="1613"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t>CILJNA SKUPINA</w:t>
            </w:r>
          </w:p>
        </w:tc>
        <w:tc>
          <w:tcPr>
            <w:tcW w:w="1647"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t>BROJ UČENIKA</w:t>
            </w:r>
          </w:p>
        </w:tc>
        <w:tc>
          <w:tcPr>
            <w:tcW w:w="1910"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t>IZVRŠITELJI</w:t>
            </w:r>
          </w:p>
        </w:tc>
        <w:tc>
          <w:tcPr>
            <w:tcW w:w="1676"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jc w:val="center"/>
              <w:rPr>
                <w:rFonts w:cs="Calibri"/>
                <w:bCs/>
                <w:shd w:val="clear" w:color="auto" w:fill="FFFFFF"/>
              </w:rPr>
            </w:pPr>
            <w:r>
              <w:rPr>
                <w:rFonts w:cs="Calibri"/>
                <w:bCs/>
                <w:shd w:val="clear" w:color="auto" w:fill="FFFFFF"/>
              </w:rPr>
              <w:t>NOSITELJI</w:t>
            </w:r>
          </w:p>
        </w:tc>
      </w:tr>
      <w:tr w:rsidR="002E78AB">
        <w:tc>
          <w:tcPr>
            <w:tcW w:w="1671"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rPr>
                <w:rFonts w:cs="Calibri"/>
                <w:bCs/>
                <w:shd w:val="clear" w:color="auto" w:fill="FFFFFF"/>
              </w:rPr>
            </w:pPr>
            <w:r>
              <w:rPr>
                <w:rFonts w:cs="Calibri"/>
                <w:bCs/>
                <w:shd w:val="clear" w:color="auto" w:fill="FFFFFF"/>
              </w:rPr>
              <w:t>1. dio- predavanje o prometnim pravilima i ponašanju u prometu</w:t>
            </w:r>
          </w:p>
          <w:p w:rsidR="002E78AB" w:rsidRDefault="00AF4B9C">
            <w:pPr>
              <w:widowControl w:val="0"/>
              <w:spacing w:before="120" w:after="120"/>
              <w:rPr>
                <w:rFonts w:cs="Calibri"/>
                <w:bCs/>
                <w:shd w:val="clear" w:color="auto" w:fill="FFFFFF"/>
              </w:rPr>
            </w:pPr>
            <w:r>
              <w:rPr>
                <w:rFonts w:cs="Calibri"/>
                <w:bCs/>
                <w:shd w:val="clear" w:color="auto" w:fill="FFFFFF"/>
              </w:rPr>
              <w:t>2. dio- praktični dio – samostalno upravljanje vozilima za obuku</w:t>
            </w:r>
          </w:p>
        </w:tc>
        <w:tc>
          <w:tcPr>
            <w:tcW w:w="1678"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rPr>
                <w:rFonts w:cs="Calibri"/>
                <w:bCs/>
                <w:shd w:val="clear" w:color="auto" w:fill="FFFFFF"/>
              </w:rPr>
            </w:pPr>
            <w:r>
              <w:rPr>
                <w:rFonts w:cs="Calibri"/>
                <w:bCs/>
                <w:shd w:val="clear" w:color="auto" w:fill="FFFFFF"/>
              </w:rPr>
              <w:t>- naučiti osnove prometne kulture</w:t>
            </w:r>
          </w:p>
          <w:p w:rsidR="002E78AB" w:rsidRDefault="00AF4B9C">
            <w:pPr>
              <w:widowControl w:val="0"/>
              <w:spacing w:before="120" w:after="120"/>
              <w:rPr>
                <w:rFonts w:cs="Calibri"/>
                <w:bCs/>
                <w:shd w:val="clear" w:color="auto" w:fill="FFFFFF"/>
              </w:rPr>
            </w:pPr>
            <w:r>
              <w:rPr>
                <w:rFonts w:cs="Calibri"/>
                <w:bCs/>
                <w:shd w:val="clear" w:color="auto" w:fill="FFFFFF"/>
              </w:rPr>
              <w:t>- učiniti djecu pažljivijim i sigurnijim sudionicima u prometu</w:t>
            </w:r>
          </w:p>
          <w:p w:rsidR="002E78AB" w:rsidRDefault="002E78AB">
            <w:pPr>
              <w:widowControl w:val="0"/>
              <w:spacing w:before="120" w:after="120"/>
              <w:rPr>
                <w:rFonts w:cs="Calibri"/>
                <w:bCs/>
                <w:shd w:val="clear" w:color="auto" w:fill="FFFFFF"/>
              </w:rPr>
            </w:pPr>
          </w:p>
        </w:tc>
        <w:tc>
          <w:tcPr>
            <w:tcW w:w="1613"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rPr>
                <w:rFonts w:cs="Calibri"/>
                <w:bCs/>
                <w:shd w:val="clear" w:color="auto" w:fill="FFFFFF"/>
              </w:rPr>
            </w:pPr>
            <w:r>
              <w:rPr>
                <w:rFonts w:cs="Calibri"/>
                <w:bCs/>
                <w:shd w:val="clear" w:color="auto" w:fill="FFFFFF"/>
              </w:rPr>
              <w:t>- učenici drugog razreda osnovne škole</w:t>
            </w:r>
          </w:p>
        </w:tc>
        <w:tc>
          <w:tcPr>
            <w:tcW w:w="1647"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line="240" w:lineRule="auto"/>
              <w:rPr>
                <w:shd w:val="clear" w:color="auto" w:fill="FFFFFF"/>
              </w:rPr>
            </w:pPr>
            <w:r>
              <w:rPr>
                <w:shd w:val="clear" w:color="auto" w:fill="FFFFFF"/>
              </w:rPr>
              <w:t>2.a, 2.b, 2.d</w:t>
            </w:r>
          </w:p>
          <w:p w:rsidR="002E78AB" w:rsidRDefault="00AF4B9C">
            <w:pPr>
              <w:widowControl w:val="0"/>
              <w:spacing w:before="120" w:after="120" w:line="240" w:lineRule="auto"/>
              <w:rPr>
                <w:shd w:val="clear" w:color="auto" w:fill="FFFFFF"/>
              </w:rPr>
            </w:pPr>
            <w:r>
              <w:rPr>
                <w:shd w:val="clear" w:color="auto" w:fill="FFFFFF"/>
              </w:rPr>
              <w:t>- 50 učenika</w:t>
            </w:r>
          </w:p>
          <w:p w:rsidR="002E78AB" w:rsidRDefault="00AF4B9C">
            <w:pPr>
              <w:widowControl w:val="0"/>
              <w:spacing w:before="120" w:after="120"/>
              <w:rPr>
                <w:shd w:val="clear" w:color="auto" w:fill="FFFFFF"/>
              </w:rPr>
            </w:pPr>
            <w:r>
              <w:rPr>
                <w:shd w:val="clear" w:color="auto" w:fill="FFFFFF"/>
              </w:rPr>
              <w:t>2.c- 24 učenika</w:t>
            </w:r>
          </w:p>
        </w:tc>
        <w:tc>
          <w:tcPr>
            <w:tcW w:w="1910"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rPr>
                <w:rFonts w:cs="Calibri"/>
                <w:bCs/>
                <w:shd w:val="clear" w:color="auto" w:fill="FFFFFF"/>
              </w:rPr>
            </w:pPr>
            <w:r>
              <w:rPr>
                <w:rFonts w:cs="Calibri"/>
                <w:bCs/>
                <w:shd w:val="clear" w:color="auto" w:fill="FFFFFF"/>
              </w:rPr>
              <w:t>- učiteljice drugih razreda</w:t>
            </w:r>
          </w:p>
        </w:tc>
        <w:tc>
          <w:tcPr>
            <w:tcW w:w="1676" w:type="dxa"/>
            <w:tcBorders>
              <w:top w:val="single" w:sz="4" w:space="0" w:color="000000"/>
              <w:left w:val="single" w:sz="4" w:space="0" w:color="000000"/>
              <w:bottom w:val="single" w:sz="4" w:space="0" w:color="000000"/>
              <w:right w:val="single" w:sz="4" w:space="0" w:color="000000"/>
            </w:tcBorders>
          </w:tcPr>
          <w:p w:rsidR="002E78AB" w:rsidRDefault="00AF4B9C">
            <w:pPr>
              <w:widowControl w:val="0"/>
              <w:spacing w:before="120" w:after="120"/>
              <w:rPr>
                <w:rFonts w:cs="Calibri"/>
                <w:bCs/>
                <w:shd w:val="clear" w:color="auto" w:fill="FFFFFF"/>
              </w:rPr>
            </w:pPr>
            <w:r>
              <w:rPr>
                <w:rFonts w:cs="Calibri"/>
                <w:bCs/>
                <w:shd w:val="clear" w:color="auto" w:fill="FFFFFF"/>
              </w:rPr>
              <w:t>- Nacionalni program sigurnosti u cestovnom prometu</w:t>
            </w:r>
          </w:p>
          <w:p w:rsidR="002E78AB" w:rsidRDefault="00AF4B9C">
            <w:pPr>
              <w:widowControl w:val="0"/>
              <w:spacing w:before="120" w:after="120"/>
              <w:rPr>
                <w:rFonts w:cs="Calibri"/>
                <w:bCs/>
                <w:shd w:val="clear" w:color="auto" w:fill="FFFFFF"/>
              </w:rPr>
            </w:pPr>
            <w:r>
              <w:rPr>
                <w:rFonts w:cs="Calibri"/>
                <w:bCs/>
                <w:shd w:val="clear" w:color="auto" w:fill="FFFFFF"/>
              </w:rPr>
              <w:t>- Ministarstvo znanosti obrazovanja i sporta- Agencija za odgoj i obrazovanje</w:t>
            </w:r>
          </w:p>
          <w:p w:rsidR="002E78AB" w:rsidRDefault="00AF4B9C">
            <w:pPr>
              <w:widowControl w:val="0"/>
              <w:spacing w:before="120" w:after="120"/>
              <w:rPr>
                <w:rFonts w:cs="Calibri"/>
                <w:bCs/>
                <w:shd w:val="clear" w:color="auto" w:fill="FFFFFF"/>
              </w:rPr>
            </w:pPr>
            <w:r>
              <w:rPr>
                <w:rFonts w:cs="Calibri"/>
                <w:bCs/>
                <w:shd w:val="clear" w:color="auto" w:fill="FFFFFF"/>
              </w:rPr>
              <w:t>- Zagrebačka županija</w:t>
            </w:r>
          </w:p>
        </w:tc>
      </w:tr>
    </w:tbl>
    <w:p w:rsidR="002E78AB" w:rsidRDefault="00AF4B9C">
      <w:pPr>
        <w:spacing w:before="120" w:after="120"/>
        <w:rPr>
          <w:rFonts w:cs="Calibri"/>
          <w:bCs/>
          <w:color w:val="000000"/>
          <w:sz w:val="20"/>
          <w:szCs w:val="20"/>
          <w:shd w:val="clear" w:color="auto" w:fill="FFFFFF"/>
          <w:lang w:eastAsia="hr-HR"/>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JEDNODNEVNI IZLETI</w:t>
      </w:r>
    </w:p>
    <w:p w:rsidR="002E78AB" w:rsidRDefault="00AF4B9C">
      <w:pPr>
        <w:spacing w:before="120" w:after="120"/>
        <w:rPr>
          <w:rFonts w:cs="Calibri"/>
          <w:b/>
          <w:u w:val="single"/>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IZVANUČIONIČKA NASTAVA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JEDNODNEVNI IZLET</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Upoznati izgled i posebnosti zavičaja; uočiti tipičnost naselja u zavičajnoj regiji; prikupljati, istraživati i usustavljivati nove podatke o zavičajnoj regiji. Upoznati  ljepote zavičaja, prirodne i kulturne znamenitosti, kulturno-povijesne spomenike. Sudjelovanjem u zajedničkom putovanju, različitim aktivnostima, igrama i druženjima razvijati prijateljstvo  i suradnju. Razvijati pozitivan stav prema drugim učenicima, te naviku kulturnog ponašanja.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lang w:eastAsia="hr-HR"/>
              </w:rPr>
            </w:pPr>
            <w:r>
              <w:rPr>
                <w:lang w:eastAsia="hr-HR"/>
              </w:rPr>
              <w:t>Namjena je programa da učenici razviju ljubav prema  zavičaju te pozitivan odnos prema kulturnim i povijesnim vrednotama ovog kraja. 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i učitelji razredne i predmetne nastave. Putnička agencija izabrana na Povjerenstvu za izvođenje izleta.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1"/>
              <w:widowControl w:val="0"/>
              <w:spacing w:before="120" w:after="120"/>
              <w:ind w:left="644"/>
              <w:rPr>
                <w:rFonts w:cs="Calibri"/>
              </w:rPr>
            </w:pPr>
            <w:r>
              <w:rPr>
                <w:rFonts w:cs="Calibri"/>
              </w:rPr>
              <w:t>1. razred – Ključić brdo</w:t>
            </w:r>
          </w:p>
          <w:p w:rsidR="002E78AB" w:rsidRDefault="00AF4B9C">
            <w:pPr>
              <w:pStyle w:val="Odlomakpopisa1"/>
              <w:widowControl w:val="0"/>
              <w:spacing w:before="120" w:after="120"/>
              <w:rPr>
                <w:rFonts w:cs="Calibri"/>
              </w:rPr>
            </w:pPr>
            <w:r>
              <w:rPr>
                <w:rFonts w:cs="Calibri"/>
              </w:rPr>
              <w:t xml:space="preserve">2. razred – </w:t>
            </w:r>
          </w:p>
          <w:p w:rsidR="002E78AB" w:rsidRDefault="00AF4B9C">
            <w:pPr>
              <w:pStyle w:val="Odlomakpopisa1"/>
              <w:widowControl w:val="0"/>
              <w:spacing w:before="120" w:after="120"/>
              <w:rPr>
                <w:rFonts w:cs="Calibri"/>
              </w:rPr>
            </w:pPr>
            <w:r>
              <w:rPr>
                <w:rFonts w:cs="Calibri"/>
              </w:rPr>
              <w:t>3. razred –</w:t>
            </w:r>
          </w:p>
          <w:p w:rsidR="002E78AB" w:rsidRDefault="00AF4B9C">
            <w:pPr>
              <w:pStyle w:val="Odlomakpopisa1"/>
              <w:widowControl w:val="0"/>
              <w:spacing w:before="120" w:after="120"/>
              <w:rPr>
                <w:rFonts w:cs="Calibri"/>
              </w:rPr>
            </w:pPr>
            <w:r>
              <w:rPr>
                <w:rFonts w:cs="Calibri"/>
              </w:rPr>
              <w:t xml:space="preserve">4. razred – </w:t>
            </w:r>
          </w:p>
          <w:p w:rsidR="002E78AB" w:rsidRDefault="00AF4B9C">
            <w:pPr>
              <w:pStyle w:val="Odlomakpopisa1"/>
              <w:widowControl w:val="0"/>
              <w:spacing w:before="120" w:after="120"/>
              <w:rPr>
                <w:rFonts w:cs="Calibri"/>
              </w:rPr>
            </w:pPr>
            <w:r>
              <w:rPr>
                <w:rFonts w:cs="Calibri"/>
              </w:rPr>
              <w:t xml:space="preserve">5. razred – Posjet nacionalnom parku </w:t>
            </w:r>
          </w:p>
          <w:p w:rsidR="002E78AB" w:rsidRDefault="00AF4B9C">
            <w:pPr>
              <w:pStyle w:val="Odlomakpopisa1"/>
              <w:widowControl w:val="0"/>
              <w:spacing w:before="120" w:after="120"/>
            </w:pPr>
            <w:r>
              <w:t>6. razred – PP Papuk</w:t>
            </w:r>
          </w:p>
          <w:p w:rsidR="002E78AB" w:rsidRDefault="00AF4B9C">
            <w:pPr>
              <w:pStyle w:val="Odlomakpopisa1"/>
              <w:widowControl w:val="0"/>
              <w:spacing w:before="120" w:after="120"/>
              <w:ind w:left="644"/>
            </w:pPr>
            <w:r>
              <w:t>7. razred – Posjet nacionalnom parku</w:t>
            </w:r>
          </w:p>
          <w:p w:rsidR="002E78AB" w:rsidRDefault="00AF4B9C">
            <w:pPr>
              <w:pStyle w:val="Odlomakpopisa1"/>
              <w:widowControl w:val="0"/>
              <w:spacing w:before="120" w:after="120"/>
              <w:ind w:left="644"/>
              <w:rPr>
                <w:rFonts w:cs="Calibri"/>
              </w:rPr>
            </w:pPr>
            <w:r>
              <w:rPr>
                <w:rFonts w:cs="Calibri"/>
              </w:rPr>
              <w:t>8 . razred – NP Krka – Šibenik - Split</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nastavne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Roditelji plaćaju cijenu prijevoza i programa uplatom na žiroračun odabrane agencije.</w:t>
            </w:r>
          </w:p>
          <w:p w:rsidR="002E78AB" w:rsidRDefault="002E78AB">
            <w:pPr>
              <w:widowControl w:val="0"/>
              <w:spacing w:before="120" w:after="120"/>
            </w:pP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Naučena i stečena znanja koristiti u nastavi i svakodnevno životu. Izrada tematskih mapa i panoa.</w:t>
            </w:r>
          </w:p>
          <w:p w:rsidR="002E78AB" w:rsidRDefault="00AF4B9C">
            <w:pPr>
              <w:widowControl w:val="0"/>
              <w:spacing w:before="120" w:after="120"/>
              <w:rPr>
                <w:rFonts w:cs="Calibri"/>
              </w:rPr>
            </w:pPr>
            <w:r>
              <w:rPr>
                <w:rFonts w:cs="Calibri"/>
              </w:rPr>
              <w:t>*</w:t>
            </w:r>
            <w:r>
              <w:rPr>
                <w:rFonts w:cs="Calibri"/>
                <w:b/>
              </w:rPr>
              <w:t>NAPOMENA: Povjerenstvo za izlete u sastavu razrednika, roditelja i učenika zadržava pravo na promjenu destinacije jednodnevnih i dvodnevnih izleta.</w:t>
            </w:r>
          </w:p>
        </w:tc>
      </w:tr>
    </w:tbl>
    <w:p w:rsidR="002E78AB" w:rsidRDefault="00AF4B9C">
      <w:pPr>
        <w:spacing w:before="120" w:after="120"/>
        <w:rPr>
          <w:rFonts w:cs="Calibri"/>
          <w:b/>
          <w:u w:val="single"/>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KULTURNA I JAVNA DJELATNOST ŠKOLE</w:t>
      </w:r>
    </w:p>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KULTURNA I JAVNA DJELATNOST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DANI ZAHVALNOSTI ZA PLODOVE ZEMLJE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Namjena je programa da učenici razviju ljubav prema  zavičaju te pozitivan odnos prema kulturnoj baštini i očuvanju običaja našeg kraja. Spoznati važnost darova prirode, a prirodu cijeniti i čuvati.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Učiteljice razredne nastave. Učenici. Ravnatelj škole. Župnik.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AKTIVNOSTI,NPROGRAMA,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Aktivnosti na satovima hrvatskog jezika, prirode i društva, glazbene i likovne kulture. Prigodne tematske izložbe i panoi. Svečana priredba uz blagoslov kruha.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Listopad 2022.</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Troškovi papira za izradu plakata i panoa, razvijanje fotografija, pečenje kruha...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Usmeno i pismeno ocjenjivanje i likovno i glazbeno izražavanje; razgovor, slušanje, pripovijedanje, stvaranje priče... Naučena i stečena znanja koristiti u nastavi i svakodnevnom životu.</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KULTURNA I JAVNA DJELATNOST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KULTURNA I JAVNA DJELATNOST ŠKOLE; ZAVRŠNA ŠKOLSKA PRIREDBA; BOŽIĆNA PRIREDBA; DAN ŠKOLE; DAN SPORTA; DAN UČITELJA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Obilježiti Dan škole i Dan sporta kroz kulturni i sportski program. Prezentacija postignuća učenika i učitelja tijekom školske godine. Obilježiti Dan učitelja posjetom Muzeju Nikole Tesle.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Promocija škole. Shvaćanje važnosti zajedničkog rada i upornosti. Njegovanje kolektivnog duha.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Svi učenici i učitelji OŠ Bistra.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Pripremaju se svi učenici i učitelji škole kroz različite sportske ili kulturne programe na satovima dodatne nastave i izvannastavnih aktivnosti.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tekuće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DETALJAN TROŠKOVNIK AKTIVNOSTI, PROGRAMA, PROJEKTA: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snosi škola.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Osobno zadovoljstvo učitelja, učenika i roditelja.</w:t>
            </w:r>
          </w:p>
        </w:tc>
      </w:tr>
    </w:tbl>
    <w:p w:rsidR="002E78AB" w:rsidRDefault="00AF4B9C">
      <w:pPr>
        <w:spacing w:before="120" w:after="120"/>
        <w:rPr>
          <w:rFonts w:cs="Calibri"/>
          <w:b/>
          <w:sz w:val="24"/>
          <w:szCs w:val="24"/>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KULTURNA I JAVNA DJELATNOST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DAN SJEĆANJA NA VUKOVAR</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KURIKULUMSKO PODRUČJE:</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Društveno humanističko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CIKLUS (RAZRED):</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5, 6, 7 i 8. razredi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CILJ:</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Osvijestiti učenike o žrtvi Vukovara u Domovinskom ratu i njegovoj ulozi u ostvarivanju slobode i samostalnosti RH.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OBRAZLOŽENJE CILJA:</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Upoznati učenike sa stradanjima grada Vukovara, sudbinama Vukovaraca i njihovim stradanjima tijekom Domovinskog rata, te značenju grada Vukovara u postizanju slobode i samostalnosti RH.</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OČEKIVANI ISHODI I POSTIGNUĆA:</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Opisati događaje u Vukovaru za vrijeme trajanja Domovinskog rata obrazložiti zašto se Dan sjećanja na Vukovar obilježava 18. 11. istaknuti važnost grada Vukovara u ostvarivanju slobode u Domovinskom ratu izraziti kritički stav prema agresiji jednog naroda na prostor na kojem živi drugi narod samostalno izraditi prezentaciju uz pomoć fotografija i tekstova izraditi školski pano.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REALIZACIJE OBLIK:</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Nastava povijesti i geografije.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SUDIONICI:</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Učenici, učitelji geografije i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UČENJA:</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Rad s tekstom u udžbeniku, analiza fotografija i video priloga, uređivanje školskog panoa, izlaganje o onome što su naučili, iznošenje vlastitih razmišljanja.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METODE POUČAVANJA:</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Metoda razgovora, metoda izlaganja, metoda pisanja, metoda demonstracije.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TRAJANJE IZVEDBE</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1 školski sat.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POTREBNI RESURSI/MOGUĆE TEŠKOĆE:</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Slikovni prilozi, </w:t>
            </w:r>
            <w:proofErr w:type="spellStart"/>
            <w:r>
              <w:rPr>
                <w:rFonts w:cs="Calibri"/>
              </w:rPr>
              <w:t>hamer</w:t>
            </w:r>
            <w:proofErr w:type="spellEnd"/>
            <w:r>
              <w:rPr>
                <w:rFonts w:cs="Calibri"/>
              </w:rPr>
              <w:t xml:space="preserve"> papir, bojice.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PRAĆENJA I PROVJERE ISHODA/POSTIGNUĆA:</w:t>
            </w:r>
            <w:r>
              <w:rPr>
                <w:rFonts w:cs="Calibri"/>
              </w:rP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Vrednovanje i ocjenjivanje učeničkih prezentacija.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rPr>
            </w:pPr>
            <w:r>
              <w:rPr>
                <w:rFonts w:cs="Calibri"/>
                <w:b/>
                <w:bCs/>
              </w:rPr>
              <w:t xml:space="preserve">ODGOVORNE OSOBE: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2E78AB">
            <w:pPr>
              <w:widowControl w:val="0"/>
              <w:spacing w:before="120" w:after="120" w:line="240" w:lineRule="auto"/>
              <w:rPr>
                <w:rFonts w:cs="Calibri"/>
                <w:b/>
                <w:bCs/>
              </w:rPr>
            </w:pPr>
          </w:p>
        </w:tc>
      </w:tr>
    </w:tbl>
    <w:p w:rsidR="002E78AB" w:rsidRDefault="00AF4B9C">
      <w:pPr>
        <w:spacing w:before="120" w:after="120"/>
        <w:rPr>
          <w:rFonts w:cs="Calibri"/>
        </w:rPr>
      </w:pPr>
      <w:r>
        <w:br w:type="page"/>
      </w:r>
    </w:p>
    <w:tbl>
      <w:tblPr>
        <w:tblW w:w="10196" w:type="dxa"/>
        <w:tblLayout w:type="fixed"/>
        <w:tblLook w:val="04A0" w:firstRow="1" w:lastRow="0" w:firstColumn="1" w:lastColumn="0" w:noHBand="0" w:noVBand="1"/>
      </w:tblPr>
      <w:tblGrid>
        <w:gridCol w:w="3390"/>
        <w:gridCol w:w="6806"/>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KULTURNA I JAVNA DJELATNOST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 xml:space="preserve">AKTIVNOST, PROGRAM, PROJEKT: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MEĐUNARODNO PRIZNANJE HRVATSKE 15.01.2023.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CIKLUS (RAZRED):</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7. i 8. razredi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CILJ:</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Upoznati put Hrvatske prema međunarodnom priznanju, te važnost tog priznanja za Hrvatsku.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OBRAZLOŽENJE CILJA:</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Upoznati učenike s događajima koji su doveli do međunarodnog priznanja Hrvatske i razviti pozitivan stav prema stupanju Hrvatske u svjetsku zajednicu naroda.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OČEKIVANI ISHODI I POSTIGNUĆA:</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Opisati put do međunarodnog priznanja Hrvatske 15.01.1992. objasniti posljedice međunarodnog priznanja Hrvatske za sadašnji položaj Hrvatske u svijetu objasniti zašto se Dan međunarodnog priznanja Republike Hrvatske obilježava 15.01. samostalno izraditi prezentaciju samostalno izraditi plakat za školski pano.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REALIZACIJE OBLIK:</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Nastava povijesti i geografije.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SUDIONICI:</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Učenici 7. i 8. razreda, učitelji geografije i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UČENJA:</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Učenici proučavaju tekstualni i slikovni materijal, uređuju pano, izrađuju prezentaciju koju će izlagati pred razredom.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METODE POUČAVANJA:</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Metoda razgovora, metoda izlaganja, metoda pisanja, metoda demonstracije.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TRAJANJE IZVEDBE:</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1 školski sat.</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POTREBNI RESURSI/MOGUĆE TEŠKOĆE:</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Slikovni prilozi, </w:t>
            </w:r>
            <w:proofErr w:type="spellStart"/>
            <w:r>
              <w:rPr>
                <w:rFonts w:cs="Calibri"/>
              </w:rPr>
              <w:t>hamer</w:t>
            </w:r>
            <w:proofErr w:type="spellEnd"/>
            <w:r>
              <w:rPr>
                <w:rFonts w:cs="Calibri"/>
              </w:rPr>
              <w:t xml:space="preserve"> papir, bojice.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NAČIN PRAĆENJA I PROVJERE ISHODA/POSTIGNUĆA:</w:t>
            </w:r>
            <w:r>
              <w:rPr>
                <w:rFonts w:cs="Calibri"/>
              </w:rPr>
              <w:t xml:space="preserve"> </w:t>
            </w:r>
          </w:p>
        </w:tc>
        <w:tc>
          <w:tcPr>
            <w:tcW w:w="6805"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Vrednovanje i ocjenjivanje učeničkih prezentacija.</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394"/>
        <w:gridCol w:w="6807"/>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KULTURNA I JAVNA DJELATNOST ŠKOLE</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DAN SIGURNIJEG INTERNETA</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pStyle w:val="StandardWeb"/>
              <w:widowControl w:val="0"/>
              <w:spacing w:before="120" w:after="120" w:line="276" w:lineRule="auto"/>
              <w:jc w:val="both"/>
              <w:rPr>
                <w:rFonts w:ascii="Calibri" w:hAnsi="Calibri" w:cs="Calibri"/>
                <w:sz w:val="22"/>
                <w:szCs w:val="22"/>
              </w:rPr>
            </w:pPr>
            <w:r>
              <w:rPr>
                <w:rFonts w:ascii="Calibri" w:hAnsi="Calibri" w:cs="Calibri"/>
                <w:sz w:val="22"/>
                <w:szCs w:val="22"/>
              </w:rPr>
              <w:t>Obilježiti dan sigurnijeg interneta radi utvrđivanja opasnosti interneta.</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pStyle w:val="StandardWeb"/>
              <w:widowControl w:val="0"/>
              <w:spacing w:before="120" w:after="120" w:line="276" w:lineRule="auto"/>
              <w:jc w:val="both"/>
              <w:rPr>
                <w:rFonts w:ascii="Calibri" w:hAnsi="Calibri" w:cs="Calibri"/>
                <w:sz w:val="22"/>
                <w:szCs w:val="22"/>
              </w:rPr>
            </w:pPr>
            <w:r>
              <w:rPr>
                <w:rFonts w:ascii="Calibri" w:hAnsi="Calibri" w:cs="Calibri"/>
                <w:sz w:val="22"/>
                <w:szCs w:val="22"/>
              </w:rPr>
              <w:t>Sa svrhom podizanja svijesti javnosti o problematici sigurnosti djece na Internetu, ostvariti kroz edukativne radionice za djecu i roditelje. Upoznati ih s različitim opasnostima te načinima zaštite.</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učiteljice informatike.</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Izraditi digitalne plakate, prezentacije, video uratke.</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Veljača 2023.</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Trošak potrošnog materijala: papir, škare, ljepilo...</w:t>
            </w:r>
          </w:p>
        </w:tc>
      </w:tr>
      <w:tr w:rsidR="002E78AB">
        <w:tc>
          <w:tcPr>
            <w:tcW w:w="3394"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Provođenje i analiza ankete među roditeljima i učenicima; izvješće o provedenom projektu; članci na mrežnim stranicama škole i bilješke iz knjige dojmova. </w:t>
            </w:r>
          </w:p>
          <w:p w:rsidR="002E78AB" w:rsidRDefault="00AF4B9C">
            <w:pPr>
              <w:widowControl w:val="0"/>
              <w:spacing w:before="120" w:after="120"/>
              <w:rPr>
                <w:rFonts w:cs="Calibri"/>
              </w:rPr>
            </w:pPr>
            <w:r>
              <w:rPr>
                <w:rFonts w:cs="Calibri"/>
              </w:rPr>
              <w:t>Osobno zadovoljstvo učitelja, učenika i roditelja.</w:t>
            </w:r>
          </w:p>
        </w:tc>
      </w:tr>
    </w:tbl>
    <w:p w:rsidR="002E78AB" w:rsidRDefault="002E78AB">
      <w:pPr>
        <w:spacing w:before="120" w:after="120"/>
        <w:jc w:val="center"/>
        <w:rPr>
          <w:rFonts w:cs="Calibri"/>
        </w:rPr>
      </w:pPr>
    </w:p>
    <w:p w:rsidR="002E78AB" w:rsidRDefault="00AF4B9C">
      <w:pPr>
        <w:spacing w:before="120" w:after="120"/>
        <w:rPr>
          <w:rFonts w:cs="Calibri"/>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OSTALA KULTURNA I JAVNA DJELATNOST ŠKOLE</w:t>
      </w:r>
    </w:p>
    <w:p w:rsidR="002E78AB" w:rsidRDefault="00AF4B9C">
      <w:pPr>
        <w:spacing w:before="120" w:after="120"/>
        <w:rPr>
          <w:rFonts w:cs="Calibri"/>
          <w:b/>
          <w:u w:val="single"/>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rPr>
            </w:pPr>
            <w:r>
              <w:rPr>
                <w:rFonts w:cs="Calibri"/>
                <w:b/>
              </w:rPr>
              <w:lastRenderedPageBreak/>
              <w:t>OSTALA KULTURNA I JAVNA DJELATNOST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HRVAČKI TURNIR, LOGOROVANJE IZVIĐAČKIH SKUPINA, SMOTRA DJEČJIH FOLKLORNIH SKUPINA, JAVNA VATROGASNA VJEŽBA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Obilježiti navedene sadržaje kroz kulturni i sportski program. Prezentacija postignuća učenika na izvanškolskim aktivnostima tijekom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Promocija Udruga građana i postignuća učenika. Shvaćanje važnosti zajedničkog rada i upornosti. Njegovanje kolektivnog duha.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Hrvački klub Bistra, OŠ Bistra – SŠ Ban Josip Jelačić, Zaprešić, SDI Bistra, KUD Bistra, DVD Bistra, Općina Bistra i učenici OŠ Bistra.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Pripremaju se učenici škole kroz različite sportske ili kulturne programe na satovima izvanškolskih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Hrvački turnir, lipanj, 2023. Posjet SŠ Ban Josip Jelačić u Zaprešiću, svibanj, lipanj, 2023. Logorovanje izviđačkih skupina, lipanj/srpanj, 2023. Smotra dječjih folklornih skupina, lipanj, 2023. Javna vatrogasna vježba, svibanj, 2023.</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snose udruge organizacije.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Osobno zadovoljstvo učitelja, učenika, roditelja, mještana Bistre i organizatora udruga.</w:t>
            </w:r>
          </w:p>
        </w:tc>
      </w:tr>
    </w:tbl>
    <w:p w:rsidR="002E78AB" w:rsidRDefault="00AF4B9C">
      <w:pPr>
        <w:spacing w:before="120" w:after="120"/>
        <w:rPr>
          <w:rFonts w:cs="Calibri"/>
          <w:b/>
          <w:u w:val="single"/>
        </w:rPr>
      </w:pPr>
      <w:r>
        <w:br w:type="page"/>
      </w: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2E78AB">
      <w:pPr>
        <w:spacing w:before="120" w:after="120"/>
        <w:jc w:val="center"/>
        <w:rPr>
          <w:rFonts w:cs="Calibri"/>
          <w:b/>
          <w:sz w:val="96"/>
          <w:szCs w:val="96"/>
          <w:u w:val="single"/>
        </w:rPr>
      </w:pPr>
    </w:p>
    <w:p w:rsidR="002E78AB" w:rsidRDefault="00AF4B9C">
      <w:pPr>
        <w:spacing w:before="120" w:after="120"/>
        <w:jc w:val="center"/>
        <w:rPr>
          <w:rFonts w:cs="Calibri"/>
          <w:b/>
          <w:sz w:val="96"/>
          <w:szCs w:val="96"/>
          <w:u w:val="single"/>
        </w:rPr>
      </w:pPr>
      <w:r>
        <w:rPr>
          <w:rFonts w:cs="Calibri"/>
          <w:b/>
          <w:sz w:val="96"/>
          <w:szCs w:val="96"/>
          <w:u w:val="single"/>
        </w:rPr>
        <w:t>PROJEKTI ŠKOLE</w:t>
      </w:r>
    </w:p>
    <w:p w:rsidR="002E78AB" w:rsidRDefault="00AF4B9C">
      <w:pPr>
        <w:spacing w:before="120" w:after="120"/>
        <w:rPr>
          <w:b/>
          <w:bCs/>
          <w:u w:val="single"/>
        </w:rPr>
      </w:pPr>
      <w:r>
        <w:br w:type="page"/>
      </w:r>
    </w:p>
    <w:tbl>
      <w:tblPr>
        <w:tblW w:w="10200" w:type="dxa"/>
        <w:tblLayout w:type="fixed"/>
        <w:tblLook w:val="04A0" w:firstRow="1" w:lastRow="0" w:firstColumn="1" w:lastColumn="0" w:noHBand="0" w:noVBand="1"/>
      </w:tblPr>
      <w:tblGrid>
        <w:gridCol w:w="5101"/>
        <w:gridCol w:w="5099"/>
      </w:tblGrid>
      <w:tr w:rsidR="002E78AB">
        <w:tc>
          <w:tcPr>
            <w:tcW w:w="10199"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after="0" w:line="240" w:lineRule="auto"/>
              <w:jc w:val="center"/>
              <w:rPr>
                <w:rFonts w:eastAsia="Calibri" w:cs="Calibri"/>
                <w:b/>
                <w:bCs/>
                <w:color w:val="000000"/>
              </w:rPr>
            </w:pPr>
            <w:r>
              <w:rPr>
                <w:rFonts w:eastAsia="Calibri" w:cs="Calibri"/>
                <w:b/>
                <w:bCs/>
                <w:color w:val="000000"/>
              </w:rPr>
              <w:lastRenderedPageBreak/>
              <w:t>PROJEKTI ŠKOLE</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pPr>
            <w:r>
              <w:rPr>
                <w:rFonts w:eastAsia="Calibri" w:cs="Calibri"/>
                <w:b/>
                <w:bCs/>
                <w:color w:val="000000"/>
              </w:rPr>
              <w:t>AKTIVNOST,PROGRAM,PROJEKT:</w:t>
            </w:r>
            <w:r>
              <w:tab/>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UČIM BITI PRIJATELJ</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pPr>
            <w:r>
              <w:rPr>
                <w:rFonts w:eastAsia="Calibri" w:cs="Calibri"/>
                <w:b/>
                <w:bCs/>
                <w:color w:val="000000"/>
              </w:rPr>
              <w:t>CILJEVI AKTIVNOSTI, PROGRAMA, PROJEKTA</w:t>
            </w:r>
            <w:r>
              <w:rPr>
                <w:rFonts w:eastAsia="Calibri" w:cs="Calibri"/>
                <w:color w:val="000000"/>
              </w:rPr>
              <w:t>:</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Podizanje svijesti o neprihvatljivosti neprimjerenog ponašanja među učenicima i prema učiteljima</w:t>
            </w:r>
          </w:p>
          <w:p w:rsidR="002E78AB" w:rsidRDefault="00AF4B9C">
            <w:pPr>
              <w:widowControl w:val="0"/>
              <w:spacing w:after="0" w:line="240" w:lineRule="auto"/>
              <w:rPr>
                <w:rFonts w:eastAsia="Calibri" w:cs="Calibri"/>
                <w:color w:val="000000"/>
              </w:rPr>
            </w:pPr>
            <w:r>
              <w:rPr>
                <w:rFonts w:eastAsia="Calibri" w:cs="Calibri"/>
                <w:color w:val="000000"/>
              </w:rPr>
              <w:t>Specifični ciljevi:</w:t>
            </w:r>
          </w:p>
          <w:p w:rsidR="002E78AB" w:rsidRDefault="00AF4B9C">
            <w:pPr>
              <w:widowControl w:val="0"/>
              <w:spacing w:after="0" w:line="240" w:lineRule="auto"/>
              <w:rPr>
                <w:rFonts w:eastAsia="Calibri" w:cs="Calibri"/>
                <w:color w:val="000000"/>
              </w:rPr>
            </w:pPr>
            <w:r>
              <w:rPr>
                <w:rFonts w:eastAsia="Calibri" w:cs="Calibri"/>
                <w:color w:val="000000"/>
              </w:rPr>
              <w:t>Educiranje učenika o oblicima nasilnih ponašanja</w:t>
            </w:r>
          </w:p>
          <w:p w:rsidR="002E78AB" w:rsidRDefault="00AF4B9C">
            <w:pPr>
              <w:widowControl w:val="0"/>
              <w:spacing w:after="0" w:line="240" w:lineRule="auto"/>
              <w:rPr>
                <w:rFonts w:eastAsia="Calibri" w:cs="Calibri"/>
                <w:color w:val="000000"/>
              </w:rPr>
            </w:pPr>
            <w:r>
              <w:rPr>
                <w:rFonts w:eastAsia="Calibri" w:cs="Calibri"/>
                <w:color w:val="000000"/>
              </w:rPr>
              <w:t>Smanjenje broja slučajeva elektroničkog nasilja među vršnjacima</w:t>
            </w:r>
          </w:p>
          <w:p w:rsidR="002E78AB" w:rsidRDefault="00AF4B9C">
            <w:pPr>
              <w:widowControl w:val="0"/>
              <w:spacing w:after="0" w:line="240" w:lineRule="auto"/>
              <w:rPr>
                <w:rFonts w:eastAsia="Calibri" w:cs="Calibri"/>
                <w:color w:val="000000"/>
              </w:rPr>
            </w:pPr>
            <w:r>
              <w:rPr>
                <w:rFonts w:eastAsia="Calibri" w:cs="Calibri"/>
                <w:color w:val="000000"/>
              </w:rPr>
              <w:t xml:space="preserve">Osnaživanje roditeljskih kompetencija </w:t>
            </w:r>
          </w:p>
          <w:p w:rsidR="002E78AB" w:rsidRDefault="00AF4B9C">
            <w:pPr>
              <w:widowControl w:val="0"/>
              <w:spacing w:after="0" w:line="240" w:lineRule="auto"/>
              <w:rPr>
                <w:rFonts w:eastAsia="Calibri" w:cs="Calibri"/>
                <w:color w:val="000000"/>
              </w:rPr>
            </w:pPr>
            <w:r>
              <w:rPr>
                <w:rFonts w:eastAsia="Calibri" w:cs="Calibri"/>
                <w:color w:val="000000"/>
              </w:rPr>
              <w:t>Osvještavanje roditelja o potrebi smanjenja vremena koje učenici provode na elektroničkim uređajima</w:t>
            </w:r>
          </w:p>
          <w:p w:rsidR="002E78AB" w:rsidRDefault="00AF4B9C">
            <w:pPr>
              <w:widowControl w:val="0"/>
              <w:spacing w:after="0" w:line="240" w:lineRule="auto"/>
              <w:rPr>
                <w:rFonts w:eastAsia="Calibri" w:cs="Calibri"/>
                <w:color w:val="000000"/>
              </w:rPr>
            </w:pPr>
            <w:r>
              <w:rPr>
                <w:rFonts w:eastAsia="Calibri" w:cs="Calibri"/>
                <w:color w:val="000000"/>
              </w:rPr>
              <w:t>Pojačan nadzor roditelja nad aktivnostima njihove djece</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NAMJENA AKTIVNOSTI, PROGRAMA, PROJEKTA: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Projekt obuhvaća učenike 4.-6. razreda i njihove roditelje</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NOSITELJI AKTIVNOSTI, PROGRAMA, PROJEKTA: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Pedagog, razrednici od 4. – 6. razreda</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NAČIN REALIZACIJE AKTIVNOSTI, PROGRAMA, PROJEKTA: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predavanje za učitelje, pedagoške radionice za učenike, predavanja za roditelje, sportske igre</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VREMENIK AKTIVNOSTI, PROGRAMA, PROJEKTA: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Listopad 2022. – lipanj 2023.</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DETALJAN TROŠKOVNIK AKTIVNOSTI, PROGRAMA, PROJEKTA: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Sukladno troškovniku dostavljenom Ministarstvu znanosti i obrazovanja</w:t>
            </w:r>
          </w:p>
        </w:tc>
      </w:tr>
      <w:tr w:rsidR="002E78AB">
        <w:tc>
          <w:tcPr>
            <w:tcW w:w="510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b/>
                <w:bCs/>
                <w:color w:val="000000"/>
              </w:rPr>
            </w:pPr>
            <w:r>
              <w:rPr>
                <w:rFonts w:eastAsia="Calibri" w:cs="Calibri"/>
                <w:b/>
                <w:bCs/>
                <w:color w:val="000000"/>
              </w:rPr>
              <w:t>NAČIN VREDNOVANJA I NAČIN KORIŠTENJA REZULTATA:</w:t>
            </w:r>
          </w:p>
        </w:tc>
        <w:tc>
          <w:tcPr>
            <w:tcW w:w="509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rFonts w:eastAsia="Calibri" w:cs="Calibri"/>
                <w:color w:val="000000"/>
              </w:rPr>
            </w:pPr>
            <w:r>
              <w:rPr>
                <w:rFonts w:eastAsia="Calibri" w:cs="Calibri"/>
                <w:color w:val="000000"/>
              </w:rPr>
              <w:t>Projektne aktivnosti će evaluirati učenici, roditelji i učitelji uključeni u projekt</w:t>
            </w:r>
          </w:p>
          <w:p w:rsidR="002E78AB" w:rsidRDefault="00AF4B9C">
            <w:pPr>
              <w:widowControl w:val="0"/>
              <w:spacing w:after="0" w:line="240" w:lineRule="auto"/>
              <w:rPr>
                <w:rFonts w:eastAsia="Calibri" w:cs="Calibri"/>
                <w:color w:val="000000"/>
              </w:rPr>
            </w:pPr>
            <w:r>
              <w:rPr>
                <w:rFonts w:eastAsia="Calibri" w:cs="Calibri"/>
                <w:color w:val="000000"/>
              </w:rPr>
              <w:t>Pokazatelj učinkovitosti projekta bit će i broj zabilježenih slučajeva nasilja među vršnjacima, broj i težina izrečenih pedagoških mjera te broj slučajeva prijavljenih nadležnim institucijama</w:t>
            </w:r>
          </w:p>
        </w:tc>
      </w:tr>
    </w:tbl>
    <w:p w:rsidR="002E78AB" w:rsidRDefault="00AF4B9C">
      <w:pPr>
        <w:spacing w:before="120" w:after="120"/>
      </w:pPr>
      <w:r>
        <w:br w:type="page"/>
      </w:r>
    </w:p>
    <w:p w:rsidR="002E78AB" w:rsidRDefault="002E78AB">
      <w:pPr>
        <w:spacing w:before="120" w:after="120"/>
        <w:rPr>
          <w:b/>
          <w:bCs/>
          <w:u w:val="single"/>
        </w:rPr>
      </w:pP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bCs/>
              </w:rPr>
            </w:pPr>
            <w:r>
              <w:rPr>
                <w:rFonts w:cs="Calibri"/>
                <w:b/>
                <w:bCs/>
              </w:rPr>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PRVENSTVO OSNOVNIH I SREDNJIH ŠKOLA U SUDOKU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Uz druženje i zabavu poticati učenike na logičko razmišljanje rješavanjem japanske matematičke zagonetke.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Aktivnost je namijenjena svim učenicima razredne i predmetne nastave.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Hrvatska </w:t>
            </w:r>
            <w:proofErr w:type="spellStart"/>
            <w:r>
              <w:rPr>
                <w:rFonts w:cs="Calibri"/>
              </w:rPr>
              <w:t>Mensa</w:t>
            </w:r>
            <w:proofErr w:type="spellEnd"/>
            <w:r>
              <w:rPr>
                <w:rFonts w:cs="Calibri"/>
              </w:rPr>
              <w:t>, uz podršku Agencije za odgoj i obrazovanje, organizira Natjecanje u rješavanju SUDOKU zadataka za učenike osnovnih i srednjih škola. Unutar škole natjecanje organizira učiteljica matematike Božica Šaban u suradnji s učiteljicama razredne nastave i učiteljima matematike.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Natjecanje će se bodovati ekipno i pojedinačno. Ekipa broji četiri člana (razredna nastava 3 člana), a svaki pojedinačno riješeni zadatak zbraja se za ekipu. </w:t>
            </w:r>
          </w:p>
          <w:p w:rsidR="002E78AB" w:rsidRDefault="00AF4B9C">
            <w:pPr>
              <w:widowControl w:val="0"/>
              <w:spacing w:before="120" w:after="120"/>
              <w:rPr>
                <w:rFonts w:cs="Calibri"/>
              </w:rPr>
            </w:pPr>
            <w:r>
              <w:rPr>
                <w:rFonts w:cs="Calibri"/>
              </w:rPr>
              <w:t xml:space="preserve">Zadnji ekipni zadatak rješavaju svi članovi iste ekipe zajedno. Škola može sudjelovati s više ekipa ovisno o broju kvalificiranih učenika sa školskog natjecanja, ali će samo jedna ekipa biti u službenom poretku - ekipa A. Ekipu A neke škole čine četiri njena najbolja natjecatelja nakon pojedinačnog školskog natjecanja. </w:t>
            </w:r>
          </w:p>
          <w:p w:rsidR="002E78AB" w:rsidRDefault="00AF4B9C">
            <w:pPr>
              <w:widowControl w:val="0"/>
              <w:spacing w:before="120" w:after="120"/>
              <w:rPr>
                <w:rFonts w:cs="Calibri"/>
              </w:rPr>
            </w:pPr>
            <w:r>
              <w:rPr>
                <w:rFonts w:cs="Calibri"/>
              </w:rPr>
              <w:t xml:space="preserve">Najmlađa kategorija Mali </w:t>
            </w:r>
            <w:proofErr w:type="spellStart"/>
            <w:r>
              <w:rPr>
                <w:rFonts w:cs="Calibri"/>
              </w:rPr>
              <w:t>bistrići</w:t>
            </w:r>
            <w:proofErr w:type="spellEnd"/>
            <w:r>
              <w:rPr>
                <w:rFonts w:cs="Calibri"/>
              </w:rPr>
              <w:t xml:space="preserve"> (1. – 4. razred OŠ) ne sudjeluju na državnome natjecanju (završno natjecanje za njih je regionalno natjecanje).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Školsko natjecanje održat će se 28. listopada 2022. godine, s početkom u 11 00 sati. </w:t>
            </w:r>
          </w:p>
          <w:p w:rsidR="002E78AB" w:rsidRDefault="00AF4B9C">
            <w:pPr>
              <w:widowControl w:val="0"/>
              <w:spacing w:before="120" w:after="120"/>
              <w:rPr>
                <w:rFonts w:cs="Calibri"/>
              </w:rPr>
            </w:pPr>
            <w:r>
              <w:rPr>
                <w:rFonts w:cs="Calibri"/>
              </w:rPr>
              <w:t xml:space="preserve">Regionalno natjecanje održavat će se 13. studenog 2022. godine u Splitu, Rijeci, Zagrebu i Osijeku, s početkom u 11.00 sati. </w:t>
            </w:r>
          </w:p>
          <w:p w:rsidR="002E78AB" w:rsidRDefault="00AF4B9C">
            <w:pPr>
              <w:widowControl w:val="0"/>
              <w:spacing w:before="120" w:after="120"/>
              <w:rPr>
                <w:rFonts w:cs="Calibri"/>
              </w:rPr>
            </w:pPr>
            <w:r>
              <w:rPr>
                <w:rFonts w:cs="Calibri"/>
              </w:rPr>
              <w:t xml:space="preserve">Državno natjecanje održat će se 4. prosinca 2022. godine, s početkom u 9.00 sati u Hotelu </w:t>
            </w:r>
            <w:proofErr w:type="spellStart"/>
            <w:r>
              <w:rPr>
                <w:rFonts w:cs="Calibri"/>
              </w:rPr>
              <w:t>Olympia</w:t>
            </w:r>
            <w:proofErr w:type="spellEnd"/>
            <w:r>
              <w:rPr>
                <w:rFonts w:cs="Calibri"/>
              </w:rPr>
              <w:t xml:space="preserve"> u Vodicama.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Troškovi odlaska na natjecanje snose roditelji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Najbolje natjecatelje očekuju nagrade: medalje, diplome, knjige, besplatna MENSA testiranja (za starije učenike), logičke slagalice, pretplate na enigmatski list LOGO te mogućnost odlaska na Svjetsko prvenstvo u </w:t>
            </w:r>
            <w:proofErr w:type="spellStart"/>
            <w:r>
              <w:rPr>
                <w:rFonts w:cs="Calibri"/>
              </w:rPr>
              <w:t>Sudoku</w:t>
            </w:r>
            <w:proofErr w:type="spellEnd"/>
            <w:r>
              <w:rPr>
                <w:rFonts w:cs="Calibri"/>
              </w:rPr>
              <w:t xml:space="preserve"> (WSC) 2023. godine (natjecatelji s najviše bodova na državnom natjecanju). </w:t>
            </w:r>
          </w:p>
          <w:p w:rsidR="002E78AB" w:rsidRDefault="00AF4B9C">
            <w:pPr>
              <w:widowControl w:val="0"/>
              <w:spacing w:before="120" w:after="120"/>
              <w:rPr>
                <w:rFonts w:cs="Calibri"/>
              </w:rPr>
            </w:pPr>
            <w:r>
              <w:rPr>
                <w:rFonts w:cs="Calibri"/>
              </w:rPr>
              <w:t xml:space="preserve">Hrvatska MENSA bi posebno pripremala natjecatelje s najviše osvojenih </w:t>
            </w:r>
            <w:r>
              <w:rPr>
                <w:rFonts w:cs="Calibri"/>
              </w:rPr>
              <w:lastRenderedPageBreak/>
              <w:t xml:space="preserve">bodova (odabir će biti za osnovnu i srednju školu zajedno) kako bi ušli u uži odabir za juniorsku </w:t>
            </w:r>
            <w:proofErr w:type="spellStart"/>
            <w:r>
              <w:rPr>
                <w:rFonts w:cs="Calibri"/>
              </w:rPr>
              <w:t>Sudoku</w:t>
            </w:r>
            <w:proofErr w:type="spellEnd"/>
            <w:r>
              <w:rPr>
                <w:rFonts w:cs="Calibri"/>
              </w:rPr>
              <w:t xml:space="preserve"> ekipu Hrvatske – do 18 godina.</w:t>
            </w:r>
          </w:p>
        </w:tc>
      </w:tr>
    </w:tbl>
    <w:p w:rsidR="002E78AB" w:rsidRDefault="00AF4B9C">
      <w:pPr>
        <w:spacing w:before="120" w:after="120"/>
        <w:rPr>
          <w:rFonts w:cs="Calibri"/>
          <w:b/>
          <w:bCs/>
          <w:u w:val="single"/>
        </w:rPr>
      </w:pPr>
      <w:r>
        <w:lastRenderedPageBreak/>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AKTIVNOST, PROGRAM, PROJEKT: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EKOLOGIJA - NAČIN ŽIVOTA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Projekt se provodi da bi se učenici bolje upoznali sa važnošću ekologije kao načina života.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proširuju znanje o ekologiji. Kroz integraciju u svim nastavnim predmetima istražuju, uče te na različite načine prezentiraju.</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Svi učenici, učitelji, pedagog, defektolog, knjižničarka, ravnatelj.</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istražuju o ekologiji. Prikupljeni podaci se koriste na radionicama. Prezentiraju se pred svim učenicima i učiteljima, te roditeljima na mrežnim stranicama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 2022./2023., a prezentacija je u drugom polugodištu.</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Kopiranje radnih materijala, potrošni materijal. Troškove snosi škola.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Izvješće o provedenom projektu; članci na mrežnim stranicama škole, te osobno zadovoljstvo učitelja, učenika i roditelja.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MEĐUNARODNA SURADNJA: Razmjena učenika s hrvatskom školom „Miroslav Krleža“ iz grada Pečuha (Mađarska)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CILJEVI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Default"/>
              <w:widowControl w:val="0"/>
              <w:spacing w:before="120" w:after="120" w:line="276" w:lineRule="auto"/>
              <w:rPr>
                <w:rFonts w:ascii="Calibri" w:hAnsi="Calibri" w:cs="Calibri"/>
                <w:sz w:val="22"/>
                <w:szCs w:val="22"/>
              </w:rPr>
            </w:pPr>
            <w:r>
              <w:rPr>
                <w:rFonts w:ascii="Calibri" w:hAnsi="Calibri" w:cs="Calibri"/>
                <w:sz w:val="22"/>
                <w:szCs w:val="22"/>
              </w:rPr>
              <w:t xml:space="preserve">Razvijanje i unapređivanje znanja o mađarskoj kulturi te životu hrvatske manjine u Mađarskoj. Poticanje mobilnosti učenika i nastavnika u europskom školskom sustavu i osvješćivanje važnosti razmjene i međusobnog upoznavanja. Razvijanje stava učenika prema potrebi uvažavanja različitosti među ljudima. Upoznavanje za prirodnim i društvenim ljepotama te gospodarskim razvojem Hrvatske i Mađarske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Međusobna suradnja učenika i profesora dviju škola. Povećanje interesa za hrvatsku manjinu u Mađarskoj. </w:t>
            </w:r>
          </w:p>
          <w:p w:rsidR="002E78AB" w:rsidRDefault="00AF4B9C">
            <w:pPr>
              <w:widowControl w:val="0"/>
              <w:spacing w:before="120" w:after="120" w:line="240" w:lineRule="auto"/>
              <w:rPr>
                <w:rFonts w:cs="Calibri"/>
              </w:rPr>
            </w:pPr>
            <w:r>
              <w:rPr>
                <w:rFonts w:cs="Calibri"/>
              </w:rPr>
              <w:t>Program je namijenjen učenicima 6. i 7.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Razrednici i predmetni učitelji.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Posjet učenika škole „M. Krleža“ našoj školi. Učenici iz Pečuha u Bistri ostaju nekoliko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 </w:t>
            </w:r>
          </w:p>
          <w:p w:rsidR="002E78AB" w:rsidRDefault="00AF4B9C">
            <w:pPr>
              <w:widowControl w:val="0"/>
              <w:spacing w:before="120" w:after="120" w:line="240" w:lineRule="auto"/>
              <w:rPr>
                <w:rFonts w:cs="Calibri"/>
              </w:rPr>
            </w:pPr>
            <w:r>
              <w:rPr>
                <w:rFonts w:cs="Calibri"/>
              </w:rPr>
              <w:t xml:space="preserve">Posjet učenika i profesora naše škole školi u Pečuhu, gdje su učenici smješteni u školskom domu. Naši će se učenici upoznati s organizacijom rada škole 'M. Krleža', te s kulturno-povijesnim znamenitostima grada Pečuha i njegove okolice (jednodnevni izlet). </w:t>
            </w:r>
          </w:p>
          <w:p w:rsidR="002E78AB" w:rsidRDefault="00AF4B9C">
            <w:pPr>
              <w:widowControl w:val="0"/>
              <w:spacing w:before="120" w:after="120" w:line="240" w:lineRule="auto"/>
              <w:rPr>
                <w:rFonts w:cs="Calibri"/>
              </w:rPr>
            </w:pPr>
            <w:r>
              <w:rPr>
                <w:rFonts w:cs="Calibri"/>
              </w:rPr>
              <w:t>Posjet nastavnika naše škole školi u Pečuhu, povodom obilježavanja suradnje naših škola. Susretom nastavnika naših škola namjeravamo produbiti međusobnu suradnju, upoznati se s organizacijom rada škole u Pečuhu i životom hrvatske manjine u Mađarskoj.</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VREMENIK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Dolazak učenika i profesora iz Pečuha u Bistru – tijekom školske godine. Uzvratni posjet – 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DETALJAN TROŠKOVNIK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Boravak, smještaj i prehranu hrvatskih učenika tijekom boravka u Pečuhu financirat će škola domaćin. </w:t>
            </w:r>
          </w:p>
          <w:p w:rsidR="002E78AB" w:rsidRDefault="00AF4B9C">
            <w:pPr>
              <w:widowControl w:val="0"/>
              <w:spacing w:before="120" w:after="120" w:line="240" w:lineRule="auto"/>
              <w:rPr>
                <w:rFonts w:cs="Calibri"/>
              </w:rPr>
            </w:pPr>
            <w:r>
              <w:rPr>
                <w:rFonts w:cs="Calibri"/>
              </w:rPr>
              <w:t>Boravak, smještaj i prehranu učenika iz Pečuha tijekom boravka u Bistri financirat će obitelji učenika koji su sudjelovali u razmjeni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 xml:space="preserve">Izvješće učenika nakon posjeta Pečuhu za internetske stranice škole. Izrada </w:t>
            </w:r>
            <w:proofErr w:type="spellStart"/>
            <w:r>
              <w:t>postera</w:t>
            </w:r>
            <w:proofErr w:type="spellEnd"/>
            <w:r>
              <w:t>.</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HRVATSKA I MAĐARSKA – suradnja na nivou škola (razmjena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eastAsia="Calibri" w:cs="Calibri"/>
                <w:color w:val="000000"/>
              </w:rPr>
            </w:pPr>
            <w:r>
              <w:rPr>
                <w:rFonts w:eastAsia="Calibri" w:cs="Calibri"/>
                <w:color w:val="000000"/>
              </w:rPr>
              <w:t xml:space="preserve">Osnažiti jezične kompetencije učenika, razviti samopouzdanje i samostalnost prilikom korištenja njemačkog jezika u govoru i pismu. Naučiti cijeniti </w:t>
            </w:r>
            <w:proofErr w:type="spellStart"/>
            <w:r>
              <w:rPr>
                <w:rFonts w:eastAsia="Calibri" w:cs="Calibri"/>
                <w:color w:val="000000"/>
              </w:rPr>
              <w:t>multikulturalnu</w:t>
            </w:r>
            <w:proofErr w:type="spellEnd"/>
            <w:r>
              <w:rPr>
                <w:rFonts w:eastAsia="Calibri" w:cs="Calibri"/>
                <w:color w:val="000000"/>
              </w:rPr>
              <w:t xml:space="preserve"> različitost kroz uzajamno prihvaćanje i učenje o drugim kulturama i načinima života.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Poboljšati razinu znanja njemačkog jezika kroz autentične jezične situacije.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Daniela </w:t>
            </w:r>
            <w:proofErr w:type="spellStart"/>
            <w:r>
              <w:rPr>
                <w:rFonts w:cs="Calibri"/>
              </w:rPr>
              <w:t>Vdović</w:t>
            </w:r>
            <w:proofErr w:type="spellEnd"/>
            <w:r>
              <w:rPr>
                <w:rFonts w:cs="Calibri"/>
              </w:rPr>
              <w:t xml:space="preserve"> Kamenčić, prof. njem. jezika u suradnji s učiteljima njem. jezika s područja Zaprešića i voditeljem projekta Zaprešić prof. dr. </w:t>
            </w:r>
            <w:proofErr w:type="spellStart"/>
            <w:r>
              <w:rPr>
                <w:rFonts w:cs="Calibri"/>
              </w:rPr>
              <w:t>Geraldom</w:t>
            </w:r>
            <w:proofErr w:type="spellEnd"/>
            <w:r>
              <w:rPr>
                <w:rFonts w:cs="Calibri"/>
              </w:rPr>
              <w:t xml:space="preserve"> </w:t>
            </w:r>
            <w:proofErr w:type="spellStart"/>
            <w:r>
              <w:rPr>
                <w:rFonts w:cs="Calibri"/>
              </w:rPr>
              <w:t>Hühnerom</w:t>
            </w:r>
            <w:proofErr w:type="spellEnd"/>
            <w:r>
              <w:rPr>
                <w:rFonts w:cs="Calibri"/>
              </w:rPr>
              <w:t xml:space="preserve"> (</w:t>
            </w:r>
            <w:proofErr w:type="spellStart"/>
            <w:r>
              <w:rPr>
                <w:rFonts w:cs="Calibri"/>
              </w:rPr>
              <w:t>Zentrallstelle</w:t>
            </w:r>
            <w:proofErr w:type="spellEnd"/>
            <w:r>
              <w:rPr>
                <w:rFonts w:cs="Calibri"/>
              </w:rPr>
              <w:t xml:space="preserve"> </w:t>
            </w:r>
            <w:proofErr w:type="spellStart"/>
            <w:r>
              <w:rPr>
                <w:rFonts w:cs="Calibri"/>
              </w:rPr>
              <w:t>für</w:t>
            </w:r>
            <w:proofErr w:type="spellEnd"/>
            <w:r>
              <w:rPr>
                <w:rFonts w:cs="Calibri"/>
              </w:rPr>
              <w:t xml:space="preserve"> </w:t>
            </w:r>
            <w:proofErr w:type="spellStart"/>
            <w:r>
              <w:rPr>
                <w:rFonts w:cs="Calibri"/>
              </w:rPr>
              <w:t>das</w:t>
            </w:r>
            <w:proofErr w:type="spellEnd"/>
            <w:r>
              <w:rPr>
                <w:rFonts w:cs="Calibri"/>
              </w:rPr>
              <w:t xml:space="preserve"> </w:t>
            </w:r>
            <w:proofErr w:type="spellStart"/>
            <w:r>
              <w:rPr>
                <w:rFonts w:cs="Calibri"/>
              </w:rPr>
              <w:t>Auslandsschulwesen</w:t>
            </w:r>
            <w:proofErr w:type="spellEnd"/>
            <w:r>
              <w:rPr>
                <w:rFonts w:cs="Calibri"/>
              </w:rPr>
              <w:t>), obitelji učenika koji sudjeluju u razmjeni.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Razmjena učenika u suradnji sa školom u </w:t>
            </w:r>
            <w:proofErr w:type="spellStart"/>
            <w:r>
              <w:rPr>
                <w:rFonts w:cs="Calibri"/>
              </w:rPr>
              <w:t>Veszpremu</w:t>
            </w:r>
            <w:proofErr w:type="spellEnd"/>
            <w:r>
              <w:rPr>
                <w:rFonts w:cs="Calibri"/>
              </w:rPr>
              <w:t>. Učenici će komunicirati sa učenicima svoje dobi, izmjenjivati informacije o svakodnevnom životu, školi, obitelji i svojoj zemlji.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Okvirni </w:t>
            </w:r>
            <w:proofErr w:type="spellStart"/>
            <w:r>
              <w:rPr>
                <w:rFonts w:cs="Calibri"/>
              </w:rPr>
              <w:t>vremenik</w:t>
            </w:r>
            <w:proofErr w:type="spellEnd"/>
            <w:r>
              <w:rPr>
                <w:rFonts w:cs="Calibri"/>
              </w:rPr>
              <w:t>: ožujak i svibanj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 Putni troškovi cca 100 eura po učeniku, smještaj besplatan u obitelji.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Razgovor, povratne informacije učenika, izrada plakata ili sl., </w:t>
            </w:r>
            <w:proofErr w:type="spellStart"/>
            <w:r>
              <w:rPr>
                <w:rFonts w:cs="Calibri"/>
              </w:rPr>
              <w:t>samovrednovanje</w:t>
            </w:r>
            <w:proofErr w:type="spellEnd"/>
            <w:r>
              <w:rPr>
                <w:rFonts w:cs="Calibri"/>
              </w:rPr>
              <w:t>.</w:t>
            </w:r>
          </w:p>
        </w:tc>
      </w:tr>
    </w:tbl>
    <w:p w:rsidR="002E78AB" w:rsidRDefault="00AF4B9C">
      <w:pPr>
        <w:spacing w:before="120" w:after="120"/>
        <w:rPr>
          <w:rFonts w:cs="Calibri"/>
          <w:b/>
          <w:color w:val="FF0000"/>
          <w:sz w:val="28"/>
          <w:szCs w:val="28"/>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 xml:space="preserve">AKTIVNOST, PROGRAM, PROJEKT: </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POSJET MANIFESTACIJI „NOĆ BIOLOGIJE“ (7. i 8. razred – UČENICI KOJI POHAĐAJU DODATNU NASTAVU IZ BIOLOGIJE)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CILJEVI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Namjena programa je: </w:t>
            </w:r>
          </w:p>
          <w:p w:rsidR="002E78AB" w:rsidRDefault="00AF4B9C">
            <w:pPr>
              <w:pStyle w:val="Odlomakpopisa"/>
              <w:widowControl w:val="0"/>
              <w:numPr>
                <w:ilvl w:val="0"/>
                <w:numId w:val="30"/>
              </w:numPr>
              <w:spacing w:before="120" w:after="120"/>
              <w:ind w:left="319" w:hanging="284"/>
              <w:rPr>
                <w:rFonts w:ascii="Calibri" w:hAnsi="Calibri" w:cs="Calibri"/>
              </w:rPr>
            </w:pPr>
            <w:r>
              <w:rPr>
                <w:rFonts w:ascii="Calibri" w:hAnsi="Calibri" w:cs="Calibri"/>
              </w:rPr>
              <w:t>Obogaćivanje i proširivanje odgojno-obrazovnih sadržaja (sadržaji iz prirode i biologije od 5. – 8. razreda osnovnoškolskog obrazovanja)</w:t>
            </w:r>
          </w:p>
          <w:p w:rsidR="002E78AB" w:rsidRDefault="00AF4B9C">
            <w:pPr>
              <w:pStyle w:val="Odlomakpopisa"/>
              <w:widowControl w:val="0"/>
              <w:numPr>
                <w:ilvl w:val="0"/>
                <w:numId w:val="30"/>
              </w:numPr>
              <w:spacing w:before="120" w:after="120"/>
              <w:ind w:left="319" w:hanging="284"/>
              <w:rPr>
                <w:rFonts w:ascii="Calibri" w:hAnsi="Calibri" w:cs="Calibri"/>
              </w:rPr>
            </w:pPr>
            <w:r>
              <w:rPr>
                <w:rFonts w:ascii="Calibri" w:hAnsi="Calibri" w:cs="Calibri"/>
              </w:rPr>
              <w:t>Pobuđivanje interesa za biologiju i usmjeravanje učenika za odabir srednje škole i budućeg zvanja</w:t>
            </w:r>
          </w:p>
          <w:p w:rsidR="002E78AB" w:rsidRDefault="00AF4B9C">
            <w:pPr>
              <w:pStyle w:val="Odlomakpopisa"/>
              <w:widowControl w:val="0"/>
              <w:numPr>
                <w:ilvl w:val="0"/>
                <w:numId w:val="30"/>
              </w:numPr>
              <w:spacing w:before="120" w:after="120"/>
              <w:ind w:left="319" w:hanging="284"/>
              <w:rPr>
                <w:rFonts w:ascii="Calibri" w:hAnsi="Calibri" w:cs="Calibri"/>
              </w:rPr>
            </w:pPr>
            <w:r>
              <w:rPr>
                <w:rFonts w:ascii="Calibri" w:hAnsi="Calibri" w:cs="Calibri"/>
              </w:rPr>
              <w:t>Razvijanje kulturnih navika i uljudnog ponašanja na putovanjima i mjestima boravka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Predmetni nastavnik biologije.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Na Biološkom odsjeku Prirodoslovno-matematičkog fakulteta u Zagrebu, uz vodstvo nastavnika biologije.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VREMENIK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Ožujak/travanj 2023. (ovisno o datumu održavanja realizacije)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TROŠKOVNIK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Roditelji plaćaju cijenu prijevoza (javni prijevoz), program je besplatan.</w:t>
            </w:r>
          </w:p>
        </w:tc>
      </w:tr>
    </w:tbl>
    <w:p w:rsidR="002E78AB" w:rsidRDefault="00AF4B9C">
      <w:pPr>
        <w:spacing w:before="120" w:after="120"/>
        <w:rPr>
          <w:b/>
          <w:bCs/>
          <w:u w:val="single"/>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b/>
                <w:bCs/>
              </w:rPr>
            </w:pPr>
            <w:r>
              <w:rPr>
                <w:b/>
                <w:bCs/>
              </w:rPr>
              <w:lastRenderedPageBreak/>
              <w:t>PROJEKT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rPr>
                <w:b/>
                <w:bCs/>
              </w:rPr>
              <w:t xml:space="preserve">AKTIVNOST, PROGRAM, PROJEKT: </w:t>
            </w:r>
            <w:r>
              <w:tab/>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ZA 1000 RADOSTI – U SURADNJI S HRVATSKIM CARITASOM</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CILJEVI AKTIVNOSTI:</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Cilj je prikupljanju pomoći za najsiromašnije obitelji u Hrvatskoj, koje teško same nose životne terete oskudice, bolesti, osamljenosti, nezaposlenosti, zaduženosti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NAMJENA AKTIVNOSTI:</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počinjući od svoje lokalne sredine. Naša djeca Osnovne škole Bistra, od 1. do 8. razreda, svake godine se uključuju u ovu hvale vrijednu akciju.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NOSITELJI AKTIVNOSTI:</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vjeroučitelji Osnovne škole Bistra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NAČIN REALIZACIJE AKTIVNOSTI:</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t>Sredstvima prikupljenim akcijom – Za 1000 radosti – Hrvatski je Caritas, putem mreže nad/biskupijskih i župnih Caritasa, proteklih godina pomogao tisućama obitelji, a i ove godine želi dosegnuti najsiromašnije obitelji diljem Hrvatske.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VREMENIK AKTIVNOSTI:</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školske godine 2022./2023.</w:t>
            </w:r>
          </w:p>
        </w:tc>
      </w:tr>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b/>
                <w:bCs/>
              </w:rPr>
            </w:pPr>
            <w:r>
              <w:rPr>
                <w:b/>
                <w:bCs/>
              </w:rPr>
              <w:t>TROŠKOVNIK AKTIVNOSTI: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after="0" w:line="240" w:lineRule="auto"/>
            </w:pPr>
            <w:r>
              <w:t>Izvješće o provedenom projektu; radost onih najpotrebitijih</w:t>
            </w:r>
          </w:p>
        </w:tc>
      </w:tr>
    </w:tbl>
    <w:p w:rsidR="002E78AB" w:rsidRDefault="002E78AB">
      <w:pPr>
        <w:spacing w:before="120" w:after="120"/>
        <w:rPr>
          <w:b/>
          <w:bCs/>
          <w:u w:val="single"/>
        </w:rPr>
      </w:pPr>
    </w:p>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EUROPSKA INICIJATIVA PRAĆENJA DEBLJINE DJECE ŠKOLSKE DOBI – istraživanje za 2. i 3. razred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okviru 30 zemalja svijeta na grupi od 75 000 učenika utvrđivanje parametara pretilosti, visine i opsega struka kod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Ministarstvo znanosti, obrazovanja i športa Republike Hrvatske. Hrvatski zavod za javno zdravstvo. Ravnatelj. Razrednici 2. i 3.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Od siječnja 2023.</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ČITAMO MI U OBITELJI SVI nacionalni projekt poticanja (obiteljskog) čitanja Hrvatske mreže školskih knjižnica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CILJEVI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pStyle w:val="Odlomakpopisa"/>
              <w:widowControl w:val="0"/>
              <w:numPr>
                <w:ilvl w:val="0"/>
                <w:numId w:val="31"/>
              </w:numPr>
              <w:spacing w:before="120" w:after="120"/>
              <w:rPr>
                <w:rFonts w:ascii="Calibri" w:hAnsi="Calibri" w:cs="Calibri"/>
              </w:rPr>
            </w:pPr>
            <w:r>
              <w:rPr>
                <w:rFonts w:ascii="Calibri" w:hAnsi="Calibri" w:cs="Calibri"/>
              </w:rPr>
              <w:t xml:space="preserve">Obrazovni: poučiti učenike da uživaju u čitanju sami, s braćom, sestrama, roditeljima, da stvaraju pozitivan odnos prema čitanju; ovim projektom se utječe na razvoj čitalačkih kompetencija ta na pismenost učenika općenito </w:t>
            </w:r>
          </w:p>
          <w:p w:rsidR="002E78AB" w:rsidRDefault="00AF4B9C">
            <w:pPr>
              <w:pStyle w:val="Odlomakpopisa"/>
              <w:widowControl w:val="0"/>
              <w:numPr>
                <w:ilvl w:val="0"/>
                <w:numId w:val="31"/>
              </w:numPr>
              <w:spacing w:before="120" w:after="120"/>
              <w:rPr>
                <w:rFonts w:ascii="Calibri" w:hAnsi="Calibri" w:cs="Calibri"/>
              </w:rPr>
            </w:pPr>
            <w:r>
              <w:rPr>
                <w:rFonts w:ascii="Calibri" w:hAnsi="Calibri" w:cs="Calibri"/>
              </w:rPr>
              <w:t xml:space="preserve">Funkcionalni: svladavanje tehnika čitanja, praćenja učenika kroz projekt i poticanje roditelja da budu uzor djetetu kao osoba koja uživa u čitanju </w:t>
            </w:r>
          </w:p>
          <w:p w:rsidR="002E78AB" w:rsidRDefault="00AF4B9C">
            <w:pPr>
              <w:pStyle w:val="Odlomakpopisa"/>
              <w:widowControl w:val="0"/>
              <w:numPr>
                <w:ilvl w:val="0"/>
                <w:numId w:val="31"/>
              </w:numPr>
              <w:spacing w:before="120" w:after="120"/>
              <w:rPr>
                <w:rFonts w:ascii="Calibri" w:hAnsi="Calibri" w:cs="Calibri"/>
              </w:rPr>
            </w:pPr>
            <w:r>
              <w:rPr>
                <w:rFonts w:ascii="Calibri" w:hAnsi="Calibri" w:cs="Calibri"/>
              </w:rPr>
              <w:t xml:space="preserve">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b/>
              </w:rPr>
            </w:pPr>
            <w:r>
              <w:rPr>
                <w:rFonts w:cs="Calibri"/>
                <w:b/>
              </w:rPr>
              <w:t xml:space="preserve">Opći cilj: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rPr>
            </w:pPr>
            <w:r>
              <w:rPr>
                <w:rFonts w:cs="Calibri"/>
              </w:rPr>
              <w:t>Roditelj uz potporu učitelja i knjižničarke potiče dijete da zajedničkim čitanjem knjige lakše usvaja tehniku čitanja i razvija sklonost posuđivanja knjige u knjižnici.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rPr>
            </w:pPr>
            <w:r>
              <w:rPr>
                <w:rFonts w:cs="Calibri"/>
              </w:rPr>
              <w:t xml:space="preserve">Projekt se provodi među učenicima trećih razreda i njihovih roditelja od studenog do lipnja. Knjižnični ruksak s 7 knjiga putuje od jednog do drugog učenika, koji ga onda nosi doma na pet dana, gdje čitajući u krugu obitelji stječe naviku čitanja i osjećaja uživanja u čitanju zajedno s roditeljima. Ovim projektom pridonosi se razvoju čitalačkih sposobnosti učenika.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NOSITELJI I NJIHOVA ODGOVORNOST: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Voditeljica: Biserka Drapčinski, školska knjižničarka </w:t>
            </w:r>
          </w:p>
          <w:p w:rsidR="002E78AB" w:rsidRDefault="00AF4B9C">
            <w:pPr>
              <w:widowControl w:val="0"/>
              <w:spacing w:before="120" w:after="120" w:line="240" w:lineRule="auto"/>
              <w:rPr>
                <w:rFonts w:cs="Calibri"/>
              </w:rPr>
            </w:pPr>
            <w:r>
              <w:rPr>
                <w:rFonts w:cs="Calibri"/>
              </w:rPr>
              <w:t xml:space="preserve">Knjižničarka je voditeljica i osoba koja kontrolira i nadzire cjelokupni projekt u našoj školi. Ostali voditelji su učiteljice trećih razreda. Projekt se organizira u sklopu HMŠK-a.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rPr>
            </w:pPr>
            <w:r>
              <w:rPr>
                <w:rFonts w:cs="Calibri"/>
              </w:rPr>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PROVEDBE:</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rPr>
            </w:pPr>
            <w:r>
              <w:rPr>
                <w:rFonts w:cs="Calibri"/>
              </w:rPr>
              <w:t xml:space="preserve">Svakog petka se u razredu odabire učenik koji će ponijeti knjižničnu naprtnjaču s 7 knjiga kući; učenik sa svojom obitelji 5 dana barem 15 minuta zajednički čita, razgledava knjige; svoje dojmove, zanimljivosti i lijepe doživljaje zajedničkog čitanja zapisuje u bilježnicu dojmova, u srijedu učenik vraća naprtnjaču u školu, a učiteljica mu daje 15 minuta da prepriča lijepe doživljaje čitanja u obitelji te da prepriča svoje dojmove iz knjige </w:t>
            </w:r>
            <w:r>
              <w:rPr>
                <w:rFonts w:cs="Calibri"/>
              </w:rPr>
              <w:lastRenderedPageBreak/>
              <w:t xml:space="preserve">dojmova, tom prilikom na satu prisustvuje i školska knjižničarka koja preuzima naprtnjaču i daje je novom učeniku u petak; nakon završetka projekta knjige se stavljaju na police knjižnice na korištenje svim ostalim članovima knjižnice.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lastRenderedPageBreak/>
              <w:t>VREMENIK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TROŠKOVNIK:</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Svaka naprtnjača (naprtnjača i 7 knjiga) košta oko 350 -400 kn.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VREDNOVANJA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Provođenje i analiza ankete među roditeljima i učenicima; izvješće o provedenom projektu; članci na mrežnim stranicama škole i bilješke iz knjige dojmova.</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PROJEKTI ŠKOLE: ČITAJMO ZAJEDNO – ČITAJMO NAGLAS: ZABORAVLJENE KNJIGE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CILJEVI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Cilj projekta je da se čita zajedno, da se čita naglas i da se čitaju zaboravljene knjige, dakle one koje su  u našim knjižničnim fondovima, a nisu u obveznoj lektiri.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NAČIN REALIZACIJE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Nakon odabira knjige s razrednom učiteljicom, knjiga se čita već od početka školske godine u razredu naglas. Čitaju svi: učiteljica, knjižničarka, djeca. </w:t>
            </w:r>
          </w:p>
          <w:p w:rsidR="002E78AB" w:rsidRDefault="00AF4B9C">
            <w:pPr>
              <w:widowControl w:val="0"/>
              <w:spacing w:before="120" w:after="120" w:line="240" w:lineRule="auto"/>
              <w:rPr>
                <w:rFonts w:cs="Calibri"/>
              </w:rPr>
            </w:pPr>
            <w:r>
              <w:rPr>
                <w:rFonts w:cs="Calibri"/>
              </w:rPr>
              <w:t xml:space="preserve">Na kraju na završnici dvoje učenika iz svake škole predstavlja knjigu. Završnica je osmišljena tako da se na što atraktivniji način predstavi knjiga, a to može biti neka recitacija, kratak dramski dijalog ili izrađeni plakat koji će djeca opisati. </w:t>
            </w:r>
          </w:p>
          <w:p w:rsidR="002E78AB" w:rsidRDefault="00AF4B9C">
            <w:pPr>
              <w:widowControl w:val="0"/>
              <w:spacing w:before="120" w:after="120" w:line="240" w:lineRule="auto"/>
              <w:rPr>
                <w:rFonts w:cs="Calibri"/>
              </w:rPr>
            </w:pPr>
            <w:r>
              <w:rPr>
                <w:rFonts w:cs="Calibri"/>
              </w:rPr>
              <w:t>Sve aktivnosti vezane uz ovaj projekt trebaju biti gotove do kraja veljače ili početka ožujka sljedeće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NOSITELJI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Projekt je na nacionalnoj razini, ima potporu HUŠK. Voditelj projekta u školi je školski knjižničar. </w:t>
            </w:r>
          </w:p>
          <w:p w:rsidR="002E78AB" w:rsidRDefault="00AF4B9C">
            <w:pPr>
              <w:widowControl w:val="0"/>
              <w:spacing w:before="120" w:after="120" w:line="240" w:lineRule="auto"/>
              <w:rPr>
                <w:rFonts w:cs="Calibri"/>
              </w:rPr>
            </w:pPr>
            <w:r>
              <w:rPr>
                <w:rFonts w:cs="Calibri"/>
              </w:rPr>
              <w:t>Projekt se provodi s jednim razredom (treći – peti) i s razrednom učiteljicom.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TROŠAK:</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Odlazak na završnicu.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VREDNOVANJA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Članci na mrežnim stranicama sa završnice.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RIJEČ DANA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CILJEVI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iCs/>
              </w:rPr>
            </w:pPr>
            <w:r>
              <w:rPr>
                <w:rFonts w:cs="Calibri"/>
                <w:iCs/>
              </w:rPr>
              <w:t xml:space="preserve">Ovaj projekt osmislila je knjižničarka Ida </w:t>
            </w:r>
            <w:proofErr w:type="spellStart"/>
            <w:r>
              <w:rPr>
                <w:rFonts w:cs="Calibri"/>
                <w:iCs/>
              </w:rPr>
              <w:t>Bogadi</w:t>
            </w:r>
            <w:proofErr w:type="spellEnd"/>
            <w:r>
              <w:rPr>
                <w:rFonts w:cs="Calibri"/>
                <w:iCs/>
              </w:rPr>
              <w:t xml:space="preserve"> iz OŠ Gustava Krkleca iz Zagreba .</w:t>
            </w:r>
          </w:p>
          <w:p w:rsidR="002E78AB" w:rsidRDefault="00AF4B9C">
            <w:pPr>
              <w:widowControl w:val="0"/>
              <w:spacing w:before="120" w:after="120" w:line="240" w:lineRule="auto"/>
              <w:rPr>
                <w:rFonts w:cs="Calibri"/>
              </w:rPr>
            </w:pPr>
            <w:r>
              <w:rPr>
                <w:rFonts w:cs="Calibri"/>
              </w:rPr>
              <w:t>Rukovanje i snalaženje sa stručnom literaturom. Usvajanje i ispravno korištenje hrvatskog jezičnog blaga.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rPr>
              <w:t>NAČIN REALIZACIJE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Sve se događa u školskoj knjižnici iza drugog školskog sata, prvi učenik koji uđe u školsku knjižnicu i želi izvući </w:t>
            </w:r>
            <w:r>
              <w:rPr>
                <w:rFonts w:cs="Calibri"/>
                <w:i/>
              </w:rPr>
              <w:t>Riječ dana</w:t>
            </w:r>
            <w:r>
              <w:rPr>
                <w:rFonts w:cs="Calibri"/>
              </w:rPr>
              <w:t xml:space="preserve"> bira riječ otvarajući Rječnik hrvatskoga jezik  (nasumce otvori i izabere riječ).</w:t>
            </w:r>
          </w:p>
          <w:p w:rsidR="002E78AB" w:rsidRDefault="00AF4B9C">
            <w:pPr>
              <w:widowControl w:val="0"/>
              <w:spacing w:before="120" w:after="120" w:line="240" w:lineRule="auto"/>
              <w:rPr>
                <w:rFonts w:cs="Calibri"/>
              </w:rPr>
            </w:pPr>
            <w:r>
              <w:rPr>
                <w:rFonts w:cs="Calibri"/>
              </w:rPr>
              <w:t>Ta riječ se zajedno sa objašnjenjem istakne na panou i na web stranici škole , zajedno sa imenom i prezimenom učenika koji ju je izvukao.</w:t>
            </w:r>
          </w:p>
          <w:p w:rsidR="002E78AB" w:rsidRDefault="00AF4B9C">
            <w:pPr>
              <w:widowControl w:val="0"/>
              <w:spacing w:before="120" w:after="120" w:line="240" w:lineRule="auto"/>
              <w:rPr>
                <w:rFonts w:cs="Calibri"/>
              </w:rPr>
            </w:pPr>
            <w:r>
              <w:rPr>
                <w:rFonts w:cs="Calibri"/>
              </w:rPr>
              <w:t>U ovom projektu imamo učenike:</w:t>
            </w:r>
          </w:p>
          <w:p w:rsidR="002E78AB" w:rsidRDefault="00AF4B9C">
            <w:pPr>
              <w:pStyle w:val="Odlomakpopisa"/>
              <w:widowControl w:val="0"/>
              <w:numPr>
                <w:ilvl w:val="0"/>
                <w:numId w:val="27"/>
              </w:numPr>
              <w:spacing w:before="120" w:after="120" w:line="276" w:lineRule="auto"/>
              <w:ind w:left="426"/>
              <w:rPr>
                <w:rFonts w:cs="Calibri"/>
              </w:rPr>
            </w:pPr>
            <w:r>
              <w:rPr>
                <w:rFonts w:ascii="Calibri" w:hAnsi="Calibri" w:cs="Calibri"/>
                <w:sz w:val="22"/>
                <w:szCs w:val="22"/>
              </w:rPr>
              <w:t xml:space="preserve">Čuvar riječi – učenik koji je više od 10 puta došao po </w:t>
            </w:r>
            <w:r>
              <w:rPr>
                <w:rFonts w:ascii="Calibri" w:hAnsi="Calibri" w:cs="Calibri"/>
                <w:i/>
                <w:sz w:val="22"/>
                <w:szCs w:val="22"/>
              </w:rPr>
              <w:t>Riječ dana</w:t>
            </w:r>
          </w:p>
          <w:p w:rsidR="002E78AB" w:rsidRDefault="00AF4B9C">
            <w:pPr>
              <w:pStyle w:val="Odlomakpopisa"/>
              <w:widowControl w:val="0"/>
              <w:numPr>
                <w:ilvl w:val="0"/>
                <w:numId w:val="27"/>
              </w:numPr>
              <w:spacing w:before="120" w:after="120" w:line="276" w:lineRule="auto"/>
              <w:ind w:left="426"/>
              <w:rPr>
                <w:rFonts w:cs="Calibri"/>
              </w:rPr>
            </w:pPr>
            <w:r>
              <w:rPr>
                <w:rFonts w:ascii="Calibri" w:hAnsi="Calibri" w:cs="Calibri"/>
                <w:sz w:val="22"/>
                <w:szCs w:val="22"/>
              </w:rPr>
              <w:t xml:space="preserve">Sakupljač riječi – učenik koji je došao 3 puta i više , ali manje od 10 puta  po </w:t>
            </w:r>
            <w:r>
              <w:rPr>
                <w:rFonts w:ascii="Calibri" w:hAnsi="Calibri" w:cs="Calibri"/>
                <w:i/>
                <w:sz w:val="22"/>
                <w:szCs w:val="22"/>
              </w:rPr>
              <w:t>Riječ dana</w:t>
            </w:r>
          </w:p>
          <w:p w:rsidR="002E78AB" w:rsidRDefault="00AF4B9C">
            <w:pPr>
              <w:pStyle w:val="Odlomakpopisa"/>
              <w:widowControl w:val="0"/>
              <w:numPr>
                <w:ilvl w:val="0"/>
                <w:numId w:val="28"/>
              </w:numPr>
              <w:spacing w:before="120" w:after="120" w:line="276" w:lineRule="auto"/>
              <w:ind w:left="426"/>
              <w:rPr>
                <w:rFonts w:cs="Calibri"/>
              </w:rPr>
            </w:pPr>
            <w:r>
              <w:rPr>
                <w:rFonts w:ascii="Calibri" w:hAnsi="Calibri" w:cs="Calibri"/>
                <w:sz w:val="22"/>
                <w:szCs w:val="22"/>
              </w:rPr>
              <w:t xml:space="preserve">Tragač – učenik koji je došao 2 puta po </w:t>
            </w:r>
            <w:r>
              <w:rPr>
                <w:rFonts w:ascii="Calibri" w:hAnsi="Calibri" w:cs="Calibri"/>
                <w:i/>
                <w:sz w:val="22"/>
                <w:szCs w:val="22"/>
              </w:rPr>
              <w:t>Riječ dana</w:t>
            </w:r>
          </w:p>
          <w:p w:rsidR="002E78AB" w:rsidRDefault="00AF4B9C">
            <w:pPr>
              <w:pStyle w:val="Odlomakpopisa"/>
              <w:widowControl w:val="0"/>
              <w:numPr>
                <w:ilvl w:val="0"/>
                <w:numId w:val="28"/>
              </w:numPr>
              <w:spacing w:before="120" w:after="120" w:line="276" w:lineRule="auto"/>
              <w:ind w:left="426"/>
              <w:rPr>
                <w:rFonts w:ascii="Calibri" w:hAnsi="Calibri" w:cs="Calibri"/>
                <w:sz w:val="22"/>
                <w:szCs w:val="22"/>
              </w:rPr>
            </w:pPr>
            <w:proofErr w:type="spellStart"/>
            <w:r>
              <w:rPr>
                <w:rFonts w:ascii="Calibri" w:hAnsi="Calibri" w:cs="Calibri"/>
                <w:sz w:val="22"/>
                <w:szCs w:val="22"/>
              </w:rPr>
              <w:t>Pamtitelj</w:t>
            </w:r>
            <w:proofErr w:type="spellEnd"/>
            <w:r>
              <w:rPr>
                <w:rFonts w:ascii="Calibri" w:hAnsi="Calibri" w:cs="Calibri"/>
                <w:sz w:val="22"/>
                <w:szCs w:val="22"/>
              </w:rPr>
              <w:t xml:space="preserve"> riječi- pobjednik na Skupu </w:t>
            </w:r>
            <w:proofErr w:type="spellStart"/>
            <w:r>
              <w:rPr>
                <w:rFonts w:ascii="Calibri" w:hAnsi="Calibri" w:cs="Calibri"/>
                <w:sz w:val="22"/>
                <w:szCs w:val="22"/>
              </w:rPr>
              <w:t>pamtitelja</w:t>
            </w:r>
            <w:proofErr w:type="spellEnd"/>
            <w:r>
              <w:rPr>
                <w:rFonts w:ascii="Calibri" w:hAnsi="Calibri" w:cs="Calibri"/>
                <w:sz w:val="22"/>
                <w:szCs w:val="22"/>
              </w:rPr>
              <w:t xml:space="preserve"> riječi</w:t>
            </w:r>
          </w:p>
          <w:p w:rsidR="002E78AB" w:rsidRDefault="00AF4B9C">
            <w:pPr>
              <w:widowControl w:val="0"/>
              <w:spacing w:before="120" w:after="120" w:line="240" w:lineRule="auto"/>
              <w:rPr>
                <w:rFonts w:cs="Calibri"/>
              </w:rPr>
            </w:pPr>
            <w:r>
              <w:rPr>
                <w:rFonts w:cs="Calibri"/>
              </w:rPr>
              <w:t xml:space="preserve">Skup </w:t>
            </w:r>
            <w:proofErr w:type="spellStart"/>
            <w:r>
              <w:rPr>
                <w:rFonts w:cs="Calibri"/>
              </w:rPr>
              <w:t>Pamtitelja</w:t>
            </w:r>
            <w:proofErr w:type="spellEnd"/>
            <w:r>
              <w:rPr>
                <w:rFonts w:cs="Calibri"/>
              </w:rPr>
              <w:t xml:space="preserve"> riječi organizira se krajem 1 polugodišta i pristupaju učenici koji žele zapamtiti što više riječi. Svi budu pojedinačno usmeno ispitani za značenje pojedinih riječi s liste pred komisijom , a pobjednik je onaj koji ima najviše točnih odgovora.</w:t>
            </w:r>
          </w:p>
        </w:tc>
      </w:tr>
    </w:tbl>
    <w:p w:rsidR="002E78AB" w:rsidRDefault="00AF4B9C">
      <w:pPr>
        <w:spacing w:before="120" w:after="120"/>
        <w:rPr>
          <w:rFonts w:cs="Calibri"/>
          <w:sz w:val="24"/>
          <w:szCs w:val="24"/>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OČKO ČITAĆIRKO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CILJ AKTIVNOSTI:</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Poticanje čitanja i ljubav prema knjizi i vlastitom kreativnom izražavanju. </w:t>
            </w:r>
          </w:p>
          <w:p w:rsidR="002E78AB" w:rsidRDefault="00AF4B9C">
            <w:pPr>
              <w:widowControl w:val="0"/>
              <w:spacing w:before="120" w:after="120" w:line="240" w:lineRule="auto"/>
              <w:rPr>
                <w:rFonts w:cs="Calibri"/>
              </w:rPr>
            </w:pPr>
            <w:r>
              <w:rPr>
                <w:rFonts w:cs="Calibri"/>
              </w:rPr>
              <w:t xml:space="preserve">Namjena. </w:t>
            </w:r>
          </w:p>
          <w:p w:rsidR="002E78AB" w:rsidRDefault="00AF4B9C">
            <w:pPr>
              <w:widowControl w:val="0"/>
              <w:spacing w:before="120" w:after="120" w:line="240" w:lineRule="auto"/>
              <w:rPr>
                <w:rFonts w:cs="Calibri"/>
              </w:rPr>
            </w:pPr>
            <w:r>
              <w:rPr>
                <w:rFonts w:cs="Calibri"/>
              </w:rPr>
              <w:t xml:space="preserve">Ljubav prema materinskom jeziku, prema čitanju i lijepom izražavanju. </w:t>
            </w:r>
          </w:p>
          <w:p w:rsidR="002E78AB" w:rsidRDefault="00AF4B9C">
            <w:pPr>
              <w:widowControl w:val="0"/>
              <w:spacing w:before="120" w:after="120" w:line="240" w:lineRule="auto"/>
              <w:rPr>
                <w:rFonts w:cs="Calibri"/>
              </w:rPr>
            </w:pPr>
            <w:r>
              <w:rPr>
                <w:rFonts w:cs="Calibri"/>
              </w:rPr>
              <w:t xml:space="preserve">Želja za proširivanjem znanja. </w:t>
            </w:r>
          </w:p>
          <w:p w:rsidR="002E78AB" w:rsidRDefault="00AF4B9C">
            <w:pPr>
              <w:widowControl w:val="0"/>
              <w:spacing w:before="120" w:after="120" w:line="240" w:lineRule="auto"/>
            </w:pPr>
            <w:r>
              <w:t>Sklonosti razumijevanju i različitosti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Aktivnost se izvodi u formi lutkarske predstave, čiji je glavni protagonist lutak u liku dječaka </w:t>
            </w:r>
            <w:proofErr w:type="spellStart"/>
            <w:r>
              <w:rPr>
                <w:rFonts w:cs="Calibri"/>
              </w:rPr>
              <w:t>Očka</w:t>
            </w:r>
            <w:proofErr w:type="spellEnd"/>
            <w:r>
              <w:rPr>
                <w:rFonts w:cs="Calibri"/>
              </w:rPr>
              <w:t xml:space="preserve"> </w:t>
            </w:r>
            <w:proofErr w:type="spellStart"/>
            <w:r>
              <w:rPr>
                <w:rFonts w:cs="Calibri"/>
              </w:rPr>
              <w:t>Čitaćirka</w:t>
            </w:r>
            <w:proofErr w:type="spellEnd"/>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 xml:space="preserve">NAČIN VREDNOVANJA: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Poslije predstave govorna vježba na nastavi hrvatskog jezika</w:t>
            </w:r>
          </w:p>
        </w:tc>
      </w:tr>
    </w:tbl>
    <w:p w:rsidR="002E78AB" w:rsidRDefault="00AF4B9C">
      <w:pPr>
        <w:spacing w:before="120" w:after="120"/>
        <w:rPr>
          <w:sz w:val="24"/>
          <w:szCs w:val="24"/>
        </w:rPr>
      </w:pPr>
      <w:r>
        <w:br w:type="page"/>
      </w:r>
    </w:p>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jc w:val="center"/>
              <w:rPr>
                <w:b/>
                <w:bCs/>
              </w:rPr>
            </w:pPr>
            <w:r>
              <w:rPr>
                <w:b/>
                <w:bCs/>
              </w:rPr>
              <w:lastRenderedPageBreak/>
              <w:t>PROJEKTI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AKTIVNOST, PROGRAM, PROJEKT: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INA – STOLNI TENIS, KOŠARKA, ODBOJKA, NOGOMET, RUKOMET, ŠAH, CROSS, BADMINTON, TENIS, ALPSKO SKIJANJE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 xml:space="preserve">Učenicima koji pokazuju interes i posebno zanimanje, a k tome imaju izražene motoričke i psihosomatske predispozicije za odbojku, košarku, stolni tenis, nogomet, rukomet, šah, </w:t>
            </w:r>
            <w:proofErr w:type="spellStart"/>
            <w:r>
              <w:t>cross</w:t>
            </w:r>
            <w:proofErr w:type="spellEnd"/>
            <w:r>
              <w:t>, badminton i tenis omogućiti usvajanje motoričkih i teorijskih znanja. Usvajanje osnovnih elemenata i njihova primjena u igri. Razvijati kod učenika motoričke i psihosomatske sposobnosti. Naučiti pravila igre i sustav natjecanja. Naučiti primijeniti igru na terenu</w:t>
            </w:r>
            <w:r>
              <w:rPr>
                <w:b/>
                <w:bCs/>
              </w:rPr>
              <w:t xml:space="preserve">. </w:t>
            </w:r>
            <w:r>
              <w:t>Upoznavanje drugih sportskih ekipa, sportsko druženje i navijanje, stjecanje novih znanja.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Učenici kao članovi školskog sportskog društva predstavljaju školu na svim natjecanjima i aktivno sudjeluju u radu društva.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Učitelji tjelesne i zdravstvene kulture, Škola ,učenici, Školski športski savez „Zaprešićki kraj“, Županijski školski športski savez, lokalna uprava, grad Zaprešić, osnovne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Provodit će se kroz navedena športska natjecanja za učenike i učenice 5. i 6. razreda te 7. i 8. razreda. Prijevoz školskim kombijem, autobusom. Natjecanja u športskoj dvorani u Zaprešiću te u dvoranama zagrebačke županije.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Tijekom tekuće školske godine.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Nositelji troškova: lokalna uprava – Općina Bistra, Županijski ŠŠS, grad Zaprešić</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Učenikov se razvoj prati tijekom nastavne godine putem rada na nastavnim sadržajima, te na javnim nastupima sa skupinom. Pehari i medalje za 1., 2. i 3. mjesto te diplome za sve natjecatelje.</w:t>
            </w:r>
          </w:p>
        </w:tc>
      </w:tr>
    </w:tbl>
    <w:p w:rsidR="002E78AB" w:rsidRDefault="00AF4B9C">
      <w:pPr>
        <w:spacing w:before="120" w:after="120"/>
      </w:pPr>
      <w:r>
        <w:br w:type="page"/>
      </w:r>
    </w:p>
    <w:p w:rsidR="002E78AB" w:rsidRDefault="002E78AB">
      <w:pPr>
        <w:spacing w:before="120" w:after="120"/>
        <w:rPr>
          <w:sz w:val="24"/>
          <w:szCs w:val="24"/>
        </w:rPr>
      </w:pP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bCs/>
              </w:rPr>
            </w:pPr>
            <w:r>
              <w:rPr>
                <w:rFonts w:cs="Calibri"/>
                <w:b/>
                <w:bCs/>
              </w:rPr>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KNJIGOM DO ZNANJA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CILJ AKCIJE:</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Uz novčanu pomoć roditelja povećati knjižnični fond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U akciji sudjeluju svi učenici škole. Tiskani materijali sastoje se od dva dijela (prvi dio opis , drugi dio iznos sredstava koja donira roditelj)</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VREDNOVANJA.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Akcija traje 20 dana i održat će se u mjesecu studenom 2022. Nakon provedene akcije slijedi nabava knjiga i izvješće o provedenoj akciji (prikupljena sredstva, kupljeno knjiga) na Učiteljskom vijeću i učitelji na roditeljskim sastancima.</w:t>
            </w:r>
          </w:p>
        </w:tc>
      </w:tr>
    </w:tbl>
    <w:p w:rsidR="002E78AB" w:rsidRDefault="00AF4B9C">
      <w:pPr>
        <w:spacing w:before="120" w:after="120"/>
        <w:rPr>
          <w:rFonts w:cs="Calibri"/>
          <w:sz w:val="24"/>
          <w:szCs w:val="24"/>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DOKUMENTARNI FILM O BISTRI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Očuvanje i promicanje kulturne baštine mjesta i škole. Očuvanje i promicanje povijesnih, kulturnih i estetskih vrijednosti škole i mjesta.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Promocija škole. Doprinos proslavi 800 godina spomena imena Bistra u pisanim povijesnim izvorima.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Profesor povijesti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Prikupljanje i usustavljivanje materijala.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Računalo, projektor, potrošni materijal, kamera...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Osobno zadovoljstvo učitelja, učenika i roditelja, mještana Bistre.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VEČER MATEMATIKE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jc w:val="both"/>
              <w:rPr>
                <w:rFonts w:cs="Calibri"/>
                <w:b/>
              </w:rPr>
            </w:pPr>
            <w:r>
              <w:rPr>
                <w:rFonts w:cs="Calibri"/>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jc w:val="both"/>
              <w:rPr>
                <w:rFonts w:cs="Calibri"/>
                <w:lang w:eastAsia="hr-HR"/>
              </w:rPr>
            </w:pPr>
            <w:r>
              <w:rPr>
                <w:rFonts w:cs="Calibri"/>
                <w:lang w:eastAsia="hr-HR"/>
              </w:rPr>
              <w:t xml:space="preserve">Cilj Večeri matematike je popularizacija matematike, izgradnja pozitivnog stava prema matematici, te poticaj učenika za nastavak matematičkog obrazovanja. </w:t>
            </w:r>
          </w:p>
          <w:p w:rsidR="002E78AB" w:rsidRDefault="00AF4B9C">
            <w:pPr>
              <w:widowControl w:val="0"/>
              <w:spacing w:before="120" w:after="120"/>
              <w:jc w:val="both"/>
              <w:rPr>
                <w:rFonts w:cs="Calibri"/>
                <w:lang w:eastAsia="hr-HR"/>
              </w:rPr>
            </w:pPr>
            <w:r>
              <w:rPr>
                <w:rFonts w:cs="Calibri"/>
                <w:lang w:eastAsia="hr-HR"/>
              </w:rP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Aktivnost je namijenjena svim učenicima naše škole i njihovim roditeljima.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Sva događanja organizira Hrvatsko matematičko društvo (HMD). </w:t>
            </w:r>
          </w:p>
          <w:p w:rsidR="002E78AB" w:rsidRDefault="00AF4B9C">
            <w:pPr>
              <w:widowControl w:val="0"/>
              <w:spacing w:before="120" w:after="120"/>
              <w:rPr>
                <w:rFonts w:cs="Calibri"/>
              </w:rPr>
            </w:pPr>
            <w:r>
              <w:rPr>
                <w:rFonts w:cs="Calibri"/>
              </w:rPr>
              <w:t>Unutar škole Večer matematike organizira učiteljica matematike Božica Šaban u suradnji s učiteljicama razredne nastave, učiteljicama matematike i njemačkog jezika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w:t>
            </w:r>
          </w:p>
          <w:p w:rsidR="002E78AB" w:rsidRDefault="00AF4B9C">
            <w:pPr>
              <w:widowControl w:val="0"/>
              <w:spacing w:before="120" w:after="120"/>
              <w:rPr>
                <w:rFonts w:cs="Calibri"/>
              </w:rPr>
            </w:pPr>
            <w:r>
              <w:rPr>
                <w:rFonts w:cs="Calibri"/>
              </w:rPr>
              <w:t xml:space="preserve">Preporučeno je da učenici sudjeluju zajedno sa svojim roditeljima. Naime, pomoć roditelja u pojašnjavanju obrazovnih zadataka pozitivno utječe na rezultate učenika u školi. </w:t>
            </w:r>
          </w:p>
          <w:p w:rsidR="002E78AB" w:rsidRDefault="00AF4B9C">
            <w:pPr>
              <w:widowControl w:val="0"/>
              <w:spacing w:before="120" w:after="120"/>
              <w:rPr>
                <w:rFonts w:cs="Calibri"/>
              </w:rPr>
            </w:pPr>
            <w:r>
              <w:rPr>
                <w:rFonts w:cs="Calibri"/>
              </w:rPr>
              <w:t>Večer matematike potiče takvu interakciju te pomaže jednima i drugima da razumiju međusobne potrebe i izazove.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bCs/>
              </w:rPr>
              <w:t xml:space="preserve">VREMENIK </w:t>
            </w:r>
            <w:r>
              <w:rPr>
                <w:rFonts w:cs="Calibri"/>
                <w:b/>
              </w:rPr>
              <w:t>AKTIVNOSTI, PROGRAMA, PROJEKTA</w:t>
            </w:r>
            <w:r>
              <w:rPr>
                <w:rFonts w:cs="Calibri"/>
                <w:b/>
                <w:bCs/>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Cs/>
              </w:rPr>
            </w:pPr>
            <w:r>
              <w:rPr>
                <w:rFonts w:cs="Calibri"/>
                <w:bCs/>
              </w:rPr>
              <w:t>Priprema projekta – tijekom mjeseca listopada i studenog. Provedba projekta – prosinac.</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bCs/>
              </w:rPr>
              <w:t xml:space="preserve">TROŠKOVNIK </w:t>
            </w:r>
            <w:r>
              <w:rPr>
                <w:rFonts w:cs="Calibri"/>
                <w:b/>
              </w:rPr>
              <w:t>AKTIVNOSTI, PROGRAMA, PROJEKTA</w:t>
            </w:r>
            <w:r>
              <w:rPr>
                <w:rFonts w:cs="Calibri"/>
                <w:b/>
                <w:bCs/>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Cs/>
              </w:rPr>
            </w:pPr>
            <w:r>
              <w:rPr>
                <w:rFonts w:cs="Calibri"/>
                <w:bCs/>
              </w:rPr>
              <w:t>Kopiranje radnih materijala, potrošni materijal…</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Provođenje i analiza ankete među roditeljima i učenicima; izvješće o provedenom projektu; članci na mrežnim stranicama škole i bilješke iz knjige dojmova. </w:t>
            </w:r>
          </w:p>
          <w:p w:rsidR="002E78AB" w:rsidRDefault="00AF4B9C">
            <w:pPr>
              <w:widowControl w:val="0"/>
              <w:spacing w:before="120" w:after="120"/>
              <w:rPr>
                <w:rFonts w:cs="Calibri"/>
              </w:rPr>
            </w:pPr>
            <w:r>
              <w:rPr>
                <w:rFonts w:cs="Calibri"/>
              </w:rPr>
              <w:t>Osobno zadovoljstvo učitelja, učenika i roditelja.</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MATEMATIČKI KLOKAN</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rPr>
                <w:rFonts w:cs="Calibri"/>
              </w:rPr>
            </w:pPr>
            <w:r>
              <w:rPr>
                <w:rFonts w:cs="Calibri"/>
                <w:lang w:eastAsia="hr-HR"/>
              </w:rPr>
              <w:t xml:space="preserve">Cilj je </w:t>
            </w:r>
            <w:r>
              <w:rPr>
                <w:rFonts w:cs="Calibri"/>
              </w:rPr>
              <w:t xml:space="preserve">popularizirati matematiku među mladima i omogućiti širenje osnovne matematičke kulture. Namjera je motivirati učenike da se bave matematikom izvan redovitih školskih programa.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Aktivnost je namijenjena svim učenicima naše škole od 2. do 8.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Nositelj aktivnosti je udruga "Klokani bez granica" koja je međunarodnog karaktera i okuplja predstavnike velikog broja Europskih zemalja. Glavna joj je zadaća organizacija igre - natjecanja "Matematički klokan" koja popularizira matematiku među mladima. Unutar škole natjecanje „Matematički klokan“ organizira učiteljica matematike Božica Šaban u suradnji s drugim učiteljima matematike i učiteljicama razredne nastave.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pPr>
            <w:r>
              <w:rPr>
                <w:rFonts w:cs="Calibri"/>
              </w:rPr>
              <w:t>Moto igre - natjecanja "Matematički klokan" je: </w:t>
            </w:r>
            <w:r>
              <w:rPr>
                <w:rStyle w:val="Isticanje"/>
                <w:rFonts w:cs="Calibri"/>
              </w:rPr>
              <w:t>bez selekcije, eliminacije i finala</w:t>
            </w:r>
            <w:r>
              <w:rPr>
                <w:rFonts w:cs="Calibr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outlineLvl w:val="2"/>
              <w:rPr>
                <w:rFonts w:cs="Calibri"/>
                <w:b/>
                <w:bCs/>
                <w:lang w:eastAsia="hr-HR"/>
              </w:rPr>
            </w:pPr>
            <w:r>
              <w:rPr>
                <w:rFonts w:cs="Calibri"/>
                <w:b/>
                <w:bCs/>
                <w:lang w:eastAsia="hr-HR"/>
              </w:rPr>
              <w:t>PROPOZICIJE</w:t>
            </w:r>
          </w:p>
          <w:p w:rsidR="002E78AB" w:rsidRDefault="00AF4B9C">
            <w:pPr>
              <w:widowControl w:val="0"/>
              <w:shd w:val="clear" w:color="auto" w:fill="FFFFFF"/>
              <w:spacing w:before="120" w:after="120"/>
              <w:outlineLvl w:val="3"/>
              <w:rPr>
                <w:rFonts w:cs="Calibri"/>
                <w:b/>
                <w:bCs/>
                <w:lang w:eastAsia="hr-HR"/>
              </w:rPr>
            </w:pPr>
            <w:r>
              <w:rPr>
                <w:rFonts w:cs="Calibri"/>
                <w:b/>
                <w:bCs/>
                <w:lang w:eastAsia="hr-HR"/>
              </w:rPr>
              <w:t>ZA SKUPINE ECOLIERS (4. i 5. razred), BENJAMINS (6. i 7. razred) I CADETS (8. razred)</w:t>
            </w:r>
          </w:p>
          <w:p w:rsidR="002E78AB" w:rsidRDefault="002E78AB">
            <w:pPr>
              <w:widowControl w:val="0"/>
              <w:spacing w:before="120" w:after="120" w:line="240" w:lineRule="auto"/>
              <w:rPr>
                <w:rFonts w:cs="Calibri"/>
                <w:b/>
              </w:rPr>
            </w:pP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vrijeme pisanja je 75 minuta</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rješava se 24 zadatka</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natjecanje je pojedinačno</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računari su zabranjeni</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svaki zadatak ima pet ponuđenih odgovora od kojih je samo jedan točan</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prvih osam pitanja nosi po 3 boda, drugih osam po 4 boda, a trećih osam po 5 bodova</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ako nijedan odgovor nije zaokružen, zadatak donosi 0 bodova</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ako je zaokruženi odgovor pogrešan, oduzima se četvrtina bodova predviđenih za taj zadatak</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na početku svaki sudionik dobiva 24 boda, kako bi se izbjegli negativni bodovi</w:t>
            </w:r>
          </w:p>
          <w:p w:rsidR="002E78AB" w:rsidRDefault="00AF4B9C">
            <w:pPr>
              <w:widowControl w:val="0"/>
              <w:numPr>
                <w:ilvl w:val="0"/>
                <w:numId w:val="2"/>
              </w:numPr>
              <w:shd w:val="clear" w:color="auto" w:fill="FFFFFF"/>
              <w:spacing w:before="120" w:after="120"/>
              <w:ind w:left="357" w:hanging="357"/>
              <w:jc w:val="both"/>
              <w:rPr>
                <w:rFonts w:cs="Calibri"/>
                <w:lang w:eastAsia="hr-HR"/>
              </w:rPr>
            </w:pPr>
            <w:r>
              <w:rPr>
                <w:rFonts w:cs="Calibri"/>
                <w:lang w:eastAsia="hr-HR"/>
              </w:rPr>
              <w:t>najveći mogući broj bodova je 120</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outlineLvl w:val="2"/>
              <w:rPr>
                <w:rFonts w:cs="Calibri"/>
                <w:b/>
                <w:bCs/>
                <w:lang w:eastAsia="hr-HR"/>
              </w:rPr>
            </w:pPr>
            <w:r>
              <w:rPr>
                <w:rFonts w:cs="Calibri"/>
                <w:b/>
                <w:bCs/>
                <w:lang w:eastAsia="hr-HR"/>
              </w:rPr>
              <w:t>PROPOZICIJE</w:t>
            </w:r>
          </w:p>
          <w:p w:rsidR="002E78AB" w:rsidRDefault="00AF4B9C">
            <w:pPr>
              <w:widowControl w:val="0"/>
              <w:shd w:val="clear" w:color="auto" w:fill="FFFFFF"/>
              <w:spacing w:before="120" w:after="120"/>
              <w:outlineLvl w:val="3"/>
              <w:rPr>
                <w:rFonts w:cs="Calibri"/>
                <w:b/>
                <w:bCs/>
                <w:lang w:eastAsia="hr-HR"/>
              </w:rPr>
            </w:pPr>
            <w:r>
              <w:rPr>
                <w:rFonts w:cs="Calibri"/>
                <w:b/>
                <w:bCs/>
                <w:lang w:eastAsia="hr-HR"/>
              </w:rPr>
              <w:lastRenderedPageBreak/>
              <w:t>ZA SKUPINE PČELICA (2. razred) I LEPTIRIĆ (3. razred)</w:t>
            </w:r>
          </w:p>
          <w:p w:rsidR="002E78AB" w:rsidRDefault="002E78AB">
            <w:pPr>
              <w:widowControl w:val="0"/>
              <w:shd w:val="clear" w:color="auto" w:fill="FFFFFF"/>
              <w:spacing w:before="120" w:after="120" w:line="240" w:lineRule="auto"/>
              <w:outlineLvl w:val="2"/>
              <w:rPr>
                <w:rFonts w:cs="Calibri"/>
                <w:b/>
                <w:bCs/>
                <w:lang w:eastAsia="hr-HR"/>
              </w:rPr>
            </w:pP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lastRenderedPageBreak/>
              <w:t>vrijeme pisanja je 60 minuta</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lastRenderedPageBreak/>
              <w:t>rješava se samo 12 zadataka</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natjecanje je pojedinačno</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računari su zabranjeni</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prva četiri pitanja nose po 3 boda, druga četiri po 4 boda, a treća četiri po 5 bodova</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ako nijedan odgovor nije zaokružen, zadatak donosi 0 bodova</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ako je zaokruženi odgovor pogrešan, oduzima se četvrtina bodova predviđenih za taj zadatak</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na početku svaki sudionik dobiva 12 bodova, kako bi se izbjegli negativni bodovi</w:t>
            </w:r>
          </w:p>
          <w:p w:rsidR="002E78AB" w:rsidRDefault="00AF4B9C">
            <w:pPr>
              <w:widowControl w:val="0"/>
              <w:numPr>
                <w:ilvl w:val="0"/>
                <w:numId w:val="2"/>
              </w:numPr>
              <w:shd w:val="clear" w:color="auto" w:fill="FFFFFF"/>
              <w:tabs>
                <w:tab w:val="clear" w:pos="720"/>
              </w:tabs>
              <w:spacing w:before="120" w:after="120"/>
              <w:ind w:left="325"/>
              <w:jc w:val="both"/>
              <w:rPr>
                <w:rFonts w:cs="Calibri"/>
                <w:lang w:eastAsia="hr-HR"/>
              </w:rPr>
            </w:pPr>
            <w:r>
              <w:rPr>
                <w:rFonts w:cs="Calibri"/>
                <w:lang w:eastAsia="hr-HR"/>
              </w:rPr>
              <w:t>najveći mogući broj bodova je 60</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lastRenderedPageBreak/>
              <w:t xml:space="preserve">VREMENIK </w:t>
            </w:r>
            <w:r>
              <w:rPr>
                <w:rFonts w:cs="Calibri"/>
                <w:b/>
              </w:rPr>
              <w:t>AKTIVNOSTI, PROGRAMA, PROJEKTA</w:t>
            </w:r>
            <w:r>
              <w:rPr>
                <w:rFonts w:cs="Calibri"/>
                <w:b/>
                <w:bCs/>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Cs/>
              </w:rPr>
            </w:pPr>
            <w:r>
              <w:rPr>
                <w:rFonts w:cs="Calibri"/>
                <w:bCs/>
              </w:rPr>
              <w:t>Priprema projekta – tijekom mjeseca siječnja i veljače. Provedba projekta – ožujak.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bCs/>
              </w:rPr>
              <w:t xml:space="preserve">TROŠKOVNIK </w:t>
            </w:r>
            <w:r>
              <w:rPr>
                <w:rFonts w:cs="Calibri"/>
                <w:b/>
              </w:rPr>
              <w:t>AKTIVNOSTI, PROGRAMA, PROJEKTA</w:t>
            </w:r>
            <w:r>
              <w:rPr>
                <w:rFonts w:cs="Calibri"/>
                <w:b/>
                <w:bCs/>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Natjecanje se samofinancira članarinom sudionika - natjecatelja. Prikupljena se sredstva koriste za organizaciju, pripremu zadataka i simbolične poklone svim natjecateljima.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rPr>
            </w:pPr>
            <w:r>
              <w:rPr>
                <w:rFonts w:cs="Calibri"/>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Provođenje i analiza ankete među roditeljima i učenicima; izvješće o provedenom projektu; članci na mrežnim stranicama škole. Osobno zadovoljstvo učitelja, učenika i roditelja.</w:t>
            </w:r>
          </w:p>
        </w:tc>
      </w:tr>
    </w:tbl>
    <w:p w:rsidR="002E78AB" w:rsidRDefault="00AF4B9C">
      <w:pPr>
        <w:spacing w:before="120" w:after="120"/>
        <w:rPr>
          <w:rFonts w:cs="Calibri"/>
          <w:b/>
          <w:u w:val="single"/>
        </w:rPr>
      </w:pPr>
      <w:r>
        <w:br w:type="page"/>
      </w:r>
    </w:p>
    <w:tbl>
      <w:tblPr>
        <w:tblW w:w="10361" w:type="dxa"/>
        <w:tblLayout w:type="fixed"/>
        <w:tblLook w:val="04A0" w:firstRow="1" w:lastRow="0" w:firstColumn="1" w:lastColumn="0" w:noHBand="0" w:noVBand="1"/>
      </w:tblPr>
      <w:tblGrid>
        <w:gridCol w:w="3526"/>
        <w:gridCol w:w="6599"/>
        <w:gridCol w:w="236"/>
      </w:tblGrid>
      <w:tr w:rsidR="002E78AB">
        <w:tc>
          <w:tcPr>
            <w:tcW w:w="10124"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c>
          <w:tcPr>
            <w:tcW w:w="236" w:type="dxa"/>
          </w:tcPr>
          <w:p w:rsidR="002E78AB" w:rsidRDefault="002E78AB">
            <w:pPr>
              <w:widowControl w:val="0"/>
              <w:spacing w:after="0" w:line="240" w:lineRule="auto"/>
            </w:pP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AKTIVNOST, PROGRAM, PROJEKT:</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lang w:eastAsia="hr-HR"/>
              </w:rPr>
            </w:pPr>
            <w:r>
              <w:rPr>
                <w:rFonts w:cs="Calibri"/>
                <w:b/>
                <w:bCs/>
                <w:lang w:eastAsia="hr-HR"/>
              </w:rPr>
              <w:t xml:space="preserve">Obilježavanje Dana broja </w:t>
            </w:r>
            <w:proofErr w:type="spellStart"/>
            <w:r>
              <w:rPr>
                <w:rFonts w:cs="Calibri"/>
                <w:b/>
                <w:bCs/>
                <w:lang w:eastAsia="hr-HR"/>
              </w:rPr>
              <w:t>pi</w:t>
            </w:r>
            <w:proofErr w:type="spellEnd"/>
            <w:r>
              <w:rPr>
                <w:rFonts w:cs="Calibri"/>
                <w:b/>
                <w:bCs/>
                <w:lang w:eastAsia="hr-HR"/>
              </w:rPr>
              <w:t xml:space="preserve"> - 14.3.2023.</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b/>
                <w:bCs/>
                <w:color w:val="222222"/>
                <w:lang w:eastAsia="hr-HR"/>
              </w:rPr>
              <w:t>CILJEVI AKTIVNOSTI, PROGRAMA, PROJEKTA</w:t>
            </w:r>
            <w:r>
              <w:rPr>
                <w:rFonts w:cs="Calibri"/>
                <w:color w:val="222222"/>
                <w:lang w:eastAsia="hr-HR"/>
              </w:rPr>
              <w:t>:</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 xml:space="preserve">Upoznati djecu s važnošću broja </w:t>
            </w:r>
            <w:proofErr w:type="spellStart"/>
            <w:r>
              <w:rPr>
                <w:rFonts w:cs="Calibri"/>
                <w:color w:val="222222"/>
                <w:lang w:eastAsia="hr-HR"/>
              </w:rPr>
              <w:t>pi</w:t>
            </w:r>
            <w:proofErr w:type="spellEnd"/>
            <w:r>
              <w:rPr>
                <w:rFonts w:cs="Calibri"/>
                <w:color w:val="222222"/>
                <w:lang w:eastAsia="hr-HR"/>
              </w:rPr>
              <w:t xml:space="preserve"> u prirodnim znanostima, poticati kreativnost, prikazati horizontalnu povezanost nastavnih sadržaja kroz osnovnu i srednju školu, povećati suradnju među učenicima.</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NAMJENA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Učenici će povezati teorijska znanja s konkretnim primjerima, prakticirati stečena znanja, prepoznati važnost matematike u stvarnom životu prirodnih znanosti, te demonstrirati stečeno znanje temeljem svojih primjera</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NOSITELJI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color w:val="000000"/>
                <w:lang w:eastAsia="hr-HR"/>
              </w:rPr>
            </w:pPr>
            <w:r>
              <w:rPr>
                <w:color w:val="000000"/>
                <w:lang w:eastAsia="hr-HR"/>
              </w:rPr>
              <w:t>Učitelji matematike.</w:t>
            </w:r>
          </w:p>
          <w:p w:rsidR="002E78AB" w:rsidRDefault="00AF4B9C">
            <w:pPr>
              <w:widowControl w:val="0"/>
              <w:spacing w:before="120" w:after="120" w:line="240" w:lineRule="auto"/>
              <w:rPr>
                <w:rFonts w:cs="Calibri"/>
                <w:color w:val="222222"/>
                <w:lang w:eastAsia="hr-HR"/>
              </w:rPr>
            </w:pPr>
            <w:r>
              <w:rPr>
                <w:rFonts w:cs="Calibri"/>
                <w:color w:val="222222"/>
                <w:lang w:eastAsia="hr-HR"/>
              </w:rPr>
              <w:t xml:space="preserve">Suradnici su učenici, učitelji RN i PN u OŠ Bistra, OŠ </w:t>
            </w:r>
            <w:proofErr w:type="spellStart"/>
            <w:r>
              <w:rPr>
                <w:rFonts w:cs="Calibri"/>
                <w:color w:val="222222"/>
                <w:lang w:eastAsia="hr-HR"/>
              </w:rPr>
              <w:t>Kupljenovo</w:t>
            </w:r>
            <w:proofErr w:type="spellEnd"/>
            <w:r>
              <w:rPr>
                <w:rFonts w:cs="Calibri"/>
                <w:color w:val="222222"/>
                <w:lang w:eastAsia="hr-HR"/>
              </w:rPr>
              <w:t xml:space="preserve"> i SŠ Ban Josip Jelačić Zaprešić.</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NAČIN REALIZACIJE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Učenici će istraživati te kroz grupni i individualni rad, izradu prezentacija, kvizova, plakata, snimanje video uratka, multimedijalni pristup postaviti izložbu rezultata svojih radova. Kontaktirat će se i mediji u cilju promocije i prezentacije zajedničkog projekta osnovnih i srednjih škola.</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VREMENIK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Tijekom školske godine 2022./2023., a prezentacija je u drugom polugodištu.</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DETALJAN TROŠKOVNIK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Kopiranje radnih materijala, potrošni materijal. Troškove snosi škola.</w:t>
            </w:r>
          </w:p>
        </w:tc>
      </w:tr>
      <w:tr w:rsidR="002E78AB">
        <w:tc>
          <w:tcPr>
            <w:tcW w:w="352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color w:val="222222"/>
                <w:lang w:eastAsia="hr-HR"/>
              </w:rPr>
            </w:pPr>
            <w:r>
              <w:rPr>
                <w:rFonts w:cs="Calibri"/>
                <w:b/>
                <w:bCs/>
                <w:color w:val="222222"/>
                <w:lang w:eastAsia="hr-HR"/>
              </w:rPr>
              <w:t>NAČIN VREDNOVANJA I NAČIN KORIŠTENJA REZULTATA:</w:t>
            </w:r>
          </w:p>
        </w:tc>
        <w:tc>
          <w:tcPr>
            <w:tcW w:w="6834"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color w:val="222222"/>
                <w:lang w:eastAsia="hr-HR"/>
              </w:rPr>
            </w:pPr>
            <w:r>
              <w:rPr>
                <w:rFonts w:cs="Calibri"/>
                <w:color w:val="222222"/>
                <w:lang w:eastAsia="hr-HR"/>
              </w:rPr>
              <w:t>Izvješće o provedenom projektu, članci na mrežnim stranicama škole, te osobno zadovoljstvo učitelja, učenika i roditelja, provođenje kviza, popraćenost lokalnih medija.</w:t>
            </w:r>
          </w:p>
        </w:tc>
      </w:tr>
    </w:tbl>
    <w:p w:rsidR="002E78AB" w:rsidRDefault="00AF4B9C">
      <w:pPr>
        <w:spacing w:before="120" w:after="120"/>
        <w:rPr>
          <w:rFonts w:cs="Calibri"/>
          <w:b/>
          <w:bCs/>
          <w:u w:val="single"/>
        </w:rPr>
      </w:pPr>
      <w:r>
        <w:br w:type="page"/>
      </w:r>
    </w:p>
    <w:tbl>
      <w:tblPr>
        <w:tblW w:w="10199" w:type="dxa"/>
        <w:tblLayout w:type="fixed"/>
        <w:tblLook w:val="04A0" w:firstRow="1" w:lastRow="0" w:firstColumn="1" w:lastColumn="0" w:noHBand="0" w:noVBand="1"/>
      </w:tblPr>
      <w:tblGrid>
        <w:gridCol w:w="3389"/>
        <w:gridCol w:w="6810"/>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b/>
                <w:bCs/>
              </w:rPr>
              <w:t>AKTIVNOST, PROGRAM, PROJEKT:</w:t>
            </w:r>
            <w:r>
              <w:rPr>
                <w:rFonts w:cs="Calibri"/>
              </w:rPr>
              <w:tab/>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rPr>
            </w:pPr>
            <w:r>
              <w:rPr>
                <w:rFonts w:cs="Calibri"/>
                <w:b/>
                <w:bCs/>
              </w:rPr>
              <w:t>DABAR međunarodno natjecanje koje promiče informatiku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CILJEVI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both"/>
            </w:pPr>
            <w:r>
              <w:t>Širenje i popularizacija računalstva i informatike. Razvoj računalnog razmišljanja kod učenika. Usporedba znanja iz područja računalnih znanosti i informacijskih tehnologija između učenika u Hrvatskoj i svijetu</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Aktivnost je namijenjena svim učenicima naše škole od 2. do 8. razreda.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NOSITELJ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Nositelj aktivnosti za Hrvatsku  je udruga „Suradnici u učenju“, Hrvatski savez informatičara i Visoko učilište Algebra uz podršku </w:t>
            </w:r>
            <w:proofErr w:type="spellStart"/>
            <w:r>
              <w:rPr>
                <w:rFonts w:cs="Calibri"/>
              </w:rPr>
              <w:t>CARNeta</w:t>
            </w:r>
            <w:proofErr w:type="spellEnd"/>
            <w:r>
              <w:rPr>
                <w:rFonts w:cs="Calibri"/>
              </w:rPr>
              <w:t>. Unutar škole natjecanje  organizira učitelj informatike u suradnji s ostalim učiteljima informatike.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Sudjelovanje na natjecanju je dobrovoljno. Pravo na sudjelovanje na natjecanju imaju svi zainteresirani učenici škole. Učenici se natječu pojedinačno. Natjecanje se odvija online, u </w:t>
            </w:r>
            <w:proofErr w:type="spellStart"/>
            <w:r>
              <w:rPr>
                <w:rFonts w:cs="Calibri"/>
              </w:rPr>
              <w:t>CARNetovom</w:t>
            </w:r>
            <w:proofErr w:type="spellEnd"/>
            <w:r>
              <w:rPr>
                <w:rFonts w:cs="Calibri"/>
              </w:rPr>
              <w:t xml:space="preserve"> sustavu </w:t>
            </w:r>
            <w:proofErr w:type="spellStart"/>
            <w:r>
              <w:rPr>
                <w:rFonts w:cs="Calibri"/>
              </w:rPr>
              <w:t>Loomen</w:t>
            </w:r>
            <w:proofErr w:type="spellEnd"/>
            <w:r>
              <w:rPr>
                <w:rFonts w:cs="Calibri"/>
              </w:rPr>
              <w:t xml:space="preserve"> za online testiranje. Učenici zadatke rješavaju u školi uz nadzor učitelja. Učenici rješavaju 15 zadataka u vremenskom roku 45 minuta, koje online sustav automatski bilježi te onemogućava daljnje pristupanje testu. Ukoliko učenik tijekom rješavanja izađe iz sustava za rješavanje iz tehničkih razloga, može se 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outlineLvl w:val="3"/>
              <w:rPr>
                <w:rFonts w:cs="Calibri"/>
                <w:b/>
                <w:bCs/>
                <w:lang w:eastAsia="hr-HR"/>
              </w:rPr>
            </w:pPr>
            <w:r>
              <w:rPr>
                <w:rFonts w:cs="Calibri"/>
                <w:b/>
                <w:bCs/>
                <w:lang w:eastAsia="hr-HR"/>
              </w:rPr>
              <w:t xml:space="preserve">RAZINE I KATEGORIJE NATJECANJA: </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hd w:val="clear" w:color="auto" w:fill="FFFFFF"/>
              <w:spacing w:before="120" w:after="120"/>
              <w:jc w:val="both"/>
              <w:outlineLvl w:val="3"/>
              <w:rPr>
                <w:rFonts w:cs="Calibri"/>
                <w:lang w:eastAsia="hr-HR"/>
              </w:rPr>
            </w:pPr>
            <w:r>
              <w:rPr>
                <w:rFonts w:cs="Calibri"/>
                <w:lang w:eastAsia="hr-HR"/>
              </w:rPr>
              <w:t>Natjecanje se odvija na 1 razini u online okruženju i to u 5 kategorija:</w:t>
            </w:r>
          </w:p>
          <w:p w:rsidR="002E78AB" w:rsidRDefault="00AF4B9C">
            <w:pPr>
              <w:pStyle w:val="Odlomakpopisa"/>
              <w:widowControl w:val="0"/>
              <w:numPr>
                <w:ilvl w:val="0"/>
                <w:numId w:val="29"/>
              </w:numPr>
              <w:shd w:val="clear" w:color="auto" w:fill="FFFFFF"/>
              <w:spacing w:before="120" w:after="120" w:line="276" w:lineRule="auto"/>
              <w:ind w:left="325" w:hanging="284"/>
              <w:jc w:val="both"/>
              <w:outlineLvl w:val="3"/>
              <w:rPr>
                <w:rFonts w:ascii="Calibri" w:hAnsi="Calibri" w:cs="Calibri"/>
                <w:sz w:val="22"/>
                <w:szCs w:val="22"/>
              </w:rPr>
            </w:pPr>
            <w:r>
              <w:rPr>
                <w:rFonts w:ascii="Calibri" w:hAnsi="Calibri" w:cs="Calibri"/>
                <w:sz w:val="22"/>
                <w:szCs w:val="22"/>
              </w:rPr>
              <w:t xml:space="preserve">učenici 1. i 2. razreda OŠ – kategorija </w:t>
            </w:r>
            <w:proofErr w:type="spellStart"/>
            <w:r>
              <w:rPr>
                <w:rFonts w:ascii="Calibri" w:hAnsi="Calibri" w:cs="Calibri"/>
                <w:sz w:val="22"/>
                <w:szCs w:val="22"/>
              </w:rPr>
              <w:t>MikroDabar</w:t>
            </w:r>
            <w:proofErr w:type="spellEnd"/>
          </w:p>
          <w:p w:rsidR="002E78AB" w:rsidRDefault="00AF4B9C">
            <w:pPr>
              <w:pStyle w:val="Odlomakpopisa"/>
              <w:widowControl w:val="0"/>
              <w:numPr>
                <w:ilvl w:val="0"/>
                <w:numId w:val="29"/>
              </w:numPr>
              <w:shd w:val="clear" w:color="auto" w:fill="FFFFFF"/>
              <w:spacing w:before="120" w:after="120" w:line="276" w:lineRule="auto"/>
              <w:ind w:left="325" w:hanging="284"/>
              <w:jc w:val="both"/>
              <w:rPr>
                <w:rFonts w:ascii="Calibri" w:hAnsi="Calibri" w:cs="Calibri"/>
                <w:sz w:val="22"/>
                <w:szCs w:val="22"/>
              </w:rPr>
            </w:pPr>
            <w:r>
              <w:rPr>
                <w:rFonts w:ascii="Calibri" w:hAnsi="Calibri" w:cs="Calibri"/>
                <w:sz w:val="22"/>
                <w:szCs w:val="22"/>
              </w:rPr>
              <w:t xml:space="preserve">učenici 3. i 4. razreda OŠ – kategorija </w:t>
            </w:r>
            <w:proofErr w:type="spellStart"/>
            <w:r>
              <w:rPr>
                <w:rFonts w:ascii="Calibri" w:hAnsi="Calibri" w:cs="Calibri"/>
                <w:sz w:val="22"/>
                <w:szCs w:val="22"/>
              </w:rPr>
              <w:t>MiliDabar</w:t>
            </w:r>
            <w:proofErr w:type="spellEnd"/>
          </w:p>
          <w:p w:rsidR="002E78AB" w:rsidRDefault="00AF4B9C">
            <w:pPr>
              <w:pStyle w:val="Odlomakpopisa"/>
              <w:widowControl w:val="0"/>
              <w:numPr>
                <w:ilvl w:val="0"/>
                <w:numId w:val="29"/>
              </w:numPr>
              <w:shd w:val="clear" w:color="auto" w:fill="FFFFFF"/>
              <w:spacing w:before="120" w:after="120" w:line="276" w:lineRule="auto"/>
              <w:ind w:left="325" w:hanging="284"/>
              <w:jc w:val="both"/>
              <w:rPr>
                <w:rFonts w:ascii="Calibri" w:hAnsi="Calibri" w:cs="Calibri"/>
                <w:sz w:val="22"/>
                <w:szCs w:val="22"/>
              </w:rPr>
            </w:pPr>
            <w:r>
              <w:rPr>
                <w:rFonts w:ascii="Calibri" w:hAnsi="Calibri" w:cs="Calibri"/>
                <w:sz w:val="22"/>
                <w:szCs w:val="22"/>
              </w:rPr>
              <w:t xml:space="preserve">učenici 5. i 6. razreda OŠ – kategorija </w:t>
            </w:r>
            <w:proofErr w:type="spellStart"/>
            <w:r>
              <w:rPr>
                <w:rFonts w:ascii="Calibri" w:hAnsi="Calibri" w:cs="Calibri"/>
                <w:sz w:val="22"/>
                <w:szCs w:val="22"/>
              </w:rPr>
              <w:t>KiloDabar</w:t>
            </w:r>
            <w:proofErr w:type="spellEnd"/>
          </w:p>
          <w:p w:rsidR="002E78AB" w:rsidRDefault="00AF4B9C">
            <w:pPr>
              <w:pStyle w:val="Odlomakpopisa"/>
              <w:widowControl w:val="0"/>
              <w:numPr>
                <w:ilvl w:val="0"/>
                <w:numId w:val="29"/>
              </w:numPr>
              <w:shd w:val="clear" w:color="auto" w:fill="FFFFFF"/>
              <w:spacing w:before="120" w:after="120" w:line="276" w:lineRule="auto"/>
              <w:ind w:left="325" w:hanging="284"/>
              <w:jc w:val="both"/>
              <w:rPr>
                <w:rFonts w:ascii="Calibri" w:hAnsi="Calibri" w:cs="Calibri"/>
                <w:sz w:val="22"/>
                <w:szCs w:val="22"/>
              </w:rPr>
            </w:pPr>
            <w:r>
              <w:rPr>
                <w:rFonts w:ascii="Calibri" w:hAnsi="Calibri" w:cs="Calibri"/>
                <w:sz w:val="22"/>
                <w:szCs w:val="22"/>
              </w:rPr>
              <w:t xml:space="preserve">učenici 7. i 8. razreda OŠ – Kategorija </w:t>
            </w:r>
            <w:proofErr w:type="spellStart"/>
            <w:r>
              <w:rPr>
                <w:rFonts w:ascii="Calibri" w:hAnsi="Calibri" w:cs="Calibri"/>
                <w:sz w:val="22"/>
                <w:szCs w:val="22"/>
              </w:rPr>
              <w:t>MegaDabar</w:t>
            </w:r>
            <w:proofErr w:type="spellEnd"/>
          </w:p>
          <w:p w:rsidR="002E78AB" w:rsidRDefault="00AF4B9C">
            <w:pPr>
              <w:pStyle w:val="Odlomakpopisa"/>
              <w:widowControl w:val="0"/>
              <w:numPr>
                <w:ilvl w:val="0"/>
                <w:numId w:val="29"/>
              </w:numPr>
              <w:shd w:val="clear" w:color="auto" w:fill="FFFFFF"/>
              <w:spacing w:before="120" w:after="120" w:line="276" w:lineRule="auto"/>
              <w:ind w:left="325" w:hanging="284"/>
              <w:jc w:val="both"/>
              <w:rPr>
                <w:rFonts w:ascii="Calibri" w:hAnsi="Calibri" w:cs="Calibri"/>
                <w:sz w:val="22"/>
                <w:szCs w:val="22"/>
              </w:rPr>
            </w:pPr>
            <w:r>
              <w:rPr>
                <w:rFonts w:ascii="Calibri" w:hAnsi="Calibri" w:cs="Calibri"/>
                <w:sz w:val="22"/>
                <w:szCs w:val="22"/>
              </w:rPr>
              <w:t xml:space="preserve">učenici svih SŠ – kategorija </w:t>
            </w:r>
            <w:proofErr w:type="spellStart"/>
            <w:r>
              <w:rPr>
                <w:rFonts w:ascii="Calibri" w:hAnsi="Calibri" w:cs="Calibri"/>
                <w:sz w:val="22"/>
                <w:szCs w:val="22"/>
              </w:rPr>
              <w:t>GigaDabar</w:t>
            </w:r>
            <w:proofErr w:type="spellEnd"/>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bCs/>
              </w:rPr>
              <w:t xml:space="preserve">VREMENIK </w:t>
            </w:r>
            <w:r>
              <w:rPr>
                <w:rFonts w:cs="Calibri"/>
                <w:b/>
              </w:rPr>
              <w:t>AKTIVNOSTI, PROGRAMA, PROJEKTA</w:t>
            </w:r>
            <w:r>
              <w:rPr>
                <w:rFonts w:cs="Calibri"/>
                <w:b/>
                <w:bCs/>
              </w:rPr>
              <w:t>:</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Cs/>
              </w:rPr>
            </w:pPr>
            <w:r>
              <w:rPr>
                <w:rFonts w:cs="Calibri"/>
                <w:bCs/>
              </w:rPr>
              <w:t>Natjecanje se održava tijekom 5 dana u međunarodnom tjednu Dabra, a točno vrijeme realizacije objavljuje se na službenoj stranici natjecanja.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rPr>
            </w:pPr>
            <w:r>
              <w:rPr>
                <w:rFonts w:cs="Calibri"/>
                <w:b/>
                <w:bCs/>
              </w:rPr>
              <w:t xml:space="preserve">TROŠKOVNIK </w:t>
            </w:r>
            <w:r>
              <w:rPr>
                <w:rFonts w:cs="Calibri"/>
                <w:b/>
              </w:rPr>
              <w:t>AKTIVNOSTI, PROGRAMA, PROJEKTA</w:t>
            </w:r>
            <w:r>
              <w:rPr>
                <w:rFonts w:cs="Calibri"/>
                <w:b/>
                <w:bCs/>
              </w:rPr>
              <w:t>:</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Natjecanje je besplatno.</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
                <w:bCs/>
              </w:rPr>
            </w:pPr>
            <w:r>
              <w:rPr>
                <w:rFonts w:cs="Calibri"/>
                <w:b/>
                <w:bCs/>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Provođenje i analiza ankete među roditeljima i učenicima; izvješće o provedenom projektu; članci na mrežnim stranicama škole. Osobno zadovoljstvo učitelja, učenika i roditelja.</w:t>
            </w:r>
          </w:p>
        </w:tc>
      </w:tr>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jc w:val="center"/>
              <w:rPr>
                <w:rFonts w:cs="Calibri"/>
                <w:b/>
                <w:bCs/>
              </w:rPr>
            </w:pPr>
            <w:r>
              <w:rPr>
                <w:rFonts w:cs="Calibri"/>
                <w:b/>
                <w:bCs/>
              </w:rPr>
              <w:t>PROJEKTI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lastRenderedPageBreak/>
              <w:t>AKTIVNOST, PROGRAM, PROJEKT:</w:t>
            </w:r>
            <w:r>
              <w:rPr>
                <w:rFonts w:cs="Calibri"/>
                <w:b/>
              </w:rPr>
              <w:tab/>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PROJEKTI ŠKOLE: DAN DRUŠTVENIH IGARA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Osnažiti međusobnu komunikaciju učenika, razviti samopouzdanje i samostalnost prilikom igranja različitih starih i novih društvenih igara. Cijeniti poraz i pobjedu, uzajamno se prihvaćati.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Poboljšati kompetencije međusobnih odnosa učenika.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učiteljice razredne i predmetne nastave, učenici.</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Igranje društvenih igara u prostorima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Travanj 2023.</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 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Razgovor, povratne informacije učenika, izrada plakata, objava na mrežnim stranicama škole.</w:t>
            </w:r>
          </w:p>
        </w:tc>
      </w:tr>
    </w:tbl>
    <w:p w:rsidR="002E78AB" w:rsidRDefault="00AF4B9C">
      <w:pPr>
        <w:spacing w:before="120" w:after="120"/>
        <w:rPr>
          <w:rFonts w:cs="Calibri"/>
          <w:b/>
          <w:u w:val="single"/>
        </w:rPr>
      </w:pPr>
      <w:r>
        <w:br w:type="page"/>
      </w:r>
    </w:p>
    <w:p w:rsidR="002E78AB" w:rsidRDefault="002E78AB">
      <w:pPr>
        <w:pStyle w:val="Tijeloteksta"/>
      </w:pPr>
    </w:p>
    <w:tbl>
      <w:tblPr>
        <w:tblW w:w="9360" w:type="dxa"/>
        <w:tblLayout w:type="fixed"/>
        <w:tblLook w:val="06A0" w:firstRow="1" w:lastRow="0" w:firstColumn="1" w:lastColumn="0" w:noHBand="1" w:noVBand="1"/>
      </w:tblPr>
      <w:tblGrid>
        <w:gridCol w:w="3042"/>
        <w:gridCol w:w="6318"/>
      </w:tblGrid>
      <w:tr w:rsidR="002E78AB">
        <w:trPr>
          <w:trHeight w:val="300"/>
        </w:trPr>
        <w:tc>
          <w:tcPr>
            <w:tcW w:w="9359" w:type="dxa"/>
            <w:gridSpan w:val="2"/>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lang w:val="en-US"/>
              </w:rPr>
            </w:pPr>
            <w:r>
              <w:rPr>
                <w:rFonts w:eastAsia="Calibri" w:cs="Calibri"/>
                <w:b/>
                <w:bCs/>
                <w:color w:val="000000" w:themeColor="text1"/>
                <w:lang w:val="en-US"/>
              </w:rPr>
              <w:t xml:space="preserve">                        PROJEKTI ŠKOLE</w:t>
            </w:r>
          </w:p>
          <w:p w:rsidR="002E78AB" w:rsidRDefault="002E78AB">
            <w:pPr>
              <w:spacing w:after="0" w:line="240" w:lineRule="auto"/>
              <w:rPr>
                <w:rFonts w:eastAsia="Calibri"/>
                <w:lang w:val="en-US"/>
              </w:rPr>
            </w:pP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cs="Calibri"/>
                <w:b/>
                <w:bCs/>
                <w:color w:val="000000" w:themeColor="text1"/>
              </w:rPr>
            </w:pPr>
            <w:r>
              <w:rPr>
                <w:rFonts w:eastAsia="Calibri" w:cs="Calibri"/>
                <w:b/>
                <w:bCs/>
                <w:color w:val="000000" w:themeColor="text1"/>
                <w:lang w:val="en-US"/>
              </w:rPr>
              <w:t xml:space="preserve">AKTIVNOST, </w:t>
            </w:r>
            <w:r>
              <w:rPr>
                <w:lang w:val="en-US"/>
              </w:rPr>
              <w:tab/>
              <w:t>P</w:t>
            </w:r>
            <w:r>
              <w:rPr>
                <w:rFonts w:eastAsia="Calibri" w:cs="Calibri"/>
                <w:b/>
                <w:bCs/>
                <w:color w:val="000000" w:themeColor="text1"/>
                <w:lang w:val="en-US"/>
              </w:rPr>
              <w:t>ROGRAM, PROJEKT:</w:t>
            </w:r>
            <w:r>
              <w:rPr>
                <w:lang w:val="en-US"/>
              </w:rPr>
              <w:tab/>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lang w:val="en-US"/>
              </w:rPr>
              <w:t>MEĐUNARODNO HIPPO NATJECANJE IZ ENGLESKOG JEZIKA</w:t>
            </w:r>
          </w:p>
          <w:p w:rsidR="002E78AB" w:rsidRDefault="00AF4B9C">
            <w:pPr>
              <w:spacing w:after="0" w:line="240" w:lineRule="auto"/>
              <w:rPr>
                <w:rFonts w:eastAsia="Calibri"/>
                <w:lang w:val="en-US"/>
              </w:rPr>
            </w:pPr>
            <w:r>
              <w:rPr>
                <w:rFonts w:eastAsia="Calibri"/>
                <w:lang w:val="en-US"/>
              </w:rPr>
              <w:t>(INTERNATIONAL ENGLISH LANGUAGE OLYMPIAD)</w:t>
            </w: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rPr>
            </w:pPr>
            <w:r>
              <w:rPr>
                <w:rFonts w:eastAsia="Calibri" w:cs="Calibri"/>
                <w:b/>
                <w:bCs/>
                <w:color w:val="000000" w:themeColor="text1"/>
              </w:rPr>
              <w:t xml:space="preserve">CILJEVI </w:t>
            </w:r>
            <w:r>
              <w:rPr>
                <w:rFonts w:eastAsia="Calibri"/>
                <w:lang w:val="en-US"/>
              </w:rPr>
              <w:tab/>
            </w:r>
            <w:r>
              <w:rPr>
                <w:rFonts w:eastAsia="Calibri" w:cs="Calibri"/>
                <w:b/>
                <w:bCs/>
                <w:color w:val="000000" w:themeColor="text1"/>
              </w:rPr>
              <w:t>PROGRAMA, PROJEKTA</w:t>
            </w:r>
            <w:r>
              <w:rPr>
                <w:rFonts w:eastAsia="Calibri" w:cs="Calibri"/>
                <w:color w:val="000000" w:themeColor="text1"/>
              </w:rPr>
              <w:t>:</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lang w:val="en-US"/>
              </w:rPr>
            </w:pPr>
            <w:proofErr w:type="spellStart"/>
            <w:r>
              <w:rPr>
                <w:rFonts w:eastAsia="Calibri" w:cs="Calibri"/>
                <w:color w:val="000000" w:themeColor="text1"/>
                <w:lang w:val="en-US"/>
              </w:rPr>
              <w:t>Poticati</w:t>
            </w:r>
            <w:proofErr w:type="spellEnd"/>
            <w:r>
              <w:rPr>
                <w:rFonts w:eastAsia="Calibri" w:cs="Calibri"/>
                <w:color w:val="000000" w:themeColor="text1"/>
                <w:lang w:val="en-US"/>
              </w:rPr>
              <w:t xml:space="preserve"> </w:t>
            </w:r>
            <w:proofErr w:type="spellStart"/>
            <w:r>
              <w:rPr>
                <w:rFonts w:eastAsia="Calibri" w:cs="Calibri"/>
                <w:color w:val="000000" w:themeColor="text1"/>
                <w:lang w:val="en-US"/>
              </w:rPr>
              <w:t>učenike</w:t>
            </w:r>
            <w:proofErr w:type="spellEnd"/>
            <w:r>
              <w:rPr>
                <w:rFonts w:eastAsia="Calibri" w:cs="Calibri"/>
                <w:color w:val="000000" w:themeColor="text1"/>
                <w:lang w:val="en-US"/>
              </w:rPr>
              <w:t xml:space="preserve"> da se </w:t>
            </w:r>
            <w:proofErr w:type="spellStart"/>
            <w:r>
              <w:rPr>
                <w:rFonts w:eastAsia="Calibri" w:cs="Calibri"/>
                <w:color w:val="000000" w:themeColor="text1"/>
                <w:lang w:val="en-US"/>
              </w:rPr>
              <w:t>natječu</w:t>
            </w:r>
            <w:proofErr w:type="spellEnd"/>
            <w:r>
              <w:rPr>
                <w:rFonts w:eastAsia="Calibri" w:cs="Calibri"/>
                <w:color w:val="000000" w:themeColor="text1"/>
                <w:lang w:val="en-US"/>
              </w:rPr>
              <w:t xml:space="preserve"> u </w:t>
            </w:r>
            <w:proofErr w:type="spellStart"/>
            <w:r>
              <w:rPr>
                <w:rFonts w:eastAsia="Calibri" w:cs="Calibri"/>
                <w:color w:val="000000" w:themeColor="text1"/>
                <w:lang w:val="en-US"/>
              </w:rPr>
              <w:t>znanju</w:t>
            </w:r>
            <w:proofErr w:type="spellEnd"/>
            <w:r>
              <w:rPr>
                <w:rFonts w:eastAsia="Calibri" w:cs="Calibri"/>
                <w:color w:val="000000" w:themeColor="text1"/>
                <w:lang w:val="en-US"/>
              </w:rPr>
              <w:t xml:space="preserve"> </w:t>
            </w:r>
            <w:proofErr w:type="spellStart"/>
            <w:r>
              <w:rPr>
                <w:rFonts w:eastAsia="Calibri" w:cs="Calibri"/>
                <w:color w:val="000000" w:themeColor="text1"/>
                <w:lang w:val="en-US"/>
              </w:rPr>
              <w:t>engleskog</w:t>
            </w:r>
            <w:proofErr w:type="spellEnd"/>
            <w:r>
              <w:rPr>
                <w:rFonts w:eastAsia="Calibri" w:cs="Calibri"/>
                <w:color w:val="000000" w:themeColor="text1"/>
                <w:lang w:val="en-US"/>
              </w:rPr>
              <w:t xml:space="preserve"> </w:t>
            </w:r>
            <w:proofErr w:type="spellStart"/>
            <w:r>
              <w:rPr>
                <w:rFonts w:eastAsia="Calibri" w:cs="Calibri"/>
                <w:color w:val="000000" w:themeColor="text1"/>
                <w:lang w:val="en-US"/>
              </w:rPr>
              <w:t>jezika</w:t>
            </w:r>
            <w:proofErr w:type="spellEnd"/>
            <w:r>
              <w:rPr>
                <w:rFonts w:eastAsia="Calibri" w:cs="Calibri"/>
                <w:color w:val="000000" w:themeColor="text1"/>
                <w:lang w:val="en-US"/>
              </w:rPr>
              <w:t>.</w:t>
            </w:r>
          </w:p>
          <w:p w:rsidR="002E78AB" w:rsidRDefault="00AF4B9C">
            <w:pPr>
              <w:spacing w:after="0" w:line="240" w:lineRule="auto"/>
              <w:rPr>
                <w:rFonts w:eastAsia="Calibri"/>
                <w:lang w:val="en-US"/>
              </w:rPr>
            </w:pPr>
            <w:proofErr w:type="spellStart"/>
            <w:r>
              <w:rPr>
                <w:rFonts w:eastAsia="Calibri"/>
                <w:lang w:val="en-US"/>
              </w:rPr>
              <w:t>Pospješiti</w:t>
            </w:r>
            <w:proofErr w:type="spellEnd"/>
            <w:r>
              <w:rPr>
                <w:rFonts w:eastAsia="Calibri"/>
                <w:lang w:val="en-US"/>
              </w:rPr>
              <w:t xml:space="preserve"> </w:t>
            </w:r>
            <w:proofErr w:type="spellStart"/>
            <w:r>
              <w:rPr>
                <w:rFonts w:eastAsia="Calibri"/>
                <w:lang w:val="en-US"/>
              </w:rPr>
              <w:t>znanje</w:t>
            </w:r>
            <w:proofErr w:type="spellEnd"/>
            <w:r>
              <w:rPr>
                <w:rFonts w:eastAsia="Calibri"/>
                <w:lang w:val="en-US"/>
              </w:rPr>
              <w:t xml:space="preserve"> </w:t>
            </w:r>
            <w:proofErr w:type="spellStart"/>
            <w:r>
              <w:rPr>
                <w:rFonts w:eastAsia="Calibri"/>
                <w:lang w:val="en-US"/>
              </w:rPr>
              <w:t>engleskog</w:t>
            </w:r>
            <w:proofErr w:type="spellEnd"/>
            <w:r>
              <w:rPr>
                <w:rFonts w:eastAsia="Calibri"/>
                <w:lang w:val="en-US"/>
              </w:rPr>
              <w:t xml:space="preserve"> </w:t>
            </w:r>
            <w:proofErr w:type="spellStart"/>
            <w:r>
              <w:rPr>
                <w:rFonts w:eastAsia="Calibri"/>
                <w:lang w:val="en-US"/>
              </w:rPr>
              <w:t>jezika</w:t>
            </w:r>
            <w:proofErr w:type="spellEnd"/>
            <w:r>
              <w:rPr>
                <w:rFonts w:eastAsia="Calibri"/>
                <w:lang w:val="en-US"/>
              </w:rPr>
              <w:t xml:space="preserve"> </w:t>
            </w:r>
            <w:proofErr w:type="spellStart"/>
            <w:r>
              <w:rPr>
                <w:rFonts w:eastAsia="Calibri"/>
                <w:lang w:val="en-US"/>
              </w:rPr>
              <w:t>dodatnim</w:t>
            </w:r>
            <w:proofErr w:type="spellEnd"/>
            <w:r>
              <w:rPr>
                <w:rFonts w:eastAsia="Calibri"/>
                <w:lang w:val="en-US"/>
              </w:rPr>
              <w:t xml:space="preserve"> </w:t>
            </w:r>
            <w:proofErr w:type="spellStart"/>
            <w:r>
              <w:rPr>
                <w:rFonts w:eastAsia="Calibri"/>
                <w:lang w:val="en-US"/>
              </w:rPr>
              <w:t>sadržajima</w:t>
            </w:r>
            <w:proofErr w:type="spellEnd"/>
            <w:r>
              <w:rPr>
                <w:rFonts w:eastAsia="Calibri"/>
                <w:lang w:val="en-US"/>
              </w:rPr>
              <w:t>.</w:t>
            </w:r>
          </w:p>
          <w:p w:rsidR="002E78AB" w:rsidRDefault="00AF4B9C">
            <w:pPr>
              <w:spacing w:after="0" w:line="240" w:lineRule="auto"/>
              <w:rPr>
                <w:rFonts w:eastAsia="Calibri"/>
                <w:lang w:val="en-US"/>
              </w:rPr>
            </w:pPr>
            <w:proofErr w:type="spellStart"/>
            <w:r>
              <w:rPr>
                <w:rFonts w:eastAsia="Calibri"/>
                <w:lang w:val="en-US"/>
              </w:rPr>
              <w:t>Okušati</w:t>
            </w:r>
            <w:proofErr w:type="spellEnd"/>
            <w:r>
              <w:rPr>
                <w:rFonts w:eastAsia="Calibri"/>
                <w:lang w:val="en-US"/>
              </w:rPr>
              <w:t xml:space="preserve"> se u </w:t>
            </w:r>
            <w:proofErr w:type="spellStart"/>
            <w:r>
              <w:rPr>
                <w:rFonts w:eastAsia="Calibri"/>
                <w:lang w:val="en-US"/>
              </w:rPr>
              <w:t>rješavanju</w:t>
            </w:r>
            <w:proofErr w:type="spellEnd"/>
            <w:r>
              <w:rPr>
                <w:rFonts w:eastAsia="Calibri"/>
                <w:lang w:val="en-US"/>
              </w:rPr>
              <w:t xml:space="preserve"> </w:t>
            </w:r>
            <w:proofErr w:type="spellStart"/>
            <w:r>
              <w:rPr>
                <w:rFonts w:eastAsia="Calibri"/>
                <w:lang w:val="en-US"/>
              </w:rPr>
              <w:t>ispita</w:t>
            </w:r>
            <w:proofErr w:type="spellEnd"/>
            <w:r>
              <w:rPr>
                <w:rFonts w:eastAsia="Calibri"/>
                <w:lang w:val="en-US"/>
              </w:rPr>
              <w:t>.</w:t>
            </w:r>
          </w:p>
          <w:p w:rsidR="002E78AB" w:rsidRDefault="00AF4B9C">
            <w:pPr>
              <w:spacing w:after="0" w:line="240" w:lineRule="auto"/>
              <w:rPr>
                <w:rFonts w:eastAsia="Calibri"/>
                <w:lang w:val="en-US"/>
              </w:rPr>
            </w:pPr>
            <w:proofErr w:type="spellStart"/>
            <w:r>
              <w:rPr>
                <w:rFonts w:eastAsia="Calibri"/>
                <w:lang w:val="en-US"/>
              </w:rPr>
              <w:t>Poštivati</w:t>
            </w:r>
            <w:proofErr w:type="spellEnd"/>
            <w:r>
              <w:rPr>
                <w:rFonts w:eastAsia="Calibri"/>
                <w:lang w:val="en-US"/>
              </w:rPr>
              <w:t xml:space="preserve"> </w:t>
            </w:r>
            <w:proofErr w:type="spellStart"/>
            <w:r>
              <w:rPr>
                <w:rFonts w:eastAsia="Calibri"/>
                <w:lang w:val="en-US"/>
              </w:rPr>
              <w:t>pravila</w:t>
            </w:r>
            <w:proofErr w:type="spellEnd"/>
            <w:r>
              <w:rPr>
                <w:rFonts w:eastAsia="Calibri"/>
                <w:lang w:val="en-US"/>
              </w:rPr>
              <w:t xml:space="preserve"> </w:t>
            </w:r>
            <w:proofErr w:type="spellStart"/>
            <w:r>
              <w:rPr>
                <w:rFonts w:eastAsia="Calibri"/>
                <w:lang w:val="en-US"/>
              </w:rPr>
              <w:t>natjecanja</w:t>
            </w:r>
            <w:proofErr w:type="spellEnd"/>
            <w:r>
              <w:rPr>
                <w:rFonts w:eastAsia="Calibri"/>
                <w:lang w:val="en-US"/>
              </w:rPr>
              <w:t>.</w:t>
            </w:r>
          </w:p>
          <w:p w:rsidR="002E78AB" w:rsidRDefault="00AF4B9C">
            <w:pPr>
              <w:spacing w:after="0" w:line="240" w:lineRule="auto"/>
              <w:rPr>
                <w:rFonts w:eastAsia="Calibri"/>
                <w:lang w:val="en-US"/>
              </w:rPr>
            </w:pPr>
            <w:proofErr w:type="spellStart"/>
            <w:r>
              <w:rPr>
                <w:rFonts w:eastAsia="Calibri"/>
                <w:lang w:val="en-US"/>
              </w:rPr>
              <w:t>Razviti</w:t>
            </w:r>
            <w:proofErr w:type="spellEnd"/>
            <w:r>
              <w:rPr>
                <w:rFonts w:eastAsia="Calibri"/>
                <w:lang w:val="en-US"/>
              </w:rPr>
              <w:t xml:space="preserve"> </w:t>
            </w:r>
            <w:proofErr w:type="spellStart"/>
            <w:r>
              <w:rPr>
                <w:rFonts w:eastAsia="Calibri"/>
                <w:lang w:val="en-US"/>
              </w:rPr>
              <w:t>komunikacijske</w:t>
            </w:r>
            <w:proofErr w:type="spellEnd"/>
            <w:r>
              <w:rPr>
                <w:rFonts w:eastAsia="Calibri"/>
                <w:lang w:val="en-US"/>
              </w:rPr>
              <w:t xml:space="preserve"> </w:t>
            </w:r>
            <w:proofErr w:type="spellStart"/>
            <w:r>
              <w:rPr>
                <w:rFonts w:eastAsia="Calibri"/>
                <w:lang w:val="en-US"/>
              </w:rPr>
              <w:t>vještine</w:t>
            </w:r>
            <w:proofErr w:type="spellEnd"/>
            <w:r>
              <w:rPr>
                <w:rFonts w:eastAsia="Calibri"/>
                <w:lang w:val="en-US"/>
              </w:rPr>
              <w:t xml:space="preserve"> </w:t>
            </w:r>
            <w:proofErr w:type="spellStart"/>
            <w:r>
              <w:rPr>
                <w:rFonts w:eastAsia="Calibri"/>
                <w:lang w:val="en-US"/>
              </w:rPr>
              <w:t>na</w:t>
            </w:r>
            <w:proofErr w:type="spellEnd"/>
            <w:r>
              <w:rPr>
                <w:rFonts w:eastAsia="Calibri"/>
                <w:lang w:val="en-US"/>
              </w:rPr>
              <w:t xml:space="preserve"> </w:t>
            </w:r>
            <w:proofErr w:type="spellStart"/>
            <w:r>
              <w:rPr>
                <w:rFonts w:eastAsia="Calibri"/>
                <w:lang w:val="en-US"/>
              </w:rPr>
              <w:t>engleskom</w:t>
            </w:r>
            <w:proofErr w:type="spellEnd"/>
            <w:r>
              <w:rPr>
                <w:rFonts w:eastAsia="Calibri"/>
                <w:lang w:val="en-US"/>
              </w:rPr>
              <w:t xml:space="preserve"> </w:t>
            </w:r>
            <w:proofErr w:type="spellStart"/>
            <w:r>
              <w:rPr>
                <w:rFonts w:eastAsia="Calibri"/>
                <w:lang w:val="en-US"/>
              </w:rPr>
              <w:t>jeziku</w:t>
            </w:r>
            <w:proofErr w:type="spellEnd"/>
            <w:r>
              <w:rPr>
                <w:rFonts w:eastAsia="Calibri"/>
                <w:lang w:val="en-US"/>
              </w:rPr>
              <w:t>.</w:t>
            </w:r>
          </w:p>
          <w:p w:rsidR="002E78AB" w:rsidRDefault="00AF4B9C">
            <w:pPr>
              <w:spacing w:after="0" w:line="240" w:lineRule="auto"/>
              <w:rPr>
                <w:rFonts w:eastAsia="Calibri"/>
                <w:lang w:val="en-US"/>
              </w:rPr>
            </w:pPr>
            <w:proofErr w:type="spellStart"/>
            <w:r>
              <w:rPr>
                <w:rFonts w:eastAsia="Calibri"/>
                <w:lang w:val="en-US"/>
              </w:rPr>
              <w:t>Primijeniti</w:t>
            </w:r>
            <w:proofErr w:type="spellEnd"/>
            <w:r>
              <w:rPr>
                <w:rFonts w:eastAsia="Calibri"/>
                <w:lang w:val="en-US"/>
              </w:rPr>
              <w:t xml:space="preserve"> </w:t>
            </w:r>
            <w:proofErr w:type="spellStart"/>
            <w:r>
              <w:rPr>
                <w:rFonts w:eastAsia="Calibri"/>
                <w:lang w:val="en-US"/>
              </w:rPr>
              <w:t>jezične</w:t>
            </w:r>
            <w:proofErr w:type="spellEnd"/>
            <w:r>
              <w:rPr>
                <w:rFonts w:eastAsia="Calibri"/>
                <w:lang w:val="en-US"/>
              </w:rPr>
              <w:t xml:space="preserve"> </w:t>
            </w:r>
            <w:proofErr w:type="spellStart"/>
            <w:r>
              <w:rPr>
                <w:rFonts w:eastAsia="Calibri"/>
                <w:lang w:val="en-US"/>
              </w:rPr>
              <w:t>strukture</w:t>
            </w:r>
            <w:proofErr w:type="spellEnd"/>
            <w:r>
              <w:rPr>
                <w:rFonts w:eastAsia="Calibri"/>
                <w:lang w:val="en-US"/>
              </w:rPr>
              <w:t xml:space="preserve"> i </w:t>
            </w:r>
            <w:proofErr w:type="spellStart"/>
            <w:r>
              <w:rPr>
                <w:rFonts w:eastAsia="Calibri"/>
                <w:lang w:val="en-US"/>
              </w:rPr>
              <w:t>zakonitosti</w:t>
            </w:r>
            <w:proofErr w:type="spellEnd"/>
            <w:r>
              <w:rPr>
                <w:rFonts w:eastAsia="Calibri"/>
                <w:lang w:val="en-US"/>
              </w:rPr>
              <w:t xml:space="preserve"> u </w:t>
            </w:r>
            <w:proofErr w:type="spellStart"/>
            <w:r>
              <w:rPr>
                <w:rFonts w:eastAsia="Calibri"/>
                <w:lang w:val="en-US"/>
              </w:rPr>
              <w:t>govoru</w:t>
            </w:r>
            <w:proofErr w:type="spellEnd"/>
            <w:r>
              <w:rPr>
                <w:rFonts w:eastAsia="Calibri"/>
                <w:lang w:val="en-US"/>
              </w:rPr>
              <w:t xml:space="preserve"> i </w:t>
            </w:r>
            <w:proofErr w:type="spellStart"/>
            <w:r>
              <w:rPr>
                <w:rFonts w:eastAsia="Calibri"/>
                <w:lang w:val="en-US"/>
              </w:rPr>
              <w:t>pisanom</w:t>
            </w:r>
            <w:proofErr w:type="spellEnd"/>
            <w:r>
              <w:rPr>
                <w:rFonts w:eastAsia="Calibri"/>
                <w:lang w:val="en-US"/>
              </w:rPr>
              <w:t xml:space="preserve"> </w:t>
            </w:r>
            <w:proofErr w:type="spellStart"/>
            <w:r>
              <w:rPr>
                <w:rFonts w:eastAsia="Calibri"/>
                <w:lang w:val="en-US"/>
              </w:rPr>
              <w:t>izražavanju</w:t>
            </w:r>
            <w:proofErr w:type="spellEnd"/>
            <w:r>
              <w:rPr>
                <w:rFonts w:eastAsia="Calibri"/>
                <w:lang w:val="en-US"/>
              </w:rPr>
              <w:t>.</w:t>
            </w: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cs="Calibri"/>
                <w:b/>
                <w:bCs/>
                <w:color w:val="000000" w:themeColor="text1"/>
                <w:lang w:val="en-US"/>
              </w:rPr>
              <w:t>NAMJENA PROGRAMA, PROJEKTA: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proofErr w:type="spellStart"/>
            <w:r>
              <w:rPr>
                <w:rFonts w:eastAsia="Calibri"/>
                <w:lang w:val="en-US"/>
              </w:rPr>
              <w:t>Promocija</w:t>
            </w:r>
            <w:proofErr w:type="spellEnd"/>
            <w:r>
              <w:rPr>
                <w:rFonts w:eastAsia="Calibri"/>
                <w:lang w:val="en-US"/>
              </w:rPr>
              <w:t xml:space="preserve"> </w:t>
            </w:r>
            <w:proofErr w:type="spellStart"/>
            <w:r>
              <w:rPr>
                <w:rFonts w:eastAsia="Calibri"/>
                <w:lang w:val="en-US"/>
              </w:rPr>
              <w:t>važnosti</w:t>
            </w:r>
            <w:proofErr w:type="spellEnd"/>
            <w:r>
              <w:rPr>
                <w:rFonts w:eastAsia="Calibri"/>
                <w:lang w:val="en-US"/>
              </w:rPr>
              <w:t xml:space="preserve"> </w:t>
            </w:r>
            <w:proofErr w:type="spellStart"/>
            <w:r>
              <w:rPr>
                <w:rFonts w:eastAsia="Calibri"/>
                <w:lang w:val="en-US"/>
              </w:rPr>
              <w:t>engleskog</w:t>
            </w:r>
            <w:proofErr w:type="spellEnd"/>
            <w:r>
              <w:rPr>
                <w:rFonts w:eastAsia="Calibri"/>
                <w:lang w:val="en-US"/>
              </w:rPr>
              <w:t xml:space="preserve"> </w:t>
            </w:r>
            <w:proofErr w:type="spellStart"/>
            <w:r>
              <w:rPr>
                <w:rFonts w:eastAsia="Calibri"/>
                <w:lang w:val="en-US"/>
              </w:rPr>
              <w:t>jezika</w:t>
            </w:r>
            <w:proofErr w:type="spellEnd"/>
            <w:r>
              <w:rPr>
                <w:rFonts w:eastAsia="Calibri"/>
                <w:lang w:val="en-US"/>
              </w:rPr>
              <w:t xml:space="preserve"> i </w:t>
            </w:r>
            <w:proofErr w:type="spellStart"/>
            <w:r>
              <w:rPr>
                <w:rFonts w:eastAsia="Calibri"/>
                <w:lang w:val="en-US"/>
              </w:rPr>
              <w:t>povezivanje</w:t>
            </w:r>
            <w:proofErr w:type="spellEnd"/>
            <w:r>
              <w:rPr>
                <w:rFonts w:eastAsia="Calibri"/>
                <w:lang w:val="en-US"/>
              </w:rPr>
              <w:t xml:space="preserve"> </w:t>
            </w:r>
            <w:proofErr w:type="spellStart"/>
            <w:r>
              <w:rPr>
                <w:rFonts w:eastAsia="Calibri"/>
                <w:lang w:val="en-US"/>
              </w:rPr>
              <w:t>djece</w:t>
            </w:r>
            <w:proofErr w:type="spellEnd"/>
            <w:r>
              <w:rPr>
                <w:rFonts w:eastAsia="Calibri"/>
                <w:lang w:val="en-US"/>
              </w:rPr>
              <w:t xml:space="preserve"> </w:t>
            </w:r>
            <w:proofErr w:type="spellStart"/>
            <w:r>
              <w:rPr>
                <w:rFonts w:eastAsia="Calibri"/>
                <w:lang w:val="en-US"/>
              </w:rPr>
              <w:t>iz</w:t>
            </w:r>
            <w:proofErr w:type="spellEnd"/>
            <w:r>
              <w:rPr>
                <w:rFonts w:eastAsia="Calibri"/>
                <w:lang w:val="en-US"/>
              </w:rPr>
              <w:t xml:space="preserve"> </w:t>
            </w:r>
            <w:proofErr w:type="spellStart"/>
            <w:r>
              <w:rPr>
                <w:rFonts w:eastAsia="Calibri"/>
                <w:lang w:val="en-US"/>
              </w:rPr>
              <w:t>različitih</w:t>
            </w:r>
            <w:proofErr w:type="spellEnd"/>
            <w:r>
              <w:rPr>
                <w:rFonts w:eastAsia="Calibri"/>
                <w:lang w:val="en-US"/>
              </w:rPr>
              <w:t xml:space="preserve"> </w:t>
            </w:r>
            <w:proofErr w:type="spellStart"/>
            <w:r>
              <w:rPr>
                <w:rFonts w:eastAsia="Calibri"/>
                <w:lang w:val="en-US"/>
              </w:rPr>
              <w:t>zemalja</w:t>
            </w:r>
            <w:proofErr w:type="spellEnd"/>
            <w:r>
              <w:rPr>
                <w:rFonts w:eastAsia="Calibri"/>
                <w:lang w:val="en-US"/>
              </w:rPr>
              <w:t>.</w:t>
            </w: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proofErr w:type="spellStart"/>
            <w:r>
              <w:rPr>
                <w:rFonts w:eastAsia="Calibri" w:cs="Calibri"/>
                <w:b/>
                <w:bCs/>
                <w:color w:val="000000" w:themeColor="text1"/>
                <w:lang w:val="en-US"/>
              </w:rPr>
              <w:t>NOSITELJi</w:t>
            </w:r>
            <w:proofErr w:type="spellEnd"/>
            <w:r>
              <w:rPr>
                <w:rFonts w:eastAsia="Calibri" w:cs="Calibri"/>
                <w:b/>
                <w:bCs/>
                <w:color w:val="000000" w:themeColor="text1"/>
                <w:lang w:val="en-US"/>
              </w:rPr>
              <w:t xml:space="preserve"> PROGRAMA, PROJEKTA: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proofErr w:type="spellStart"/>
            <w:r>
              <w:rPr>
                <w:rFonts w:eastAsia="Calibri"/>
                <w:lang w:val="en-US"/>
              </w:rPr>
              <w:t>Učitelji</w:t>
            </w:r>
            <w:proofErr w:type="spellEnd"/>
            <w:r>
              <w:rPr>
                <w:rFonts w:eastAsia="Calibri"/>
                <w:lang w:val="en-US"/>
              </w:rPr>
              <w:t xml:space="preserve"> </w:t>
            </w:r>
            <w:proofErr w:type="spellStart"/>
            <w:r>
              <w:rPr>
                <w:rFonts w:eastAsia="Calibri"/>
                <w:lang w:val="en-US"/>
              </w:rPr>
              <w:t>engleskog</w:t>
            </w:r>
            <w:proofErr w:type="spellEnd"/>
            <w:r>
              <w:rPr>
                <w:rFonts w:eastAsia="Calibri"/>
                <w:lang w:val="en-US"/>
              </w:rPr>
              <w:t xml:space="preserve"> </w:t>
            </w:r>
            <w:proofErr w:type="spellStart"/>
            <w:r>
              <w:rPr>
                <w:rFonts w:eastAsia="Calibri"/>
                <w:lang w:val="en-US"/>
              </w:rPr>
              <w:t>jezika</w:t>
            </w:r>
            <w:proofErr w:type="spellEnd"/>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cs="Calibri"/>
                <w:b/>
                <w:bCs/>
                <w:color w:val="000000" w:themeColor="text1"/>
                <w:lang w:val="en-US"/>
              </w:rPr>
              <w:t xml:space="preserve">NAČIN </w:t>
            </w:r>
            <w:r>
              <w:rPr>
                <w:rFonts w:eastAsia="Calibri"/>
                <w:lang w:val="en-US"/>
              </w:rPr>
              <w:tab/>
            </w:r>
            <w:r>
              <w:rPr>
                <w:rFonts w:eastAsia="Calibri" w:cs="Calibri"/>
                <w:b/>
                <w:bCs/>
                <w:color w:val="000000" w:themeColor="text1"/>
                <w:lang w:val="en-US"/>
              </w:rPr>
              <w:t>REALIZACIJE PROGRAMA, PROJEKTA: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cs="Calibri"/>
                <w:color w:val="000000" w:themeColor="text1"/>
              </w:rPr>
            </w:pPr>
            <w:proofErr w:type="spellStart"/>
            <w:r>
              <w:rPr>
                <w:rFonts w:eastAsia="Calibri" w:cs="Calibri"/>
                <w:color w:val="000000" w:themeColor="text1"/>
                <w:lang w:val="en-US"/>
              </w:rPr>
              <w:t>Natjecanje</w:t>
            </w:r>
            <w:proofErr w:type="spellEnd"/>
            <w:r>
              <w:rPr>
                <w:rFonts w:eastAsia="Calibri" w:cs="Calibri"/>
                <w:color w:val="000000" w:themeColor="text1"/>
                <w:lang w:val="en-US"/>
              </w:rPr>
              <w:t xml:space="preserve"> se </w:t>
            </w:r>
            <w:proofErr w:type="spellStart"/>
            <w:r>
              <w:rPr>
                <w:rFonts w:eastAsia="Calibri" w:cs="Calibri"/>
                <w:color w:val="000000" w:themeColor="text1"/>
                <w:lang w:val="en-US"/>
              </w:rPr>
              <w:t>organizira</w:t>
            </w:r>
            <w:proofErr w:type="spellEnd"/>
            <w:r>
              <w:rPr>
                <w:rFonts w:eastAsia="Calibri" w:cs="Calibri"/>
                <w:color w:val="000000" w:themeColor="text1"/>
                <w:lang w:val="en-US"/>
              </w:rPr>
              <w:t xml:space="preserve"> </w:t>
            </w:r>
            <w:r>
              <w:rPr>
                <w:lang w:val="en-US"/>
              </w:rPr>
              <w:t xml:space="preserve">u tri </w:t>
            </w:r>
            <w:proofErr w:type="spellStart"/>
            <w:r>
              <w:rPr>
                <w:lang w:val="en-US"/>
              </w:rPr>
              <w:t>kruga</w:t>
            </w:r>
            <w:proofErr w:type="spellEnd"/>
            <w:r>
              <w:rPr>
                <w:lang w:val="en-US"/>
              </w:rPr>
              <w:t xml:space="preserve">: </w:t>
            </w:r>
            <w:proofErr w:type="spellStart"/>
            <w:r>
              <w:rPr>
                <w:lang w:val="en-US"/>
              </w:rPr>
              <w:t>školska</w:t>
            </w:r>
            <w:proofErr w:type="spellEnd"/>
            <w:r>
              <w:rPr>
                <w:lang w:val="en-US"/>
              </w:rPr>
              <w:t xml:space="preserve"> </w:t>
            </w:r>
            <w:proofErr w:type="spellStart"/>
            <w:r>
              <w:rPr>
                <w:lang w:val="en-US"/>
              </w:rPr>
              <w:t>razina</w:t>
            </w:r>
            <w:proofErr w:type="spellEnd"/>
            <w:r>
              <w:rPr>
                <w:lang w:val="en-US"/>
              </w:rPr>
              <w:t xml:space="preserve">, </w:t>
            </w:r>
            <w:proofErr w:type="spellStart"/>
            <w:r>
              <w:rPr>
                <w:lang w:val="en-US"/>
              </w:rPr>
              <w:t>državna</w:t>
            </w:r>
            <w:proofErr w:type="spellEnd"/>
            <w:r>
              <w:rPr>
                <w:lang w:val="en-US"/>
              </w:rPr>
              <w:t xml:space="preserve"> </w:t>
            </w:r>
            <w:proofErr w:type="spellStart"/>
            <w:r>
              <w:rPr>
                <w:lang w:val="en-US"/>
              </w:rPr>
              <w:t>razina</w:t>
            </w:r>
            <w:proofErr w:type="spellEnd"/>
            <w:r>
              <w:rPr>
                <w:lang w:val="en-US"/>
              </w:rPr>
              <w:t xml:space="preserve"> (</w:t>
            </w:r>
            <w:proofErr w:type="spellStart"/>
            <w:r>
              <w:rPr>
                <w:lang w:val="en-US"/>
              </w:rPr>
              <w:t>polufinale</w:t>
            </w:r>
            <w:proofErr w:type="spellEnd"/>
            <w:r>
              <w:rPr>
                <w:lang w:val="en-US"/>
              </w:rPr>
              <w:t xml:space="preserve">) i </w:t>
            </w:r>
            <w:proofErr w:type="spellStart"/>
            <w:r>
              <w:rPr>
                <w:lang w:val="en-US"/>
              </w:rPr>
              <w:t>međunarodna</w:t>
            </w:r>
            <w:proofErr w:type="spellEnd"/>
            <w:r>
              <w:rPr>
                <w:lang w:val="en-US"/>
              </w:rPr>
              <w:t xml:space="preserve"> </w:t>
            </w:r>
            <w:proofErr w:type="spellStart"/>
            <w:r>
              <w:rPr>
                <w:lang w:val="en-US"/>
              </w:rPr>
              <w:t>razina</w:t>
            </w:r>
            <w:proofErr w:type="spellEnd"/>
            <w:r>
              <w:rPr>
                <w:lang w:val="en-US"/>
              </w:rPr>
              <w:t xml:space="preserve"> (finale).</w:t>
            </w:r>
          </w:p>
          <w:p w:rsidR="002E78AB" w:rsidRDefault="00AF4B9C">
            <w:pPr>
              <w:spacing w:after="0" w:line="240" w:lineRule="auto"/>
              <w:rPr>
                <w:rFonts w:eastAsia="Calibri"/>
                <w:lang w:val="en-US"/>
              </w:rPr>
            </w:pPr>
            <w:proofErr w:type="spellStart"/>
            <w:r>
              <w:rPr>
                <w:rFonts w:eastAsia="Calibri"/>
                <w:lang w:val="en-US"/>
              </w:rPr>
              <w:t>Prijavljeni</w:t>
            </w:r>
            <w:proofErr w:type="spellEnd"/>
            <w:r>
              <w:rPr>
                <w:rFonts w:eastAsia="Calibri"/>
                <w:lang w:val="en-US"/>
              </w:rPr>
              <w:t xml:space="preserve"> </w:t>
            </w:r>
            <w:proofErr w:type="spellStart"/>
            <w:r>
              <w:rPr>
                <w:rFonts w:eastAsia="Calibri"/>
                <w:lang w:val="en-US"/>
              </w:rPr>
              <w:t>kandidati</w:t>
            </w:r>
            <w:proofErr w:type="spellEnd"/>
            <w:r>
              <w:rPr>
                <w:rFonts w:eastAsia="Calibri"/>
                <w:lang w:val="en-US"/>
              </w:rPr>
              <w:t xml:space="preserve"> </w:t>
            </w:r>
            <w:proofErr w:type="spellStart"/>
            <w:r>
              <w:rPr>
                <w:rFonts w:eastAsia="Calibri"/>
                <w:lang w:val="en-US"/>
              </w:rPr>
              <w:t>će</w:t>
            </w:r>
            <w:proofErr w:type="spellEnd"/>
            <w:r>
              <w:rPr>
                <w:rFonts w:eastAsia="Calibri"/>
                <w:lang w:val="en-US"/>
              </w:rPr>
              <w:t xml:space="preserve"> se </w:t>
            </w:r>
            <w:proofErr w:type="spellStart"/>
            <w:r>
              <w:rPr>
                <w:rFonts w:eastAsia="Calibri"/>
                <w:lang w:val="en-US"/>
              </w:rPr>
              <w:t>natjecati</w:t>
            </w:r>
            <w:proofErr w:type="spellEnd"/>
            <w:r>
              <w:rPr>
                <w:rFonts w:eastAsia="Calibri"/>
                <w:lang w:val="en-US"/>
              </w:rPr>
              <w:t xml:space="preserve"> u </w:t>
            </w:r>
            <w:proofErr w:type="spellStart"/>
            <w:r>
              <w:rPr>
                <w:rFonts w:eastAsia="Calibri"/>
                <w:lang w:val="en-US"/>
              </w:rPr>
              <w:t>četiri</w:t>
            </w:r>
            <w:proofErr w:type="spellEnd"/>
            <w:r>
              <w:rPr>
                <w:rFonts w:eastAsia="Calibri"/>
                <w:lang w:val="en-US"/>
              </w:rPr>
              <w:t xml:space="preserve"> </w:t>
            </w:r>
            <w:proofErr w:type="spellStart"/>
            <w:r>
              <w:rPr>
                <w:rFonts w:eastAsia="Calibri"/>
                <w:lang w:val="en-US"/>
              </w:rPr>
              <w:t>kategorije</w:t>
            </w:r>
            <w:proofErr w:type="spellEnd"/>
            <w:r>
              <w:rPr>
                <w:rFonts w:eastAsia="Calibri"/>
                <w:lang w:val="en-US"/>
              </w:rPr>
              <w:t xml:space="preserve">, </w:t>
            </w:r>
            <w:proofErr w:type="spellStart"/>
            <w:r>
              <w:rPr>
                <w:rFonts w:eastAsia="Calibri"/>
                <w:lang w:val="en-US"/>
              </w:rPr>
              <w:t>ovisno</w:t>
            </w:r>
            <w:proofErr w:type="spellEnd"/>
            <w:r>
              <w:rPr>
                <w:rFonts w:eastAsia="Calibri"/>
                <w:lang w:val="en-US"/>
              </w:rPr>
              <w:t xml:space="preserve"> o </w:t>
            </w:r>
            <w:proofErr w:type="spellStart"/>
            <w:r>
              <w:rPr>
                <w:rFonts w:eastAsia="Calibri"/>
                <w:lang w:val="en-US"/>
              </w:rPr>
              <w:t>uzrastu</w:t>
            </w:r>
            <w:proofErr w:type="spellEnd"/>
            <w:r>
              <w:rPr>
                <w:rFonts w:eastAsia="Calibri"/>
                <w:lang w:val="en-US"/>
              </w:rPr>
              <w:t>:</w:t>
            </w:r>
          </w:p>
          <w:p w:rsidR="002E78AB" w:rsidRDefault="00AF4B9C">
            <w:pPr>
              <w:spacing w:after="0" w:line="240" w:lineRule="auto"/>
              <w:rPr>
                <w:rFonts w:eastAsia="Calibri" w:cs="Calibri"/>
                <w:color w:val="000000" w:themeColor="text1"/>
              </w:rPr>
            </w:pPr>
            <w:r>
              <w:rPr>
                <w:rFonts w:eastAsia="Calibri" w:cs="Calibri"/>
                <w:color w:val="000000" w:themeColor="text1"/>
                <w:lang w:val="en-US"/>
              </w:rPr>
              <w:t xml:space="preserve">3. </w:t>
            </w:r>
            <w:proofErr w:type="spellStart"/>
            <w:r>
              <w:rPr>
                <w:rFonts w:eastAsia="Calibri" w:cs="Calibri"/>
                <w:color w:val="000000" w:themeColor="text1"/>
                <w:lang w:val="en-US"/>
              </w:rPr>
              <w:t>razredi</w:t>
            </w:r>
            <w:proofErr w:type="spellEnd"/>
            <w:r>
              <w:rPr>
                <w:rFonts w:eastAsia="Calibri" w:cs="Calibri"/>
                <w:color w:val="000000" w:themeColor="text1"/>
                <w:lang w:val="en-US"/>
              </w:rPr>
              <w:t xml:space="preserve"> – Little HIPPO</w:t>
            </w:r>
          </w:p>
          <w:p w:rsidR="002E78AB" w:rsidRDefault="00AF4B9C">
            <w:pPr>
              <w:spacing w:after="0" w:line="240" w:lineRule="auto"/>
              <w:rPr>
                <w:rFonts w:eastAsia="Calibri" w:cs="Calibri"/>
                <w:color w:val="000000" w:themeColor="text1"/>
              </w:rPr>
            </w:pPr>
            <w:r>
              <w:rPr>
                <w:rFonts w:eastAsia="Calibri" w:cs="Calibri"/>
                <w:color w:val="000000" w:themeColor="text1"/>
                <w:lang w:val="en-US"/>
              </w:rPr>
              <w:t xml:space="preserve">4. i 5. </w:t>
            </w:r>
            <w:proofErr w:type="spellStart"/>
            <w:r>
              <w:rPr>
                <w:rFonts w:eastAsia="Calibri" w:cs="Calibri"/>
                <w:color w:val="000000" w:themeColor="text1"/>
                <w:lang w:val="en-US"/>
              </w:rPr>
              <w:t>razredi</w:t>
            </w:r>
            <w:proofErr w:type="spellEnd"/>
            <w:r>
              <w:rPr>
                <w:rFonts w:eastAsia="Calibri" w:cs="Calibri"/>
                <w:color w:val="000000" w:themeColor="text1"/>
                <w:lang w:val="en-US"/>
              </w:rPr>
              <w:t xml:space="preserve"> – HIPPO 1</w:t>
            </w:r>
          </w:p>
          <w:p w:rsidR="002E78AB" w:rsidRDefault="00AF4B9C">
            <w:pPr>
              <w:spacing w:after="0" w:line="240" w:lineRule="auto"/>
              <w:rPr>
                <w:rFonts w:eastAsia="Calibri"/>
                <w:lang w:val="en-US"/>
              </w:rPr>
            </w:pPr>
            <w:r>
              <w:rPr>
                <w:rFonts w:eastAsia="Calibri"/>
                <w:lang w:val="en-US"/>
              </w:rPr>
              <w:t xml:space="preserve">6. </w:t>
            </w:r>
            <w:proofErr w:type="spellStart"/>
            <w:r>
              <w:rPr>
                <w:rFonts w:eastAsia="Calibri"/>
                <w:lang w:val="en-US"/>
              </w:rPr>
              <w:t>razred</w:t>
            </w:r>
            <w:proofErr w:type="spellEnd"/>
            <w:r>
              <w:rPr>
                <w:rFonts w:eastAsia="Calibri"/>
                <w:lang w:val="en-US"/>
              </w:rPr>
              <w:t xml:space="preserve"> – HIPPO 2</w:t>
            </w:r>
          </w:p>
          <w:p w:rsidR="002E78AB" w:rsidRDefault="00AF4B9C">
            <w:pPr>
              <w:spacing w:after="0" w:line="240" w:lineRule="auto"/>
              <w:rPr>
                <w:rFonts w:eastAsia="Calibri"/>
                <w:lang w:val="en-US"/>
              </w:rPr>
            </w:pPr>
            <w:r>
              <w:rPr>
                <w:rFonts w:eastAsia="Calibri"/>
                <w:lang w:val="en-US"/>
              </w:rPr>
              <w:t xml:space="preserve">7. i 8. </w:t>
            </w:r>
            <w:proofErr w:type="spellStart"/>
            <w:r>
              <w:rPr>
                <w:rFonts w:eastAsia="Calibri"/>
                <w:lang w:val="en-US"/>
              </w:rPr>
              <w:t>razred</w:t>
            </w:r>
            <w:proofErr w:type="spellEnd"/>
            <w:r>
              <w:rPr>
                <w:rFonts w:eastAsia="Calibri"/>
                <w:lang w:val="en-US"/>
              </w:rPr>
              <w:t xml:space="preserve"> – HIPPO 3</w:t>
            </w: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cs="Calibri"/>
                <w:b/>
                <w:bCs/>
                <w:color w:val="000000" w:themeColor="text1"/>
                <w:lang w:val="en-US"/>
              </w:rPr>
              <w:t>VREMENIK PROGRAMA, PROJEKTA: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lang w:val="en-US"/>
              </w:rPr>
            </w:pPr>
            <w:proofErr w:type="spellStart"/>
            <w:r>
              <w:rPr>
                <w:rFonts w:eastAsia="Calibri" w:cs="Calibri"/>
                <w:color w:val="000000" w:themeColor="text1"/>
                <w:lang w:val="en-US"/>
              </w:rPr>
              <w:t>Tijekom</w:t>
            </w:r>
            <w:proofErr w:type="spellEnd"/>
            <w:r>
              <w:rPr>
                <w:rFonts w:eastAsia="Calibri" w:cs="Calibri"/>
                <w:color w:val="000000" w:themeColor="text1"/>
                <w:lang w:val="en-US"/>
              </w:rPr>
              <w:t xml:space="preserve"> </w:t>
            </w:r>
            <w:proofErr w:type="spellStart"/>
            <w:r>
              <w:rPr>
                <w:rFonts w:eastAsia="Calibri" w:cs="Calibri"/>
                <w:color w:val="000000" w:themeColor="text1"/>
                <w:lang w:val="en-US"/>
              </w:rPr>
              <w:t>školske</w:t>
            </w:r>
            <w:proofErr w:type="spellEnd"/>
            <w:r>
              <w:rPr>
                <w:rFonts w:eastAsia="Calibri" w:cs="Calibri"/>
                <w:color w:val="000000" w:themeColor="text1"/>
                <w:lang w:val="en-US"/>
              </w:rPr>
              <w:t xml:space="preserve"> </w:t>
            </w:r>
            <w:proofErr w:type="spellStart"/>
            <w:r>
              <w:rPr>
                <w:rFonts w:eastAsia="Calibri" w:cs="Calibri"/>
                <w:color w:val="000000" w:themeColor="text1"/>
                <w:lang w:val="en-US"/>
              </w:rPr>
              <w:t>godine</w:t>
            </w:r>
            <w:proofErr w:type="spellEnd"/>
            <w:r>
              <w:rPr>
                <w:rFonts w:eastAsia="Calibri" w:cs="Calibri"/>
                <w:color w:val="000000" w:themeColor="text1"/>
                <w:lang w:val="en-US"/>
              </w:rPr>
              <w:t xml:space="preserve"> 2022./2023.</w:t>
            </w:r>
          </w:p>
          <w:p w:rsidR="002E78AB" w:rsidRDefault="002E78AB">
            <w:pPr>
              <w:spacing w:after="0" w:line="240" w:lineRule="auto"/>
              <w:rPr>
                <w:rFonts w:eastAsia="Calibri"/>
                <w:lang w:val="en-US"/>
              </w:rPr>
            </w:pP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cs="Calibri"/>
                <w:b/>
                <w:bCs/>
                <w:color w:val="000000" w:themeColor="text1"/>
                <w:lang w:val="en-US"/>
              </w:rPr>
              <w:t>DETALJAN TROŠKOVNIK PROGRAMA, PROJEKTA: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proofErr w:type="spellStart"/>
            <w:r>
              <w:rPr>
                <w:rFonts w:eastAsia="Calibri"/>
                <w:lang w:val="en-US"/>
              </w:rPr>
              <w:t>Kotizacija</w:t>
            </w:r>
            <w:proofErr w:type="spellEnd"/>
            <w:r>
              <w:rPr>
                <w:rFonts w:eastAsia="Calibri"/>
                <w:lang w:val="en-US"/>
              </w:rPr>
              <w:t xml:space="preserve"> za </w:t>
            </w:r>
            <w:proofErr w:type="spellStart"/>
            <w:r>
              <w:rPr>
                <w:rFonts w:eastAsia="Calibri"/>
                <w:lang w:val="en-US"/>
              </w:rPr>
              <w:t>natjecanje</w:t>
            </w:r>
            <w:proofErr w:type="spellEnd"/>
            <w:r>
              <w:rPr>
                <w:rFonts w:eastAsia="Calibri"/>
                <w:lang w:val="en-US"/>
              </w:rPr>
              <w:t xml:space="preserve"> </w:t>
            </w:r>
            <w:proofErr w:type="spellStart"/>
            <w:r>
              <w:rPr>
                <w:rFonts w:eastAsia="Calibri"/>
                <w:lang w:val="en-US"/>
              </w:rPr>
              <w:t>iznosi</w:t>
            </w:r>
            <w:proofErr w:type="spellEnd"/>
            <w:r>
              <w:rPr>
                <w:rFonts w:eastAsia="Calibri"/>
                <w:lang w:val="en-US"/>
              </w:rPr>
              <w:t xml:space="preserve"> 40 </w:t>
            </w:r>
            <w:proofErr w:type="spellStart"/>
            <w:r>
              <w:rPr>
                <w:rFonts w:eastAsia="Calibri"/>
                <w:lang w:val="en-US"/>
              </w:rPr>
              <w:t>kn</w:t>
            </w:r>
            <w:proofErr w:type="spellEnd"/>
            <w:r>
              <w:rPr>
                <w:rFonts w:eastAsia="Calibri"/>
                <w:lang w:val="en-US"/>
              </w:rPr>
              <w:t xml:space="preserve"> po </w:t>
            </w:r>
            <w:proofErr w:type="spellStart"/>
            <w:r>
              <w:rPr>
                <w:rFonts w:eastAsia="Calibri"/>
                <w:lang w:val="en-US"/>
              </w:rPr>
              <w:t>učeniku</w:t>
            </w:r>
            <w:proofErr w:type="spellEnd"/>
            <w:r>
              <w:rPr>
                <w:rFonts w:eastAsia="Calibri"/>
                <w:lang w:val="en-US"/>
              </w:rPr>
              <w:t xml:space="preserve">. U </w:t>
            </w:r>
            <w:proofErr w:type="spellStart"/>
            <w:r>
              <w:rPr>
                <w:rFonts w:eastAsia="Calibri"/>
                <w:lang w:val="en-US"/>
              </w:rPr>
              <w:t>slučaju</w:t>
            </w:r>
            <w:proofErr w:type="spellEnd"/>
            <w:r>
              <w:rPr>
                <w:rFonts w:eastAsia="Calibri"/>
                <w:lang w:val="en-US"/>
              </w:rPr>
              <w:t xml:space="preserve"> </w:t>
            </w:r>
            <w:proofErr w:type="spellStart"/>
            <w:r>
              <w:rPr>
                <w:rFonts w:eastAsia="Calibri"/>
                <w:lang w:val="en-US"/>
              </w:rPr>
              <w:t>promjene</w:t>
            </w:r>
            <w:proofErr w:type="spellEnd"/>
            <w:r>
              <w:rPr>
                <w:rFonts w:eastAsia="Calibri"/>
                <w:lang w:val="en-US"/>
              </w:rPr>
              <w:t xml:space="preserve"> </w:t>
            </w:r>
            <w:proofErr w:type="spellStart"/>
            <w:r>
              <w:rPr>
                <w:rFonts w:eastAsia="Calibri"/>
                <w:lang w:val="en-US"/>
              </w:rPr>
              <w:t>iznosa</w:t>
            </w:r>
            <w:proofErr w:type="spellEnd"/>
            <w:r>
              <w:rPr>
                <w:rFonts w:eastAsia="Calibri"/>
                <w:lang w:val="en-US"/>
              </w:rPr>
              <w:t xml:space="preserve"> </w:t>
            </w:r>
            <w:proofErr w:type="spellStart"/>
            <w:r>
              <w:rPr>
                <w:rFonts w:eastAsia="Calibri"/>
                <w:lang w:val="en-US"/>
              </w:rPr>
              <w:t>učenici</w:t>
            </w:r>
            <w:proofErr w:type="spellEnd"/>
            <w:r>
              <w:rPr>
                <w:rFonts w:eastAsia="Calibri"/>
                <w:lang w:val="en-US"/>
              </w:rPr>
              <w:t xml:space="preserve"> i </w:t>
            </w:r>
            <w:proofErr w:type="spellStart"/>
            <w:r>
              <w:rPr>
                <w:rFonts w:eastAsia="Calibri"/>
                <w:lang w:val="en-US"/>
              </w:rPr>
              <w:t>njihovi</w:t>
            </w:r>
            <w:proofErr w:type="spellEnd"/>
            <w:r>
              <w:rPr>
                <w:rFonts w:eastAsia="Calibri"/>
                <w:lang w:val="en-US"/>
              </w:rPr>
              <w:t xml:space="preserve"> </w:t>
            </w:r>
            <w:proofErr w:type="spellStart"/>
            <w:r>
              <w:rPr>
                <w:rFonts w:eastAsia="Calibri"/>
                <w:lang w:val="en-US"/>
              </w:rPr>
              <w:t>predmetni</w:t>
            </w:r>
            <w:proofErr w:type="spellEnd"/>
            <w:r>
              <w:rPr>
                <w:rFonts w:eastAsia="Calibri"/>
                <w:lang w:val="en-US"/>
              </w:rPr>
              <w:t xml:space="preserve"> </w:t>
            </w:r>
            <w:proofErr w:type="spellStart"/>
            <w:r>
              <w:rPr>
                <w:rFonts w:eastAsia="Calibri"/>
                <w:lang w:val="en-US"/>
              </w:rPr>
              <w:t>nastavnici</w:t>
            </w:r>
            <w:proofErr w:type="spellEnd"/>
            <w:r>
              <w:rPr>
                <w:rFonts w:eastAsia="Calibri"/>
                <w:lang w:val="en-US"/>
              </w:rPr>
              <w:t xml:space="preserve"> </w:t>
            </w:r>
            <w:proofErr w:type="spellStart"/>
            <w:r>
              <w:rPr>
                <w:rFonts w:eastAsia="Calibri"/>
                <w:lang w:val="en-US"/>
              </w:rPr>
              <w:t>biti</w:t>
            </w:r>
            <w:proofErr w:type="spellEnd"/>
            <w:r>
              <w:rPr>
                <w:rFonts w:eastAsia="Calibri"/>
                <w:lang w:val="en-US"/>
              </w:rPr>
              <w:t xml:space="preserve"> </w:t>
            </w:r>
            <w:proofErr w:type="spellStart"/>
            <w:r>
              <w:rPr>
                <w:rFonts w:eastAsia="Calibri"/>
                <w:lang w:val="en-US"/>
              </w:rPr>
              <w:t>će</w:t>
            </w:r>
            <w:proofErr w:type="spellEnd"/>
            <w:r>
              <w:rPr>
                <w:rFonts w:eastAsia="Calibri"/>
                <w:lang w:val="en-US"/>
              </w:rPr>
              <w:t xml:space="preserve"> </w:t>
            </w:r>
            <w:proofErr w:type="spellStart"/>
            <w:r>
              <w:rPr>
                <w:rFonts w:eastAsia="Calibri"/>
                <w:lang w:val="en-US"/>
              </w:rPr>
              <w:t>pravovremeno</w:t>
            </w:r>
            <w:proofErr w:type="spellEnd"/>
            <w:r>
              <w:rPr>
                <w:rFonts w:eastAsia="Calibri"/>
                <w:lang w:val="en-US"/>
              </w:rPr>
              <w:t xml:space="preserve"> </w:t>
            </w:r>
            <w:proofErr w:type="spellStart"/>
            <w:r>
              <w:rPr>
                <w:rFonts w:eastAsia="Calibri"/>
                <w:lang w:val="en-US"/>
              </w:rPr>
              <w:t>obaviješteni</w:t>
            </w:r>
            <w:proofErr w:type="spellEnd"/>
            <w:r>
              <w:rPr>
                <w:rFonts w:eastAsia="Calibri"/>
                <w:lang w:val="en-US"/>
              </w:rPr>
              <w:t>.</w:t>
            </w:r>
          </w:p>
        </w:tc>
      </w:tr>
      <w:tr w:rsidR="002E78AB">
        <w:trPr>
          <w:trHeight w:val="300"/>
        </w:trPr>
        <w:tc>
          <w:tcPr>
            <w:tcW w:w="3042"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lang w:val="en-US"/>
              </w:rPr>
            </w:pPr>
            <w:r>
              <w:rPr>
                <w:rFonts w:eastAsia="Calibri" w:cs="Calibri"/>
                <w:b/>
                <w:bCs/>
                <w:color w:val="000000" w:themeColor="text1"/>
                <w:lang w:val="en-US"/>
              </w:rPr>
              <w:t xml:space="preserve">NAČIN </w:t>
            </w:r>
            <w:r>
              <w:rPr>
                <w:rFonts w:eastAsia="Calibri"/>
                <w:lang w:val="en-US"/>
              </w:rPr>
              <w:tab/>
            </w:r>
            <w:r>
              <w:rPr>
                <w:rFonts w:eastAsia="Calibri" w:cs="Calibri"/>
                <w:b/>
                <w:bCs/>
                <w:color w:val="000000" w:themeColor="text1"/>
                <w:lang w:val="en-US"/>
              </w:rPr>
              <w:t>VREDNOVANJA I NAČIN KORIŠTENJA REZULTATA:</w:t>
            </w:r>
          </w:p>
          <w:p w:rsidR="002E78AB" w:rsidRDefault="002E78AB">
            <w:pPr>
              <w:spacing w:after="0" w:line="240" w:lineRule="auto"/>
              <w:rPr>
                <w:rFonts w:eastAsia="Calibri"/>
                <w:lang w:val="en-US"/>
              </w:rPr>
            </w:pPr>
          </w:p>
        </w:tc>
        <w:tc>
          <w:tcPr>
            <w:tcW w:w="6317" w:type="dxa"/>
            <w:tcBorders>
              <w:top w:val="single" w:sz="6" w:space="0" w:color="BFBFBF"/>
              <w:left w:val="single" w:sz="6" w:space="0" w:color="BFBFBF"/>
              <w:bottom w:val="single" w:sz="6" w:space="0" w:color="BFBFBF"/>
              <w:right w:val="single" w:sz="6" w:space="0" w:color="BFBFBF"/>
            </w:tcBorders>
            <w:vAlign w:val="center"/>
          </w:tcPr>
          <w:p w:rsidR="002E78AB" w:rsidRDefault="00AF4B9C">
            <w:pPr>
              <w:spacing w:after="0" w:line="240" w:lineRule="auto"/>
              <w:rPr>
                <w:rFonts w:eastAsia="Calibri" w:cs="Calibri"/>
                <w:color w:val="000000" w:themeColor="text1"/>
              </w:rPr>
            </w:pPr>
            <w:proofErr w:type="spellStart"/>
            <w:r>
              <w:rPr>
                <w:rFonts w:eastAsia="Calibri" w:cs="Calibri"/>
                <w:color w:val="000000" w:themeColor="text1"/>
                <w:lang w:val="en-US"/>
              </w:rPr>
              <w:t>Rezultati</w:t>
            </w:r>
            <w:proofErr w:type="spellEnd"/>
            <w:r>
              <w:rPr>
                <w:rFonts w:eastAsia="Calibri" w:cs="Calibri"/>
                <w:color w:val="000000" w:themeColor="text1"/>
                <w:lang w:val="en-US"/>
              </w:rPr>
              <w:t xml:space="preserve"> Hippo </w:t>
            </w:r>
            <w:proofErr w:type="spellStart"/>
            <w:r>
              <w:rPr>
                <w:rFonts w:eastAsia="Calibri" w:cs="Calibri"/>
                <w:color w:val="000000" w:themeColor="text1"/>
                <w:lang w:val="en-US"/>
              </w:rPr>
              <w:t>natjecanja</w:t>
            </w:r>
            <w:proofErr w:type="spellEnd"/>
          </w:p>
          <w:p w:rsidR="002E78AB" w:rsidRDefault="002E78AB">
            <w:pPr>
              <w:spacing w:after="0" w:line="240" w:lineRule="auto"/>
              <w:rPr>
                <w:rFonts w:eastAsia="Calibri"/>
                <w:lang w:val="en-US"/>
              </w:rPr>
            </w:pPr>
          </w:p>
        </w:tc>
      </w:tr>
    </w:tbl>
    <w:p w:rsidR="002E78AB" w:rsidRDefault="00AF4B9C">
      <w:r>
        <w:br w:type="page"/>
      </w:r>
    </w:p>
    <w:p w:rsidR="002E78AB" w:rsidRDefault="002E78AB"/>
    <w:tbl>
      <w:tblPr>
        <w:tblW w:w="10196" w:type="dxa"/>
        <w:tblLayout w:type="fixed"/>
        <w:tblLook w:val="04A0" w:firstRow="1" w:lastRow="0" w:firstColumn="1" w:lastColumn="0" w:noHBand="0" w:noVBand="1"/>
      </w:tblPr>
      <w:tblGrid>
        <w:gridCol w:w="3389"/>
        <w:gridCol w:w="6807"/>
      </w:tblGrid>
      <w:tr w:rsidR="002E78AB">
        <w:tc>
          <w:tcPr>
            <w:tcW w:w="10195" w:type="dxa"/>
            <w:gridSpan w:val="2"/>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jc w:val="center"/>
              <w:rPr>
                <w:rFonts w:cs="Calibri"/>
                <w:b/>
                <w:bCs/>
              </w:rPr>
            </w:pPr>
            <w:r>
              <w:rPr>
                <w:rFonts w:cs="Calibri"/>
                <w:b/>
                <w:bCs/>
              </w:rPr>
              <w:t>PROJEKTI ŠKOLE</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NJEMAČKI JEZIK – PRIPREME ZA VERIFICIRANE ISPITE GOETHE INSTITUTA FIT 1/ FIT 2</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Osposobiti učenike za pisanu i usmenu provjeru na njemačkom jeziku „FIT </w:t>
            </w:r>
            <w:proofErr w:type="spellStart"/>
            <w:r>
              <w:rPr>
                <w:rFonts w:cs="Calibri"/>
              </w:rPr>
              <w:t>in</w:t>
            </w:r>
            <w:proofErr w:type="spellEnd"/>
            <w:r>
              <w:rPr>
                <w:rFonts w:cs="Calibri"/>
              </w:rPr>
              <w:t xml:space="preserve"> </w:t>
            </w:r>
            <w:proofErr w:type="spellStart"/>
            <w:r>
              <w:rPr>
                <w:rFonts w:cs="Calibri"/>
              </w:rPr>
              <w:t>Deutsch</w:t>
            </w:r>
            <w:proofErr w:type="spellEnd"/>
            <w:r>
              <w:rPr>
                <w:rFonts w:cs="Calibri"/>
              </w:rPr>
              <w:t xml:space="preserve"> 1 i 2 – </w:t>
            </w:r>
            <w:proofErr w:type="spellStart"/>
            <w:r>
              <w:rPr>
                <w:rFonts w:cs="Calibri"/>
              </w:rPr>
              <w:t>Niveaustufe</w:t>
            </w:r>
            <w:proofErr w:type="spellEnd"/>
            <w:r>
              <w:rPr>
                <w:rFonts w:cs="Calibri"/>
              </w:rPr>
              <w:t xml:space="preserve"> A1/A2“</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će utvrđivati usvojeni vokabular, te primjenjivati jezične strukture usmeno i pismeno.</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Učiteljica njemačkog jezika Daniela </w:t>
            </w:r>
            <w:proofErr w:type="spellStart"/>
            <w:r>
              <w:rPr>
                <w:rFonts w:cs="Calibri"/>
              </w:rPr>
              <w:t>Vdović</w:t>
            </w:r>
            <w:proofErr w:type="spellEnd"/>
            <w:r>
              <w:rPr>
                <w:rFonts w:cs="Calibri"/>
              </w:rPr>
              <w:t xml:space="preserve"> Kamenčić</w:t>
            </w:r>
            <w:r>
              <w:rPr>
                <w:rFonts w:cs="Calibri"/>
                <w:color w:val="000000"/>
              </w:rPr>
              <w:t xml:space="preserve">. </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 sklopu dodatne nastave njemačkog jezika učenici uvježbavaju vještine pisanja, čitanja s razumijevanjem, slušanja s razumijevanjem i govorenja.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Datum za sada nije poznat. </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Cijena ispita za sada nije poznata.</w:t>
            </w:r>
          </w:p>
        </w:tc>
      </w:tr>
      <w:tr w:rsidR="002E78AB">
        <w:tc>
          <w:tcPr>
            <w:tcW w:w="338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polažu ispite pred komisijom Goethe Instituta.</w:t>
            </w:r>
          </w:p>
        </w:tc>
      </w:tr>
    </w:tbl>
    <w:p w:rsidR="002E78AB" w:rsidRDefault="00AF4B9C">
      <w:pPr>
        <w:spacing w:before="120" w:after="120"/>
        <w:rPr>
          <w:rFonts w:cs="Calibri"/>
          <w:b/>
          <w:bCs/>
          <w:u w:val="single"/>
        </w:rPr>
      </w:pPr>
      <w:r>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VANJSKO VREDNOVANJE OBRAZOVNIH POSTIGNUĆA U OSNOVNIM ŠKOLAMA </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Vanjsko vrednovanje obrazovnih postignuća učenika  osnovnih škola u Republici Hrvatskoj.</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Vanjskim vrednovanjem ispitivat će se temeljna znanja, vještine i kompetencije učenika iz slijedećih predmeta: hrvatski jezik, matematika, priroda i društvo, te strani jezik u redovnoj nastavi. Utvrdit će se koliko su učenici osposobljeni za samostalno rješavanje problema razmišljanjem i smislenim učenjem.</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Nacionalni centar za vanjsko vrednovanje obrazovanja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Ostvarit će se ukoliko NCVVO bude imao potrebu za provođenjem vanjskog vrednovanja prema planu i programu Nacionalnog centra.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 NCVVO planirana su  2 ili više  dana u drugom polugodištu.</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Prema planu i programu rada NCVVO.</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Pisani ispiti. Na temelju evaluacijskih analiza NCVVO daje prijedloge MZOŠ za trajno unapređivanje kvalitete obrazovanja, pomaže školama u </w:t>
            </w:r>
            <w:proofErr w:type="spellStart"/>
            <w:r>
              <w:rPr>
                <w:rFonts w:cs="Calibri"/>
              </w:rPr>
              <w:t>samovrednovanju</w:t>
            </w:r>
            <w:proofErr w:type="spellEnd"/>
            <w:r>
              <w:rPr>
                <w:rFonts w:cs="Calibri"/>
              </w:rPr>
              <w:t xml:space="preserve"> i razvoju temeljem rezultata na standardiziranim testovima.</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POJAVNOST SREDSTAVA OVISNOSTI</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Prevencija ovisnosti. Stjecanje pozitivnih zdravstvenih navika.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Zdravstveni odgoj, informiranje i učenje, te primjenjivanje naučenog znanja. Promjena navika i ponašanja.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Pedagog, razrednici sedmih razreda.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Anketiranje učenika. Analiza podataka.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Početak rada: Studeni 2022.</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snosi škola.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Prezentacija rezultata na sjednici UV-a, na satovima razrednika i roditeljskim sastancima.</w:t>
            </w:r>
          </w:p>
        </w:tc>
      </w:tr>
    </w:tbl>
    <w:p w:rsidR="002E78AB" w:rsidRDefault="00AF4B9C">
      <w:pPr>
        <w:spacing w:before="120" w:after="120"/>
        <w:rPr>
          <w:rFonts w:cs="Calibri"/>
        </w:rPr>
      </w:pPr>
      <w:r>
        <w:br w:type="page"/>
      </w:r>
    </w:p>
    <w:tbl>
      <w:tblPr>
        <w:tblW w:w="10201" w:type="dxa"/>
        <w:tblLayout w:type="fixed"/>
        <w:tblLook w:val="04A0" w:firstRow="1" w:lastRow="0" w:firstColumn="1" w:lastColumn="0" w:noHBand="0" w:noVBand="1"/>
      </w:tblPr>
      <w:tblGrid>
        <w:gridCol w:w="3549"/>
        <w:gridCol w:w="6652"/>
      </w:tblGrid>
      <w:tr w:rsidR="002E78AB">
        <w:tc>
          <w:tcPr>
            <w:tcW w:w="10200"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AKTIVNOST,PROGRAM,PROJEKT:</w:t>
            </w:r>
            <w:r>
              <w:rPr>
                <w:rFonts w:cs="Calibri"/>
                <w:b/>
              </w:rPr>
              <w:tab/>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POJAVNOST NASILJA U ŠKOLI</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Prezentacija nasilja u školi. Stjecanje pozitivnih stavova. Nenasilno rješavanje sukoba. Razvijanje pozitivnih socijalnih vještina.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Stjecanje znanja o nenasilnom rješavanju sukoba u školi.</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Pedagog, razrednici od 5. – 8. razreda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Anketiranje učenika. Analiza podataka.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Početak rada: prosinac 2022. godine</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snosi škola.</w:t>
            </w:r>
          </w:p>
        </w:tc>
      </w:tr>
      <w:tr w:rsidR="002E78AB">
        <w:tc>
          <w:tcPr>
            <w:tcW w:w="3549"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651"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Prezentacija rezultata na sjednici UV-a, na satovima razrednika i roditeljskim sastancima. Savjetodavni rad stručnih suradnika.</w:t>
            </w:r>
          </w:p>
        </w:tc>
      </w:tr>
    </w:tbl>
    <w:p w:rsidR="002E78AB" w:rsidRDefault="00AF4B9C">
      <w:pPr>
        <w:spacing w:before="120" w:after="120"/>
        <w:rPr>
          <w:rFonts w:cs="Calibri"/>
          <w:b/>
          <w:u w:val="single"/>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ISPITIVANJE RAZREDNOG OZRAČJA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Stvaranje pozitivne razredne klime u odjelima 5. – 8. razreda. Poboljšanje odnosa učenik – učenik.</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Informiranje o verbalnoj i neverbalnoj komunikaciji. Poučavanje učenika nenasilnoj komunikaciji.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Pedagog, razrednici od 5. – 8. razreda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Anketiranje učenika. Analiza podataka.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Početak rada: veljača 2023.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Troškove snosi škola.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Rezultati će biti korišteni u svrhu prevencije nasilja u školi i stvaranje pozitivne razredne klime. Prezentacija rezultata učenicima, učiteljima i roditeljima.</w:t>
            </w:r>
          </w:p>
        </w:tc>
      </w:tr>
    </w:tbl>
    <w:p w:rsidR="002E78AB" w:rsidRDefault="00AF4B9C">
      <w:pPr>
        <w:spacing w:before="120" w:after="120"/>
        <w:rPr>
          <w:rFonts w:cs="Calibri"/>
          <w:b/>
          <w:sz w:val="32"/>
          <w:szCs w:val="32"/>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AKTIVNOSTI, PROGRAM, PROJEKT</w:t>
            </w:r>
            <w:r>
              <w:t xml:space="preserve">: </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N</w:t>
            </w:r>
            <w:r>
              <w:rPr>
                <w:b/>
                <w:bCs/>
              </w:rPr>
              <w:t xml:space="preserve">JEMAČKI JEZIK – </w:t>
            </w:r>
            <w:proofErr w:type="spellStart"/>
            <w:r>
              <w:rPr>
                <w:b/>
                <w:bCs/>
              </w:rPr>
              <w:t>Deutschtag</w:t>
            </w:r>
            <w:proofErr w:type="spellEnd"/>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rPr>
                <w:b/>
                <w:bCs/>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Osnažiti jezične kompetencije učenika, razviti samopouzdanje i samostalnost prilikom korištenja njemačkog jezika u govoru i pismu. Naučiti cijeniti suradnju kroz uzajamno prihvaćanje i razmjenu iskustava s učenicima iz obližnjih škola.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Poboljšati razinu znanja njemačkog jezika kroz autentične jezične situacije.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Učiteljice njemačkog jezika i učenici 5.- 8.raz. osnovnih škola zaprešićkog kraja.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Istraživanje na zadanu temu i rješavanje listića, igre, natjecanja među učenicima...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Tijekom školske godine.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bCs/>
              </w:rPr>
            </w:pPr>
            <w:r>
              <w:rPr>
                <w:b/>
                <w:bCs/>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pPr>
            <w:r>
              <w:t>Troškovi prijevoza ukoliko odlazimo u susjednu školu.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rPr>
                <w:b/>
                <w:bCs/>
              </w:rPr>
            </w:pPr>
            <w:r>
              <w:rPr>
                <w:b/>
                <w:bCs/>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tabs>
                <w:tab w:val="left" w:pos="3570"/>
              </w:tabs>
              <w:spacing w:before="120" w:after="120"/>
            </w:pPr>
            <w:r>
              <w:t xml:space="preserve">Razgovor, povratne informacije učenika, </w:t>
            </w:r>
            <w:proofErr w:type="spellStart"/>
            <w:r>
              <w:t>samovrednovanje</w:t>
            </w:r>
            <w:proofErr w:type="spellEnd"/>
            <w:r>
              <w:t>.</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DAN RUŽIČASTIH MAJICA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Ovim programom podižemo svijest o problemu vršnjačkog nasilja, velikom problemu među djecom i mladima, s mogućim teškim posljedicama u kratkoročnoj i dugoročnoj perspektivi razvoja djece. </w:t>
            </w:r>
          </w:p>
          <w:p w:rsidR="002E78AB" w:rsidRDefault="00AF4B9C">
            <w:pPr>
              <w:widowControl w:val="0"/>
              <w:spacing w:before="120" w:after="120"/>
              <w:rPr>
                <w:rFonts w:cs="Calibri"/>
              </w:rPr>
            </w:pPr>
            <w:r>
              <w:rPr>
                <w:rFonts w:cs="Calibri"/>
              </w:rPr>
              <w:t xml:space="preserve">Dan ružičastih majica, poznatiji kao Pink </w:t>
            </w:r>
            <w:proofErr w:type="spellStart"/>
            <w:r>
              <w:rPr>
                <w:rFonts w:cs="Calibri"/>
              </w:rPr>
              <w:t>Shirt</w:t>
            </w:r>
            <w:proofErr w:type="spellEnd"/>
            <w:r>
              <w:rPr>
                <w:rFonts w:cs="Calibri"/>
              </w:rPr>
              <w:t xml:space="preserve"> </w:t>
            </w:r>
            <w:proofErr w:type="spellStart"/>
            <w:r>
              <w:rPr>
                <w:rFonts w:cs="Calibri"/>
              </w:rPr>
              <w:t>Day</w:t>
            </w:r>
            <w:proofErr w:type="spellEnd"/>
            <w:r>
              <w:rPr>
                <w:rFonts w:cs="Calibri"/>
              </w:rPr>
              <w:t xml:space="preserve">, program je prevencije vršnjačkog nasilja, a obilježava se zadnje srijede u mjesecu veljači.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w:t>
            </w:r>
          </w:p>
          <w:p w:rsidR="002E78AB" w:rsidRDefault="00AF4B9C">
            <w:pPr>
              <w:widowControl w:val="0"/>
              <w:spacing w:before="120" w:after="120"/>
              <w:rPr>
                <w:rFonts w:cs="Calibri"/>
              </w:rPr>
            </w:pPr>
            <w:r>
              <w:rPr>
                <w:rFonts w:cs="Calibri"/>
              </w:rPr>
              <w:t>CEPN, nositelj cjelokupnog programa i začetnik ideje u Hrvatskoj, je promocijom Dana ružičastih majica postigao prepoznavanje obljetnice diljem naše zemlje. Među ostalim, velik broj saborskih zastupnika, raznih političkih opcija, tog se dana u veljači 2014. u medijima pojavio noseći ružičastu majicu podrške djeci, žrtvama vršnjačkog nasilja.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Utjecati na smanjenje vršnjačkog nasilja u školama. Problem vršnjačkog nasilja je prisutan u našem okruženju i zato moramo reagirati. Nije svatko od nas doživio nasilje, ali moramo biti svjesni da postoje oni koji jesu. Možda je to netko od naših prijatelja, braće i sestara, a možda netko za koga niti ne znamo. Pružimo im podršku zauzimanjem stava protiv nasilja.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učiteljice razredne i predmetne nastave, učenici.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Na Dan ružičastih majica provode se mnoge aktivnosti u kojima sudjeluju sve odgojno obrazovne ustanove i svi oni koji žele simbolizirati borbu protiv nasilja nad vršnjacima. Aktivnosti se provode u školama, radnim mjestima i svim ostalim mjestima koja su prikladna za održavanje zabavno-edukativnih aktivnosti. </w:t>
            </w:r>
          </w:p>
          <w:p w:rsidR="002E78AB" w:rsidRDefault="00AF4B9C">
            <w:pPr>
              <w:widowControl w:val="0"/>
              <w:spacing w:before="120" w:after="120"/>
              <w:rPr>
                <w:rFonts w:cs="Calibri"/>
              </w:rPr>
            </w:pPr>
            <w:r>
              <w:rPr>
                <w:rFonts w:cs="Calibri"/>
              </w:rPr>
              <w:t>Sudionici nose bilo koji odjevni predmet ružičaste boje (majica, traperice, tenisice, prsten, naušnice, narukvice) te samostalno ili grupno kreiraju poruke koje govore o borbi protiv nasilja.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Veljača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 xml:space="preserve">DETALJAN TROŠKOVNIK AKTIVNOSTI, PROGRAMA, </w:t>
            </w:r>
            <w:r>
              <w:rPr>
                <w:rFonts w:cs="Calibri"/>
                <w:b/>
              </w:rPr>
              <w:lastRenderedPageBreak/>
              <w:t>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lastRenderedPageBreak/>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Razgovor, povratne informacije učenika, izrada plakata, objava na mrežnim stranicama škole.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bCs/>
              </w:rPr>
            </w:pPr>
            <w:r>
              <w:rPr>
                <w:rFonts w:cs="Calibri"/>
                <w:b/>
                <w:bCs/>
              </w:rPr>
              <w:t>SVJETSKI DAN OSOBA S DOWN SINDROMOM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proofErr w:type="spellStart"/>
            <w:r>
              <w:rPr>
                <w:rFonts w:cs="Calibri"/>
                <w:b/>
                <w:bCs/>
              </w:rPr>
              <w:t>Down</w:t>
            </w:r>
            <w:proofErr w:type="spellEnd"/>
            <w:r>
              <w:rPr>
                <w:rFonts w:cs="Calibri"/>
                <w:b/>
                <w:bCs/>
              </w:rPr>
              <w:t xml:space="preserve"> </w:t>
            </w:r>
            <w:proofErr w:type="spellStart"/>
            <w:r>
              <w:rPr>
                <w:rFonts w:cs="Calibri"/>
                <w:b/>
                <w:bCs/>
              </w:rPr>
              <w:t>Syndrome</w:t>
            </w:r>
            <w:proofErr w:type="spellEnd"/>
            <w:r>
              <w:rPr>
                <w:rFonts w:cs="Calibri"/>
                <w:b/>
                <w:bCs/>
              </w:rPr>
              <w:t xml:space="preserve"> International (DSI) </w:t>
            </w:r>
            <w:r>
              <w:rPr>
                <w:rFonts w:cs="Calibri"/>
              </w:rPr>
              <w:t xml:space="preserve">je službeno odredio 21. ožujak kao </w:t>
            </w:r>
            <w:r>
              <w:rPr>
                <w:rFonts w:cs="Calibri"/>
                <w:b/>
                <w:bCs/>
              </w:rPr>
              <w:t xml:space="preserve">Svjetski dan osoba s </w:t>
            </w:r>
            <w:proofErr w:type="spellStart"/>
            <w:r>
              <w:rPr>
                <w:rFonts w:cs="Calibri"/>
                <w:b/>
                <w:bCs/>
              </w:rPr>
              <w:t>Down</w:t>
            </w:r>
            <w:proofErr w:type="spellEnd"/>
            <w:r>
              <w:rPr>
                <w:rFonts w:cs="Calibri"/>
                <w:b/>
                <w:bCs/>
              </w:rPr>
              <w:t xml:space="preserve"> sindromom (WDSD)</w:t>
            </w:r>
            <w:r>
              <w:rPr>
                <w:rFonts w:cs="Calibri"/>
              </w:rPr>
              <w:t xml:space="preserve">. Navedeni datum je izabran kako bi označio jedinstvenost </w:t>
            </w:r>
            <w:proofErr w:type="spellStart"/>
            <w:r>
              <w:rPr>
                <w:rFonts w:cs="Calibri"/>
              </w:rPr>
              <w:t>Downova</w:t>
            </w:r>
            <w:proofErr w:type="spellEnd"/>
            <w:r>
              <w:rPr>
                <w:rFonts w:cs="Calibri"/>
              </w:rPr>
              <w:t xml:space="preserve"> sindroma u </w:t>
            </w:r>
            <w:proofErr w:type="spellStart"/>
            <w:r>
              <w:rPr>
                <w:rFonts w:cs="Calibri"/>
              </w:rPr>
              <w:t>potrostručenju</w:t>
            </w:r>
            <w:proofErr w:type="spellEnd"/>
            <w:r>
              <w:rPr>
                <w:rFonts w:cs="Calibri"/>
              </w:rPr>
              <w:t xml:space="preserve"> (</w:t>
            </w:r>
            <w:proofErr w:type="spellStart"/>
            <w:r>
              <w:rPr>
                <w:rFonts w:cs="Calibri"/>
              </w:rPr>
              <w:t>trisomiji</w:t>
            </w:r>
            <w:proofErr w:type="spellEnd"/>
            <w:r>
              <w:rPr>
                <w:rFonts w:cs="Calibri"/>
              </w:rPr>
              <w:t xml:space="preserve">) 21. kromosoma. Svjetskim danom </w:t>
            </w:r>
            <w:proofErr w:type="spellStart"/>
            <w:r>
              <w:rPr>
                <w:rFonts w:cs="Calibri"/>
              </w:rPr>
              <w:t>syndroma</w:t>
            </w:r>
            <w:proofErr w:type="spellEnd"/>
            <w:r>
              <w:rPr>
                <w:rFonts w:cs="Calibri"/>
              </w:rPr>
              <w:t xml:space="preserve"> </w:t>
            </w:r>
            <w:proofErr w:type="spellStart"/>
            <w:r>
              <w:rPr>
                <w:rFonts w:cs="Calibri"/>
              </w:rPr>
              <w:t>Down</w:t>
            </w:r>
            <w:proofErr w:type="spellEnd"/>
            <w:r>
              <w:rPr>
                <w:rFonts w:cs="Calibri"/>
              </w:rPr>
              <w:t xml:space="preserve"> (WDSD) prvi put je obilježen u Singapuru 2006. godine, a mnoge organizacije širom svijeta pridružit će se ovoj proslavi kroz razne događaje i aktivnosti, tako da se današnji datum obilježava u cijelom svijetu. </w:t>
            </w:r>
          </w:p>
          <w:p w:rsidR="002E78AB" w:rsidRDefault="00AF4B9C">
            <w:pPr>
              <w:widowControl w:val="0"/>
              <w:spacing w:before="120" w:after="120"/>
              <w:rPr>
                <w:rFonts w:cs="Calibri"/>
              </w:rPr>
            </w:pPr>
            <w:proofErr w:type="spellStart"/>
            <w:r>
              <w:rPr>
                <w:rFonts w:cs="Calibri"/>
              </w:rPr>
              <w:t>Downov</w:t>
            </w:r>
            <w:proofErr w:type="spellEnd"/>
            <w:r>
              <w:rPr>
                <w:rFonts w:cs="Calibri"/>
              </w:rPr>
              <w:t xml:space="preserve"> sindrom je genetski poremećaj koji je uzrokovan prisutnošću jednog kromosoma viška. Nastaje u trenutku začeća. </w:t>
            </w:r>
          </w:p>
          <w:p w:rsidR="002E78AB" w:rsidRDefault="00AF4B9C">
            <w:pPr>
              <w:widowControl w:val="0"/>
              <w:spacing w:before="120" w:after="120"/>
              <w:rPr>
                <w:rFonts w:cs="Calibri"/>
              </w:rPr>
            </w:pPr>
            <w:r>
              <w:rPr>
                <w:rFonts w:cs="Calibri"/>
                <w:b/>
                <w:bCs/>
              </w:rPr>
              <w:t>Kromosomi</w:t>
            </w:r>
            <w:r>
              <w:rPr>
                <w:rFonts w:cs="Calibri"/>
              </w:rPr>
              <w:t xml:space="preserve"> su sićušne nakupine bjelančevina u svakoj stanici ljudskog organizma koje prenose sve nasljedne karakteristike. Na svakom kromosomu nalaze se tisuće gena u kojima su zapisane sve naše nasljedne osobine u obliku DNK. Kromosomi dolaze u paru i u svakoj se stanici nalazi se 23 para (46 kromosoma ukupno). U svakom paru jedan kromosom potječe od majke, a jedan od oca. Uzrok </w:t>
            </w:r>
            <w:proofErr w:type="spellStart"/>
            <w:r>
              <w:rPr>
                <w:rFonts w:cs="Calibri"/>
              </w:rPr>
              <w:t>Downova</w:t>
            </w:r>
            <w:proofErr w:type="spellEnd"/>
            <w:r>
              <w:rPr>
                <w:rFonts w:cs="Calibri"/>
              </w:rPr>
              <w:t xml:space="preserve"> sindroma otkrio je 1959. godine francuski genetičar </w:t>
            </w:r>
            <w:proofErr w:type="spellStart"/>
            <w:r>
              <w:rPr>
                <w:rFonts w:cs="Calibri"/>
                <w:b/>
                <w:bCs/>
              </w:rPr>
              <w:t>Jerome</w:t>
            </w:r>
            <w:proofErr w:type="spellEnd"/>
            <w:r>
              <w:rPr>
                <w:rFonts w:cs="Calibri"/>
                <w:b/>
                <w:bCs/>
              </w:rPr>
              <w:t xml:space="preserve"> </w:t>
            </w:r>
            <w:proofErr w:type="spellStart"/>
            <w:r>
              <w:rPr>
                <w:rFonts w:cs="Calibri"/>
                <w:b/>
                <w:bCs/>
              </w:rPr>
              <w:t>Lejeune</w:t>
            </w:r>
            <w:proofErr w:type="spellEnd"/>
            <w:r>
              <w:rPr>
                <w:rFonts w:cs="Calibri"/>
              </w:rPr>
              <w:t>. Na 21. paru kromosoma otkrio je još jedan kromosom viška, umjesto 2, tu su se nalazila 3 kromosoma, a u cijeloj stanici umjesto 46, ukupno 47 kromosoma.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Obilježavanjem Svjetskog dana sindroma </w:t>
            </w:r>
            <w:proofErr w:type="spellStart"/>
            <w:r>
              <w:rPr>
                <w:rFonts w:cs="Calibri"/>
              </w:rPr>
              <w:t>Down</w:t>
            </w:r>
            <w:proofErr w:type="spellEnd"/>
            <w:r>
              <w:rPr>
                <w:rFonts w:cs="Calibri"/>
              </w:rPr>
              <w:t xml:space="preserve"> želimo upoznati učenike s ovim poremećajem i pri tomu potaknuti ljude za veće poštivanje prava ljudi s </w:t>
            </w:r>
            <w:proofErr w:type="spellStart"/>
            <w:r>
              <w:rPr>
                <w:rFonts w:cs="Calibri"/>
              </w:rPr>
              <w:t>Downovim</w:t>
            </w:r>
            <w:proofErr w:type="spellEnd"/>
            <w:r>
              <w:rPr>
                <w:rFonts w:cs="Calibri"/>
              </w:rPr>
              <w:t xml:space="preserve"> sindromom. Većim razumijevanjem i poboljšanjem njihovog položaja u društvu možemo poboljšati kvalitetu života osoba s sindromom </w:t>
            </w:r>
            <w:proofErr w:type="spellStart"/>
            <w:r>
              <w:rPr>
                <w:rFonts w:cs="Calibri"/>
              </w:rPr>
              <w:t>down</w:t>
            </w:r>
            <w:proofErr w:type="spellEnd"/>
            <w:r>
              <w:rPr>
                <w:rFonts w:cs="Calibri"/>
              </w:rPr>
              <w:t xml:space="preserve">. Prosječno se jedno od 650 novorođene djece rađa s </w:t>
            </w:r>
            <w:proofErr w:type="spellStart"/>
            <w:r>
              <w:rPr>
                <w:rFonts w:cs="Calibri"/>
              </w:rPr>
              <w:t>Downovim</w:t>
            </w:r>
            <w:proofErr w:type="spellEnd"/>
            <w:r>
              <w:rPr>
                <w:rFonts w:cs="Calibri"/>
              </w:rPr>
              <w:t xml:space="preserve"> sindromom. </w:t>
            </w:r>
          </w:p>
          <w:p w:rsidR="002E78AB" w:rsidRDefault="00AF4B9C">
            <w:pPr>
              <w:widowControl w:val="0"/>
              <w:spacing w:before="120" w:after="120"/>
              <w:rPr>
                <w:rFonts w:cs="Calibri"/>
              </w:rPr>
            </w:pPr>
            <w:r>
              <w:rPr>
                <w:rFonts w:cs="Calibri"/>
              </w:rPr>
              <w:t xml:space="preserve">Taj poremećaj sprječava normalan tjelesni i mentalni razvoj djeteta. </w:t>
            </w:r>
            <w:proofErr w:type="spellStart"/>
            <w:r>
              <w:rPr>
                <w:rFonts w:cs="Calibri"/>
              </w:rPr>
              <w:t>Down</w:t>
            </w:r>
            <w:proofErr w:type="spellEnd"/>
            <w:r>
              <w:rPr>
                <w:rFonts w:cs="Calibri"/>
              </w:rPr>
              <w:t xml:space="preserve"> sindrom smatra se jednim od najčešćih genetskih odstupanja pri kojem postoji višak jednog ili dijela jednog kromosoma što uzrokuje različite probleme u psihofizičkom razvoju djeteta.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Učitelji i učiteljice razredne i predmetne nastave, učenici.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Simbol Dana sindroma </w:t>
            </w:r>
            <w:proofErr w:type="spellStart"/>
            <w:r>
              <w:rPr>
                <w:rFonts w:cs="Calibri"/>
              </w:rPr>
              <w:t>Down</w:t>
            </w:r>
            <w:proofErr w:type="spellEnd"/>
            <w:r>
              <w:rPr>
                <w:rFonts w:cs="Calibri"/>
              </w:rPr>
              <w:t xml:space="preserve"> su </w:t>
            </w:r>
            <w:r>
              <w:rPr>
                <w:rFonts w:cs="Calibri"/>
                <w:b/>
                <w:bCs/>
              </w:rPr>
              <w:t>šarene čarape</w:t>
            </w:r>
            <w:r>
              <w:rPr>
                <w:rFonts w:cs="Calibri"/>
              </w:rPr>
              <w:t xml:space="preserve">. Nošenjem šarenih čarapa pokazuje se podrška borbi osoba s </w:t>
            </w:r>
            <w:proofErr w:type="spellStart"/>
            <w:r>
              <w:rPr>
                <w:rFonts w:cs="Calibri"/>
              </w:rPr>
              <w:t>Down</w:t>
            </w:r>
            <w:proofErr w:type="spellEnd"/>
            <w:r>
              <w:rPr>
                <w:rFonts w:cs="Calibri"/>
              </w:rPr>
              <w:t xml:space="preserve"> sindromom kako bi se što bolje integrirali u naše društvo. </w:t>
            </w:r>
          </w:p>
          <w:p w:rsidR="002E78AB" w:rsidRDefault="00AF4B9C">
            <w:pPr>
              <w:widowControl w:val="0"/>
              <w:spacing w:before="120" w:after="120"/>
              <w:rPr>
                <w:rFonts w:cs="Calibri"/>
              </w:rPr>
            </w:pPr>
            <w:r>
              <w:rPr>
                <w:rFonts w:cs="Calibri"/>
              </w:rPr>
              <w:t xml:space="preserve">Zašto danas nositi rasparene šarene čarape? </w:t>
            </w:r>
          </w:p>
          <w:p w:rsidR="002E78AB" w:rsidRDefault="00AF4B9C">
            <w:pPr>
              <w:widowControl w:val="0"/>
              <w:spacing w:before="120" w:after="120"/>
              <w:rPr>
                <w:rFonts w:cs="Calibri"/>
                <w:bCs/>
              </w:rPr>
            </w:pPr>
            <w:r>
              <w:rPr>
                <w:rFonts w:cs="Calibri"/>
                <w:bCs/>
              </w:rPr>
              <w:lastRenderedPageBreak/>
              <w:t xml:space="preserve">Zato da se priča o problemima osoba s </w:t>
            </w:r>
            <w:proofErr w:type="spellStart"/>
            <w:r>
              <w:rPr>
                <w:rFonts w:cs="Calibri"/>
                <w:bCs/>
              </w:rPr>
              <w:t>Down</w:t>
            </w:r>
            <w:proofErr w:type="spellEnd"/>
            <w:r>
              <w:rPr>
                <w:rFonts w:cs="Calibri"/>
                <w:bCs/>
              </w:rPr>
              <w:t xml:space="preserve"> sindromom. </w:t>
            </w:r>
          </w:p>
          <w:p w:rsidR="002E78AB" w:rsidRDefault="00AF4B9C">
            <w:pPr>
              <w:widowControl w:val="0"/>
              <w:spacing w:before="120" w:after="120"/>
              <w:rPr>
                <w:rFonts w:cs="Calibri"/>
                <w:bCs/>
              </w:rPr>
            </w:pPr>
            <w:r>
              <w:rPr>
                <w:rFonts w:cs="Calibri"/>
                <w:bCs/>
              </w:rPr>
              <w:t xml:space="preserve">Kada vas upitaju: zašto nosiš šarene (različite) čarape? </w:t>
            </w:r>
          </w:p>
          <w:p w:rsidR="002E78AB" w:rsidRDefault="00AF4B9C">
            <w:pPr>
              <w:widowControl w:val="0"/>
              <w:spacing w:before="120" w:after="120"/>
              <w:rPr>
                <w:rFonts w:cs="Calibri"/>
                <w:bCs/>
              </w:rPr>
            </w:pPr>
            <w:r>
              <w:rPr>
                <w:rFonts w:cs="Calibri"/>
                <w:bCs/>
              </w:rPr>
              <w:t xml:space="preserve">Progovorit ćete o problemima osoba s </w:t>
            </w:r>
            <w:proofErr w:type="spellStart"/>
            <w:r>
              <w:rPr>
                <w:rFonts w:cs="Calibri"/>
                <w:bCs/>
              </w:rPr>
              <w:t>Downom</w:t>
            </w:r>
            <w:proofErr w:type="spellEnd"/>
            <w:r>
              <w:rPr>
                <w:rFonts w:cs="Calibri"/>
                <w:bCs/>
              </w:rPr>
              <w:t xml:space="preserve"> i pokazati podršku.</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lastRenderedPageBreak/>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Ožujak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Razgovor, povratne informacije učenika, izrada plakata, objava na mrežnim stranicama škole.</w:t>
            </w:r>
          </w:p>
        </w:tc>
      </w:tr>
    </w:tbl>
    <w:p w:rsidR="002E78AB" w:rsidRDefault="00AF4B9C">
      <w:pPr>
        <w:spacing w:before="120" w:after="120"/>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IDENTIFIKACIJA DAROVITIH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Identifikacija darovitih učenika s ciljem formiranja izvannastavne grupe namijenjene darovitim učenicima. U grupi bi se prepoznavali specifični interesi i potencijali uključenih učenika te bi to bila osnova za diferencijaciju nastave te usmjeravanje u dodatnu nastavu i natjecanja sukladno afinitetima učenika. Darovitim učenicima na taj bi način bila pružana podrška što bi rezultiralo manjim brojem neprihvatljivog ponašanja kod darovitih učenika, jačanju njihovog samopouzdanja te poticanje daljnjeg razvoja darovitosti.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Stvaranje preduvjeta u 3.razredu za formiranje grupe namijenjene potrebama darovitih učenika 4.razreda.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Pedagoginja, vanjski suradnici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trećih razreda čiji roditelji daju suglasnost grupno bi testirao psiholog/psihologinja odabran na razini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Ožujak/travanj 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Trošak identifikacije po učeniku prema ponudi Društva psihologa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Izvješće o provedenoj identifikaciji koristilo bi se izravno za formiranje izvannastavne aktivnosti sljedeće školske godine te kao podrška roditeljima u odgoju i obrazovanju darovitih učenika koje često zbog specifičnih potreba darovite djece nije optimalno.</w:t>
            </w:r>
          </w:p>
        </w:tc>
      </w:tr>
    </w:tbl>
    <w:p w:rsidR="002E78AB" w:rsidRDefault="002E78AB">
      <w:pPr>
        <w:spacing w:before="120" w:after="120"/>
        <w:rPr>
          <w:rFonts w:cs="Calibri"/>
        </w:rPr>
      </w:pPr>
    </w:p>
    <w:p w:rsidR="002E78AB" w:rsidRDefault="00AF4B9C">
      <w:pPr>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ČITANJEM DO ZVIJEZDA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Potaknuti učenike na samostalno čitanje i istraživanje te na timski rad; poučavati učenike informacijskim tehnikama, vještinama i znanjima; raditi na unaprjeđenju životnih vještina i sposobnosti učenika; poticati na razvoj kreativnosti i provođenje organiziranog i smislenog slobodnog vremena; poticati stvaralaštvo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Razvijanje želje za čitanjem, poticanje kreativnosti, upoznavanje, druženje i razmjena iskustava s vršnjacima.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Školski knjižničar i učiteljice hrvatskog jezika.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se na natjecanje mogu prijaviti u dvije kategorije: kviz znanja ili izrada kreativnog uratka na zadanu temu. Prije pristupanja kvizu ili izrade kreativnog uratka učenici moraju pročitati zadane naslove (tema izrade kreativnog uratka i rješavanje kviza temelji se na zadanim naslovima). Natjecanje se odvija na tri razine: školskoj, županijskoj i državnoj razini.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Tijekom školske godine 2022./2023.</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Troškovi kopiranja materijala i izrade kreativnih uradaka.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Učenici rješavaju ispitni dio (kviz) te izrađuju plakat (kreativni uradak) od školske do državne razine.</w:t>
            </w:r>
          </w:p>
        </w:tc>
      </w:tr>
    </w:tbl>
    <w:p w:rsidR="002E78AB" w:rsidRDefault="002E78AB">
      <w:pPr>
        <w:spacing w:before="120" w:after="120"/>
        <w:rPr>
          <w:rFonts w:cs="Calibri"/>
        </w:rPr>
      </w:pPr>
    </w:p>
    <w:p w:rsidR="002E78AB" w:rsidRDefault="00AF4B9C">
      <w:pPr>
        <w:rPr>
          <w:rFonts w:cs="Calibri"/>
        </w:rPr>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rPr>
            </w:pPr>
            <w:r>
              <w:rPr>
                <w:b/>
              </w:rPr>
              <w:t>DJEVOJČICE U STEM-u (EKIPNO NATJECANJE)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Cilj je kod djevojčica sedmih i osmih razreda probuditi ljubav prema matematici i prirodnim znanostima, poticati učenice na aktivnost u STEM području te razvijati kompetencije 21. stoljeća kao što su suradnja, kritičko mišljenje, kreativnost i komunikacija.  </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bCs/>
              </w:rPr>
            </w:pPr>
            <w:r>
              <w:rPr>
                <w:rFonts w:cs="Calibri"/>
                <w:bCs/>
              </w:rPr>
              <w:t>Aktivnost je namijenjena djevojčicama 7. i 8. razreda podijeljenima u četveročlane ekipe (dvije učenice 7. i dvije  učenice 8. razreda). U natjecanju može sudjelovati više ekipa.</w:t>
            </w:r>
          </w:p>
          <w:p w:rsidR="002E78AB" w:rsidRDefault="00AF4B9C">
            <w:pPr>
              <w:widowControl w:val="0"/>
              <w:spacing w:before="120" w:after="120"/>
              <w:rPr>
                <w:rFonts w:cs="Calibri"/>
                <w:bCs/>
              </w:rPr>
            </w:pPr>
            <w:r>
              <w:rPr>
                <w:rFonts w:cs="Calibri"/>
                <w:bCs/>
              </w:rPr>
              <w:t>Natjecanjem se potiče učenice na suradnju te se ostvaruje korelacija među nastavnim predmetima obuhvaćenim natjecanjem.</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Prva osnovna škole Ogulin i Osnovne škole </w:t>
            </w:r>
            <w:proofErr w:type="spellStart"/>
            <w:r>
              <w:rPr>
                <w:rFonts w:cs="Calibri"/>
              </w:rPr>
              <w:t>Viktorovac</w:t>
            </w:r>
            <w:proofErr w:type="spellEnd"/>
            <w:r>
              <w:rPr>
                <w:rFonts w:cs="Calibri"/>
              </w:rPr>
              <w:t xml:space="preserve"> iz Siska </w:t>
            </w:r>
          </w:p>
          <w:p w:rsidR="002E78AB" w:rsidRDefault="00AF4B9C">
            <w:pPr>
              <w:widowControl w:val="0"/>
              <w:spacing w:before="120" w:after="120"/>
              <w:rPr>
                <w:rFonts w:cs="Calibri"/>
              </w:rPr>
            </w:pPr>
            <w:r>
              <w:rPr>
                <w:rFonts w:cs="Calibri"/>
              </w:rPr>
              <w:t>Unutar Osnovne škole Bistra natjecanje organiziraju učitelji kemije, biologije, matematike i informatike.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Natjecanje se sastoji od 20 zadataka (po pet iz pojedinog predmeta – kemija, biologija, fizika i matematika). </w:t>
            </w:r>
          </w:p>
          <w:p w:rsidR="002E78AB" w:rsidRDefault="00AF4B9C">
            <w:pPr>
              <w:widowControl w:val="0"/>
              <w:spacing w:before="120" w:after="120" w:line="240" w:lineRule="auto"/>
              <w:rPr>
                <w:rFonts w:cs="Calibri"/>
              </w:rPr>
            </w:pPr>
            <w:r>
              <w:rPr>
                <w:rFonts w:cs="Calibri"/>
              </w:rPr>
              <w:t>Natjecanje se organizira u matičnoj školi čime je natjecanje dostupno svim zainteresiranim učenicama. Rješenja se unose u online obrazac koji se šalje organizatoru. Zadaci su isključivo logički iz školskog nastavnog sadržaja primjerenog uzrastu.</w:t>
            </w:r>
          </w:p>
          <w:p w:rsidR="002E78AB" w:rsidRDefault="00AF4B9C">
            <w:pPr>
              <w:widowControl w:val="0"/>
              <w:spacing w:before="120" w:after="120"/>
              <w:rPr>
                <w:rFonts w:cs="Calibri"/>
              </w:rPr>
            </w:pPr>
            <w:r>
              <w:rPr>
                <w:rFonts w:cs="Calibri"/>
              </w:rPr>
              <w:t>Za najbolje ekipe osigurane su nagrade od strane organizatora.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Natjecanje iz matematike, kemije, fizike i biologije održat će se 8. ožujka povodom obilježavanja Međunarodnog dana žena.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Troškova sudjelovanja nema.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line="240" w:lineRule="auto"/>
              <w:rPr>
                <w:rFonts w:cs="Calibri"/>
              </w:rPr>
            </w:pPr>
            <w:r>
              <w:rPr>
                <w:rFonts w:cs="Calibri"/>
              </w:rPr>
              <w:t xml:space="preserve">Provođenje i analiza ankete među učenicima. Izvješće o provedenom projektu. Članci na mrežnim stranicama škole. </w:t>
            </w:r>
          </w:p>
          <w:p w:rsidR="002E78AB" w:rsidRDefault="00AF4B9C">
            <w:pPr>
              <w:widowControl w:val="0"/>
              <w:spacing w:before="120" w:after="120"/>
              <w:rPr>
                <w:rFonts w:cs="Calibri"/>
              </w:rPr>
            </w:pPr>
            <w:r>
              <w:rPr>
                <w:rFonts w:cs="Calibri"/>
              </w:rPr>
              <w:t>Osobno zadovoljstvo učitelja i učenika.</w:t>
            </w:r>
          </w:p>
        </w:tc>
      </w:tr>
    </w:tbl>
    <w:p w:rsidR="002E78AB" w:rsidRDefault="002E78AB">
      <w:pPr>
        <w:spacing w:before="120" w:after="120"/>
      </w:pPr>
    </w:p>
    <w:p w:rsidR="002E78AB" w:rsidRDefault="00AF4B9C">
      <w:pPr>
        <w:spacing w:after="0" w:line="240" w:lineRule="auto"/>
      </w:pPr>
      <w:r>
        <w:br w:type="page"/>
      </w:r>
    </w:p>
    <w:tbl>
      <w:tblPr>
        <w:tblW w:w="10199" w:type="dxa"/>
        <w:tblLayout w:type="fixed"/>
        <w:tblLook w:val="04A0" w:firstRow="1" w:lastRow="0" w:firstColumn="1" w:lastColumn="0" w:noHBand="0" w:noVBand="1"/>
      </w:tblPr>
      <w:tblGrid>
        <w:gridCol w:w="3390"/>
        <w:gridCol w:w="6809"/>
      </w:tblGrid>
      <w:tr w:rsidR="002E78AB">
        <w:tc>
          <w:tcPr>
            <w:tcW w:w="10198" w:type="dxa"/>
            <w:gridSpan w:val="2"/>
            <w:tcBorders>
              <w:top w:val="single" w:sz="4" w:space="0" w:color="BFBFBF"/>
              <w:left w:val="single" w:sz="4" w:space="0" w:color="BFBFBF"/>
              <w:bottom w:val="single" w:sz="4" w:space="0" w:color="BFBFBF"/>
              <w:right w:val="single" w:sz="4" w:space="0" w:color="BFBFBF"/>
            </w:tcBorders>
          </w:tcPr>
          <w:p w:rsidR="002E78AB" w:rsidRDefault="00AF4B9C">
            <w:pPr>
              <w:pageBreakBefore/>
              <w:widowControl w:val="0"/>
              <w:spacing w:before="120" w:after="120" w:line="240" w:lineRule="auto"/>
              <w:jc w:val="center"/>
              <w:rPr>
                <w:rFonts w:cs="Calibri"/>
                <w:b/>
                <w:bCs/>
              </w:rPr>
            </w:pPr>
            <w:r>
              <w:rPr>
                <w:rFonts w:cs="Calibri"/>
                <w:b/>
                <w:bCs/>
              </w:rPr>
              <w:lastRenderedPageBreak/>
              <w:t>PROJEKTI ŠKOLE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AKTIVNOST, PROGRAM, PROJEKT</w:t>
            </w:r>
            <w:r>
              <w:rPr>
                <w:rFonts w:cs="Calibri"/>
                <w:b/>
              </w:rPr>
              <w:tab/>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b/>
              </w:rPr>
            </w:pPr>
            <w:r>
              <w:rPr>
                <w:b/>
              </w:rPr>
              <w:t>HRVATSKA I MAĐARSKA – suradnja na nivou škola (razmjena učenika)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b/>
              </w:rPr>
              <w:t>CILJEVI AKTIVNOSTI, PROGRAMA, PROJEKTA</w:t>
            </w:r>
            <w:r>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Osnažiti jezične kompetencije učenika, razviti samopouzdanje i samostalnost prilikom korištenja njemačkog jezika u govoru i pismu. Naučiti cijeniti </w:t>
            </w:r>
            <w:proofErr w:type="spellStart"/>
            <w:r>
              <w:rPr>
                <w:rFonts w:cs="Calibri"/>
              </w:rPr>
              <w:t>multikulturalnu</w:t>
            </w:r>
            <w:proofErr w:type="spellEnd"/>
            <w:r>
              <w:rPr>
                <w:rFonts w:cs="Calibri"/>
              </w:rPr>
              <w:t xml:space="preserve"> različitost kroz uzajamno prihvaćanje i učenje o drugim kulturama i načinima života.</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Cs/>
              </w:rPr>
            </w:pPr>
            <w:r>
              <w:rPr>
                <w:rFonts w:cs="Calibri"/>
                <w:bCs/>
              </w:rPr>
              <w:t>Poboljšati razinu znanja njemačkog jezika kroz autentične jezične situacije.</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Daniela </w:t>
            </w:r>
            <w:proofErr w:type="spellStart"/>
            <w:r>
              <w:rPr>
                <w:rFonts w:cs="Calibri"/>
              </w:rPr>
              <w:t>Vdović</w:t>
            </w:r>
            <w:proofErr w:type="spellEnd"/>
            <w:r>
              <w:rPr>
                <w:rFonts w:cs="Calibri"/>
              </w:rPr>
              <w:t xml:space="preserve"> Kamenčić, prof. njem. jezika u suradnji s učiteljima njem. jezika s područja Zaprešića i voditeljem projekta Zaprešić prof.  dr. </w:t>
            </w:r>
            <w:proofErr w:type="spellStart"/>
            <w:r>
              <w:rPr>
                <w:rFonts w:cs="Calibri"/>
              </w:rPr>
              <w:t>Geraldom</w:t>
            </w:r>
            <w:proofErr w:type="spellEnd"/>
            <w:r>
              <w:rPr>
                <w:rFonts w:cs="Calibri"/>
              </w:rPr>
              <w:t xml:space="preserve"> </w:t>
            </w:r>
            <w:proofErr w:type="spellStart"/>
            <w:r>
              <w:rPr>
                <w:rFonts w:cs="Calibri"/>
              </w:rPr>
              <w:t>Hühnerom</w:t>
            </w:r>
            <w:proofErr w:type="spellEnd"/>
            <w:r>
              <w:rPr>
                <w:rFonts w:cs="Calibri"/>
              </w:rPr>
              <w:t xml:space="preserve"> ( </w:t>
            </w:r>
            <w:proofErr w:type="spellStart"/>
            <w:r>
              <w:rPr>
                <w:rFonts w:cs="Calibri"/>
              </w:rPr>
              <w:t>Zentrallstelle</w:t>
            </w:r>
            <w:proofErr w:type="spellEnd"/>
            <w:r>
              <w:rPr>
                <w:rFonts w:cs="Calibri"/>
              </w:rPr>
              <w:t xml:space="preserve"> </w:t>
            </w:r>
            <w:proofErr w:type="spellStart"/>
            <w:r>
              <w:rPr>
                <w:rFonts w:cs="Calibri"/>
              </w:rPr>
              <w:t>für</w:t>
            </w:r>
            <w:proofErr w:type="spellEnd"/>
            <w:r>
              <w:rPr>
                <w:rFonts w:cs="Calibri"/>
              </w:rPr>
              <w:t xml:space="preserve"> </w:t>
            </w:r>
            <w:proofErr w:type="spellStart"/>
            <w:r>
              <w:rPr>
                <w:rFonts w:cs="Calibri"/>
              </w:rPr>
              <w:t>das</w:t>
            </w:r>
            <w:proofErr w:type="spellEnd"/>
            <w:r>
              <w:rPr>
                <w:rFonts w:cs="Calibri"/>
              </w:rPr>
              <w:t xml:space="preserve"> </w:t>
            </w:r>
            <w:proofErr w:type="spellStart"/>
            <w:r>
              <w:rPr>
                <w:rFonts w:cs="Calibri"/>
              </w:rPr>
              <w:t>Auslandsschulwesen</w:t>
            </w:r>
            <w:proofErr w:type="spellEnd"/>
            <w:r>
              <w:rPr>
                <w:rFonts w:cs="Calibri"/>
              </w:rPr>
              <w:t>), obitelji učenika koji sudjeluju u razmjeni.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Razmjena učenika u suradnji sa školom u </w:t>
            </w:r>
            <w:proofErr w:type="spellStart"/>
            <w:r>
              <w:rPr>
                <w:rFonts w:cs="Calibri"/>
              </w:rPr>
              <w:t>Veszpremu</w:t>
            </w:r>
            <w:proofErr w:type="spellEnd"/>
            <w:r>
              <w:rPr>
                <w:rFonts w:cs="Calibri"/>
              </w:rPr>
              <w:t>. Učenici će komunicirati sa učenicima svoje dobi, izmjenjivati informacije  o svakodnevnom životu, školi, obitelji  i svojoj zemlji.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Okvirni </w:t>
            </w:r>
            <w:proofErr w:type="spellStart"/>
            <w:r>
              <w:rPr>
                <w:rFonts w:cs="Calibri"/>
              </w:rPr>
              <w:t>vremenik</w:t>
            </w:r>
            <w:proofErr w:type="spellEnd"/>
            <w:r>
              <w:rPr>
                <w:rFonts w:cs="Calibri"/>
              </w:rPr>
              <w:t>: ožujak i svibanj 2020.</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Putni troškovi cca 100 eura po učeniku, smještaj besplatan u obitelji.</w:t>
            </w:r>
          </w:p>
        </w:tc>
      </w:tr>
      <w:tr w:rsidR="002E78AB">
        <w:tc>
          <w:tcPr>
            <w:tcW w:w="3390"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b/>
              </w:rPr>
            </w:pPr>
            <w:r>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E78AB" w:rsidRDefault="00AF4B9C">
            <w:pPr>
              <w:widowControl w:val="0"/>
              <w:spacing w:before="120" w:after="120"/>
              <w:rPr>
                <w:rFonts w:cs="Calibri"/>
              </w:rPr>
            </w:pPr>
            <w:r>
              <w:rPr>
                <w:rFonts w:cs="Calibri"/>
              </w:rPr>
              <w:t xml:space="preserve">Razgovor, povratne informacije učenika, izrada plakata ili sl., </w:t>
            </w:r>
            <w:proofErr w:type="spellStart"/>
            <w:r>
              <w:rPr>
                <w:rFonts w:cs="Calibri"/>
              </w:rPr>
              <w:t>samovrednovanje</w:t>
            </w:r>
            <w:proofErr w:type="spellEnd"/>
          </w:p>
        </w:tc>
      </w:tr>
    </w:tbl>
    <w:p w:rsidR="002E78AB" w:rsidRDefault="002E78AB">
      <w:pPr>
        <w:spacing w:before="120" w:after="120"/>
      </w:pPr>
    </w:p>
    <w:sectPr w:rsidR="002E78AB">
      <w:footerReference w:type="default" r:id="rId8"/>
      <w:pgSz w:w="11906" w:h="16838"/>
      <w:pgMar w:top="1418" w:right="849" w:bottom="1418" w:left="85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9A" w:rsidRDefault="0047139A">
      <w:pPr>
        <w:spacing w:after="0" w:line="240" w:lineRule="auto"/>
      </w:pPr>
      <w:r>
        <w:separator/>
      </w:r>
    </w:p>
  </w:endnote>
  <w:endnote w:type="continuationSeparator" w:id="0">
    <w:p w:rsidR="0047139A" w:rsidRDefault="0047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EE"/>
    <w:family w:val="roman"/>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IInterstateCn">
    <w:charset w:val="EE"/>
    <w:family w:val="roman"/>
    <w:pitch w:val="variable"/>
  </w:font>
  <w:font w:name="PIOfficinaSans-Bold">
    <w:charset w:val="EE"/>
    <w:family w:val="roman"/>
    <w:pitch w:val="variable"/>
  </w:font>
  <w:font w:name="Depot-Light">
    <w:panose1 w:val="00000000000000000000"/>
    <w:charset w:val="00"/>
    <w:family w:val="roman"/>
    <w:notTrueType/>
    <w:pitch w:val="default"/>
  </w:font>
  <w:font w:name="Roboto-Light">
    <w:altName w:val="Arial"/>
    <w:charset w:val="EE"/>
    <w:family w:val="roman"/>
    <w:pitch w:val="variable"/>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8AB" w:rsidRDefault="00AF4B9C">
    <w:pPr>
      <w:pStyle w:val="Podnoje"/>
      <w:jc w:val="right"/>
    </w:pPr>
    <w:r>
      <w:fldChar w:fldCharType="begin"/>
    </w:r>
    <w:r>
      <w:instrText>PAGE</w:instrText>
    </w:r>
    <w:r>
      <w:fldChar w:fldCharType="separate"/>
    </w:r>
    <w:r>
      <w:t>1</w:t>
    </w:r>
    <w:r>
      <w:fldChar w:fldCharType="end"/>
    </w:r>
  </w:p>
  <w:p w:rsidR="002E78AB" w:rsidRDefault="002E78A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9A" w:rsidRDefault="0047139A">
      <w:pPr>
        <w:spacing w:after="0" w:line="240" w:lineRule="auto"/>
      </w:pPr>
      <w:r>
        <w:separator/>
      </w:r>
    </w:p>
  </w:footnote>
  <w:footnote w:type="continuationSeparator" w:id="0">
    <w:p w:rsidR="0047139A" w:rsidRDefault="00471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514"/>
    <w:multiLevelType w:val="multilevel"/>
    <w:tmpl w:val="792C19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E00483"/>
    <w:multiLevelType w:val="multilevel"/>
    <w:tmpl w:val="85A0DB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E349B3"/>
    <w:multiLevelType w:val="multilevel"/>
    <w:tmpl w:val="56FED9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F556CB9"/>
    <w:multiLevelType w:val="multilevel"/>
    <w:tmpl w:val="734460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D61EC"/>
    <w:multiLevelType w:val="multilevel"/>
    <w:tmpl w:val="C6F084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5F50538"/>
    <w:multiLevelType w:val="multilevel"/>
    <w:tmpl w:val="E29AC4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6976099"/>
    <w:multiLevelType w:val="multilevel"/>
    <w:tmpl w:val="0C2C4B00"/>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A9744AE"/>
    <w:multiLevelType w:val="multilevel"/>
    <w:tmpl w:val="19B0E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E0027EC"/>
    <w:multiLevelType w:val="multilevel"/>
    <w:tmpl w:val="8DD23F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ED51A92"/>
    <w:multiLevelType w:val="multilevel"/>
    <w:tmpl w:val="0986C09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7FA5FDB"/>
    <w:multiLevelType w:val="multilevel"/>
    <w:tmpl w:val="27E275F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28336F39"/>
    <w:multiLevelType w:val="multilevel"/>
    <w:tmpl w:val="485EB0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CF90B51"/>
    <w:multiLevelType w:val="multilevel"/>
    <w:tmpl w:val="839EE1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FD53E6D"/>
    <w:multiLevelType w:val="multilevel"/>
    <w:tmpl w:val="28BAF3EA"/>
    <w:lvl w:ilvl="0">
      <w:start w:val="1"/>
      <w:numFmt w:val="decimal"/>
      <w:lvlText w:val="%1"/>
      <w:lvlJc w:val="left"/>
      <w:pPr>
        <w:tabs>
          <w:tab w:val="num" w:pos="0"/>
        </w:tabs>
        <w:ind w:left="644"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3.%4"/>
      <w:lvlJc w:val="left"/>
      <w:pPr>
        <w:tabs>
          <w:tab w:val="num" w:pos="0"/>
        </w:tabs>
        <w:ind w:left="2880" w:hanging="360"/>
      </w:pPr>
      <w:rPr>
        <w:rFonts w:cs="Times New Roman"/>
      </w:rPr>
    </w:lvl>
    <w:lvl w:ilvl="4">
      <w:start w:val="1"/>
      <w:numFmt w:val="lowerLetter"/>
      <w:lvlText w:val="%4.%5"/>
      <w:lvlJc w:val="left"/>
      <w:pPr>
        <w:tabs>
          <w:tab w:val="num" w:pos="0"/>
        </w:tabs>
        <w:ind w:left="3600" w:hanging="360"/>
      </w:pPr>
      <w:rPr>
        <w:rFonts w:cs="Times New Roman"/>
      </w:rPr>
    </w:lvl>
    <w:lvl w:ilvl="5">
      <w:start w:val="1"/>
      <w:numFmt w:val="lowerRoman"/>
      <w:lvlText w:val="%5.%6"/>
      <w:lvlJc w:val="right"/>
      <w:pPr>
        <w:tabs>
          <w:tab w:val="num" w:pos="0"/>
        </w:tabs>
        <w:ind w:left="4320" w:hanging="180"/>
      </w:pPr>
      <w:rPr>
        <w:rFonts w:cs="Times New Roman"/>
      </w:rPr>
    </w:lvl>
    <w:lvl w:ilvl="6">
      <w:start w:val="1"/>
      <w:numFmt w:val="decimal"/>
      <w:lvlText w:val="%6.%7"/>
      <w:lvlJc w:val="left"/>
      <w:pPr>
        <w:tabs>
          <w:tab w:val="num" w:pos="0"/>
        </w:tabs>
        <w:ind w:left="5040" w:hanging="360"/>
      </w:pPr>
      <w:rPr>
        <w:rFonts w:cs="Times New Roman"/>
      </w:rPr>
    </w:lvl>
    <w:lvl w:ilvl="7">
      <w:start w:val="1"/>
      <w:numFmt w:val="lowerLetter"/>
      <w:lvlText w:val="%7.%8"/>
      <w:lvlJc w:val="left"/>
      <w:pPr>
        <w:tabs>
          <w:tab w:val="num" w:pos="0"/>
        </w:tabs>
        <w:ind w:left="5760" w:hanging="360"/>
      </w:pPr>
      <w:rPr>
        <w:rFonts w:cs="Times New Roman"/>
      </w:rPr>
    </w:lvl>
    <w:lvl w:ilvl="8">
      <w:start w:val="1"/>
      <w:numFmt w:val="lowerRoman"/>
      <w:lvlText w:val="%8.%9"/>
      <w:lvlJc w:val="right"/>
      <w:pPr>
        <w:tabs>
          <w:tab w:val="num" w:pos="0"/>
        </w:tabs>
        <w:ind w:left="6480" w:hanging="180"/>
      </w:pPr>
      <w:rPr>
        <w:rFonts w:cs="Times New Roman"/>
      </w:rPr>
    </w:lvl>
  </w:abstractNum>
  <w:abstractNum w:abstractNumId="14" w15:restartNumberingAfterBreak="0">
    <w:nsid w:val="30EB7188"/>
    <w:multiLevelType w:val="multilevel"/>
    <w:tmpl w:val="59A229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F1993"/>
    <w:multiLevelType w:val="multilevel"/>
    <w:tmpl w:val="C25A6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30A506B"/>
    <w:multiLevelType w:val="multilevel"/>
    <w:tmpl w:val="E090A454"/>
    <w:lvl w:ilvl="0">
      <w:start w:val="1"/>
      <w:numFmt w:val="decimal"/>
      <w:lvlText w:val="%1"/>
      <w:lvlJc w:val="left"/>
      <w:pPr>
        <w:tabs>
          <w:tab w:val="num" w:pos="0"/>
        </w:tabs>
        <w:ind w:left="4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7" w15:restartNumberingAfterBreak="0">
    <w:nsid w:val="36E22F75"/>
    <w:multiLevelType w:val="multilevel"/>
    <w:tmpl w:val="C9846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B7657F5"/>
    <w:multiLevelType w:val="multilevel"/>
    <w:tmpl w:val="148C8B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D540FD8"/>
    <w:multiLevelType w:val="multilevel"/>
    <w:tmpl w:val="EEAAA488"/>
    <w:lvl w:ilvl="0">
      <w:start w:val="1"/>
      <w:numFmt w:val="bullet"/>
      <w:lvlText w:val=""/>
      <w:lvlJc w:val="left"/>
      <w:pPr>
        <w:tabs>
          <w:tab w:val="num" w:pos="0"/>
        </w:tabs>
        <w:ind w:left="1080" w:hanging="360"/>
      </w:pPr>
      <w:rPr>
        <w:rFonts w:ascii="Symbol" w:hAnsi="Symbol" w:cs="Symbol" w:hint="default"/>
      </w:rPr>
    </w:lvl>
    <w:lvl w:ilvl="1">
      <w:start w:va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4BE2547F"/>
    <w:multiLevelType w:val="multilevel"/>
    <w:tmpl w:val="827444E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52CF076C"/>
    <w:multiLevelType w:val="multilevel"/>
    <w:tmpl w:val="F9B41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36E6934"/>
    <w:multiLevelType w:val="multilevel"/>
    <w:tmpl w:val="624448DE"/>
    <w:lvl w:ilvl="0">
      <w:start w:val="1"/>
      <w:numFmt w:val="decimal"/>
      <w:lvlText w:val="%1"/>
      <w:lvlJc w:val="left"/>
      <w:pPr>
        <w:tabs>
          <w:tab w:val="num" w:pos="0"/>
        </w:tabs>
        <w:ind w:left="4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3" w15:restartNumberingAfterBreak="0">
    <w:nsid w:val="5DCB73ED"/>
    <w:multiLevelType w:val="multilevel"/>
    <w:tmpl w:val="1D744B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5F2A21B8"/>
    <w:multiLevelType w:val="multilevel"/>
    <w:tmpl w:val="A022E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3A5E96"/>
    <w:multiLevelType w:val="multilevel"/>
    <w:tmpl w:val="C25E3C1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62146A3A"/>
    <w:multiLevelType w:val="multilevel"/>
    <w:tmpl w:val="EF32E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3767F97"/>
    <w:multiLevelType w:val="multilevel"/>
    <w:tmpl w:val="0CB82C2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656C1F5E"/>
    <w:multiLevelType w:val="multilevel"/>
    <w:tmpl w:val="43C0AC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61E5611"/>
    <w:multiLevelType w:val="multilevel"/>
    <w:tmpl w:val="06D0B84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72011A0"/>
    <w:multiLevelType w:val="multilevel"/>
    <w:tmpl w:val="9E6C35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D122193"/>
    <w:multiLevelType w:val="multilevel"/>
    <w:tmpl w:val="8A1E1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E2718A9"/>
    <w:multiLevelType w:val="multilevel"/>
    <w:tmpl w:val="7FAC46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31E1159"/>
    <w:multiLevelType w:val="multilevel"/>
    <w:tmpl w:val="850812A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330443D"/>
    <w:multiLevelType w:val="multilevel"/>
    <w:tmpl w:val="2BE2E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890704F"/>
    <w:multiLevelType w:val="multilevel"/>
    <w:tmpl w:val="9DDA59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9156AD7"/>
    <w:multiLevelType w:val="multilevel"/>
    <w:tmpl w:val="32AE97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CCE3CD3"/>
    <w:multiLevelType w:val="multilevel"/>
    <w:tmpl w:val="373AF3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37"/>
  </w:num>
  <w:num w:numId="3">
    <w:abstractNumId w:val="24"/>
  </w:num>
  <w:num w:numId="4">
    <w:abstractNumId w:val="5"/>
  </w:num>
  <w:num w:numId="5">
    <w:abstractNumId w:val="15"/>
  </w:num>
  <w:num w:numId="6">
    <w:abstractNumId w:val="29"/>
  </w:num>
  <w:num w:numId="7">
    <w:abstractNumId w:val="20"/>
  </w:num>
  <w:num w:numId="8">
    <w:abstractNumId w:val="21"/>
  </w:num>
  <w:num w:numId="9">
    <w:abstractNumId w:val="30"/>
  </w:num>
  <w:num w:numId="10">
    <w:abstractNumId w:val="12"/>
  </w:num>
  <w:num w:numId="11">
    <w:abstractNumId w:val="31"/>
  </w:num>
  <w:num w:numId="12">
    <w:abstractNumId w:val="19"/>
  </w:num>
  <w:num w:numId="13">
    <w:abstractNumId w:val="14"/>
  </w:num>
  <w:num w:numId="14">
    <w:abstractNumId w:val="2"/>
  </w:num>
  <w:num w:numId="15">
    <w:abstractNumId w:val="9"/>
  </w:num>
  <w:num w:numId="16">
    <w:abstractNumId w:val="17"/>
  </w:num>
  <w:num w:numId="17">
    <w:abstractNumId w:val="0"/>
  </w:num>
  <w:num w:numId="18">
    <w:abstractNumId w:val="3"/>
  </w:num>
  <w:num w:numId="19">
    <w:abstractNumId w:val="7"/>
  </w:num>
  <w:num w:numId="20">
    <w:abstractNumId w:val="1"/>
  </w:num>
  <w:num w:numId="21">
    <w:abstractNumId w:val="23"/>
  </w:num>
  <w:num w:numId="22">
    <w:abstractNumId w:val="18"/>
  </w:num>
  <w:num w:numId="23">
    <w:abstractNumId w:val="11"/>
  </w:num>
  <w:num w:numId="24">
    <w:abstractNumId w:val="10"/>
  </w:num>
  <w:num w:numId="25">
    <w:abstractNumId w:val="32"/>
  </w:num>
  <w:num w:numId="26">
    <w:abstractNumId w:val="6"/>
  </w:num>
  <w:num w:numId="27">
    <w:abstractNumId w:val="28"/>
  </w:num>
  <w:num w:numId="28">
    <w:abstractNumId w:val="27"/>
  </w:num>
  <w:num w:numId="29">
    <w:abstractNumId w:val="8"/>
  </w:num>
  <w:num w:numId="30">
    <w:abstractNumId w:val="36"/>
  </w:num>
  <w:num w:numId="31">
    <w:abstractNumId w:val="25"/>
  </w:num>
  <w:num w:numId="32">
    <w:abstractNumId w:val="33"/>
  </w:num>
  <w:num w:numId="33">
    <w:abstractNumId w:val="34"/>
  </w:num>
  <w:num w:numId="34">
    <w:abstractNumId w:val="4"/>
  </w:num>
  <w:num w:numId="35">
    <w:abstractNumId w:val="35"/>
  </w:num>
  <w:num w:numId="36">
    <w:abstractNumId w:val="16"/>
  </w:num>
  <w:num w:numId="37">
    <w:abstractNumId w:val="22"/>
  </w:num>
  <w:num w:numId="38">
    <w:abstractNumId w:val="26"/>
  </w:num>
  <w:num w:numId="39">
    <w:abstractNumId w:val="16"/>
    <w:lvlOverride w:ilvl="0">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AB"/>
    <w:rsid w:val="002E78AB"/>
    <w:rsid w:val="00346F42"/>
    <w:rsid w:val="0047139A"/>
    <w:rsid w:val="00AF4B9C"/>
    <w:rsid w:val="00C72E4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D399"/>
  <w15:docId w15:val="{1AF4C964-9FB2-4B87-B112-5678DA7D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hr-H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imes New Roman" w:cs="Times New Roman"/>
    </w:rPr>
  </w:style>
  <w:style w:type="paragraph" w:styleId="Naslov1">
    <w:name w:val="heading 1"/>
    <w:basedOn w:val="Normal"/>
    <w:next w:val="Normal"/>
    <w:uiPriority w:val="9"/>
    <w:qFormat/>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uiPriority w:val="9"/>
    <w:semiHidden/>
    <w:unhideWhenUsed/>
    <w:qFormat/>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qFormat/>
    <w:rPr>
      <w:rFonts w:cs="Times New Roman"/>
      <w:sz w:val="18"/>
      <w:szCs w:val="18"/>
    </w:rPr>
  </w:style>
  <w:style w:type="character" w:customStyle="1" w:styleId="ZaglavljeChar">
    <w:name w:val="Zaglavlje Char"/>
    <w:basedOn w:val="Zadanifontodlomka"/>
    <w:qFormat/>
    <w:rPr>
      <w:rFonts w:ascii="Calibri" w:eastAsia="Times New Roman" w:hAnsi="Calibri" w:cs="Times New Roman"/>
    </w:rPr>
  </w:style>
  <w:style w:type="character" w:customStyle="1" w:styleId="PodnojeChar">
    <w:name w:val="Podnožje Char"/>
    <w:basedOn w:val="Zadanifontodlomka"/>
    <w:qFormat/>
    <w:rPr>
      <w:rFonts w:ascii="Calibri" w:eastAsia="Times New Roman" w:hAnsi="Calibri" w:cs="Times New Roman"/>
    </w:rPr>
  </w:style>
  <w:style w:type="character" w:customStyle="1" w:styleId="CharChar">
    <w:name w:val="Char Char"/>
    <w:basedOn w:val="Zadanifontodlomka"/>
    <w:qFormat/>
    <w:rPr>
      <w:rFonts w:cs="Times New Roman"/>
    </w:rPr>
  </w:style>
  <w:style w:type="character" w:customStyle="1" w:styleId="Isticanje">
    <w:name w:val="Isticanje"/>
    <w:basedOn w:val="Zadanifontodlomka"/>
    <w:qFormat/>
    <w:rPr>
      <w:i/>
      <w:iCs/>
    </w:rPr>
  </w:style>
  <w:style w:type="character" w:customStyle="1" w:styleId="Naslov1Char">
    <w:name w:val="Naslov 1 Char"/>
    <w:basedOn w:val="Zadanifontodlomka"/>
    <w:qFormat/>
    <w:rPr>
      <w:rFonts w:ascii="Times New Roman" w:eastAsia="Times New Roman" w:hAnsi="Times New Roman" w:cs="Times New Roman"/>
      <w:b/>
      <w:bCs/>
      <w:sz w:val="24"/>
      <w:szCs w:val="20"/>
      <w:lang w:eastAsia="hr-HR"/>
    </w:rPr>
  </w:style>
  <w:style w:type="character" w:customStyle="1" w:styleId="Naslov2Char">
    <w:name w:val="Naslov 2 Char"/>
    <w:basedOn w:val="Zadanifontodlomka"/>
    <w:qFormat/>
    <w:rPr>
      <w:rFonts w:ascii="Times New Roman" w:eastAsia="Times New Roman" w:hAnsi="Times New Roman" w:cs="Times New Roman"/>
      <w:color w:val="993366"/>
      <w:sz w:val="28"/>
      <w:szCs w:val="24"/>
      <w:lang w:eastAsia="hr-HR"/>
    </w:rPr>
  </w:style>
  <w:style w:type="character" w:styleId="Referencakomentara">
    <w:name w:val="annotation reference"/>
    <w:qFormat/>
    <w:rPr>
      <w:sz w:val="16"/>
      <w:szCs w:val="16"/>
    </w:rPr>
  </w:style>
  <w:style w:type="character" w:customStyle="1" w:styleId="TekstkomentaraChar">
    <w:name w:val="Tekst komentara Char"/>
    <w:basedOn w:val="Zadanifontodlomka"/>
    <w:qFormat/>
    <w:rPr>
      <w:rFonts w:ascii="Century Gothic" w:eastAsia="Times New Roman" w:hAnsi="Century Gothic" w:cs="Times New Roman"/>
      <w:sz w:val="20"/>
      <w:szCs w:val="20"/>
    </w:rPr>
  </w:style>
  <w:style w:type="character" w:customStyle="1" w:styleId="TekstbaloniaChar">
    <w:name w:val="Tekst balončića Char"/>
    <w:basedOn w:val="Zadanifontodlomka"/>
    <w:qFormat/>
    <w:rPr>
      <w:rFonts w:ascii="Tahoma" w:eastAsia="Times New Roman" w:hAnsi="Tahoma" w:cs="Times New Roman"/>
      <w:sz w:val="16"/>
      <w:szCs w:val="16"/>
    </w:rPr>
  </w:style>
  <w:style w:type="character" w:customStyle="1" w:styleId="Internetskapoveznica">
    <w:name w:val="Internetska poveznica"/>
    <w:basedOn w:val="Zadanifontodlomka"/>
    <w:rPr>
      <w:rFonts w:cs="Times New Roman"/>
      <w:color w:val="0000FF"/>
      <w:u w:val="single"/>
    </w:rPr>
  </w:style>
  <w:style w:type="character" w:customStyle="1" w:styleId="Tijeloteksta2Char">
    <w:name w:val="Tijelo teksta 2 Char"/>
    <w:basedOn w:val="Zadanifontodlomka"/>
    <w:qFormat/>
    <w:rPr>
      <w:rFonts w:ascii="Times New Roman" w:eastAsia="Times New Roman" w:hAnsi="Times New Roman" w:cs="Times New Roman"/>
      <w:b/>
      <w:bCs/>
      <w:sz w:val="24"/>
      <w:szCs w:val="24"/>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ko-KR"/>
    </w:rPr>
  </w:style>
  <w:style w:type="character" w:customStyle="1" w:styleId="PredmetkomentaraChar1">
    <w:name w:val="Predmet komentara Char1"/>
    <w:basedOn w:val="TekstkomentaraChar"/>
    <w:qFormat/>
    <w:rPr>
      <w:rFonts w:ascii="Century Gothic" w:eastAsia="Times New Roman" w:hAnsi="Century Gothic" w:cs="Times New Roman"/>
      <w:b/>
      <w:bCs/>
      <w:sz w:val="20"/>
      <w:szCs w:val="20"/>
    </w:rPr>
  </w:style>
  <w:style w:type="character" w:customStyle="1" w:styleId="CommentSubjectChar1">
    <w:name w:val="Comment Subject Char1"/>
    <w:basedOn w:val="TekstkomentaraChar"/>
    <w:qFormat/>
    <w:rPr>
      <w:rFonts w:ascii="Century Gothic" w:eastAsia="Times New Roman" w:hAnsi="Century Gothic" w:cs="Times New Roman"/>
      <w:b/>
      <w:bCs/>
      <w:sz w:val="20"/>
      <w:szCs w:val="20"/>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styleId="Brojstranice">
    <w:name w:val="page number"/>
    <w:basedOn w:val="Zadanifontodlomka"/>
    <w:qFormat/>
  </w:style>
  <w:style w:type="character" w:customStyle="1" w:styleId="TijelotekstaChar">
    <w:name w:val="Tijelo teksta Char"/>
    <w:basedOn w:val="Zadanifontodlomka"/>
    <w:qFormat/>
    <w:rPr>
      <w:rFonts w:ascii="New York" w:eastAsia="Times New Roman" w:hAnsi="New York" w:cs="Times New Roman"/>
      <w:sz w:val="20"/>
      <w:szCs w:val="20"/>
      <w:lang w:val="en-US"/>
    </w:rPr>
  </w:style>
  <w:style w:type="character" w:customStyle="1" w:styleId="CharChar1">
    <w:name w:val="Char Char1"/>
    <w:basedOn w:val="Zadanifontodlomka"/>
    <w:qFormat/>
    <w:rPr>
      <w:rFonts w:cs="Times New Roman"/>
    </w:rPr>
  </w:style>
  <w:style w:type="character" w:styleId="Naglaeno">
    <w:name w:val="Strong"/>
    <w:basedOn w:val="Zadanifontodlomka"/>
    <w:qFormat/>
    <w:rPr>
      <w:b/>
      <w:bC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0" w:line="240" w:lineRule="auto"/>
    </w:pPr>
    <w:rPr>
      <w:rFonts w:ascii="New York" w:hAnsi="New York"/>
      <w:sz w:val="20"/>
      <w:szCs w:val="20"/>
      <w:lang w:val="en-US"/>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Odlomakpopisa1">
    <w:name w:val="Odlomak popisa1"/>
    <w:basedOn w:val="Normal"/>
    <w:qFormat/>
    <w:pPr>
      <w:ind w:left="720"/>
      <w:contextualSpacing/>
    </w:pPr>
  </w:style>
  <w:style w:type="paragraph" w:customStyle="1" w:styleId="Zaglavljeipodnoje">
    <w:name w:val="Zaglavlje i podnožje"/>
    <w:basedOn w:val="Normal"/>
    <w:qFormat/>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paragraph" w:styleId="Odlomakpopisa">
    <w:name w:val="List Paragraph"/>
    <w:basedOn w:val="Normal"/>
    <w:qFormat/>
    <w:pPr>
      <w:spacing w:after="0" w:line="240" w:lineRule="auto"/>
      <w:ind w:left="720"/>
      <w:contextualSpacing/>
    </w:pPr>
    <w:rPr>
      <w:rFonts w:ascii="Times New Roman" w:eastAsia="Calibri" w:hAnsi="Times New Roman"/>
      <w:sz w:val="24"/>
      <w:szCs w:val="24"/>
      <w:lang w:eastAsia="hr-HR"/>
    </w:rPr>
  </w:style>
  <w:style w:type="paragraph" w:customStyle="1" w:styleId="Bezproreda1">
    <w:name w:val="Bez proreda1"/>
    <w:qFormat/>
    <w:rPr>
      <w:rFonts w:eastAsia="Times New Roman" w:cs="Times New Roman"/>
    </w:rPr>
  </w:style>
  <w:style w:type="paragraph" w:styleId="StandardWeb">
    <w:name w:val="Normal (Web)"/>
    <w:basedOn w:val="Normal"/>
    <w:qFormat/>
    <w:pPr>
      <w:spacing w:before="280" w:after="280" w:line="240" w:lineRule="auto"/>
    </w:pPr>
    <w:rPr>
      <w:rFonts w:ascii="Times New Roman" w:hAnsi="Times New Roman"/>
      <w:sz w:val="24"/>
      <w:szCs w:val="24"/>
      <w:lang w:eastAsia="hr-HR"/>
    </w:rPr>
  </w:style>
  <w:style w:type="paragraph" w:styleId="Bezproreda">
    <w:name w:val="No Spacing"/>
    <w:qFormat/>
    <w:rPr>
      <w:rFonts w:eastAsia="Times New Roman" w:cs="Times New Roman"/>
    </w:rPr>
  </w:style>
  <w:style w:type="paragraph" w:customStyle="1" w:styleId="Pa31">
    <w:name w:val="Pa3+1"/>
    <w:basedOn w:val="Normal"/>
    <w:next w:val="Normal"/>
    <w:qFormat/>
    <w:pPr>
      <w:spacing w:after="0"/>
    </w:pPr>
    <w:rPr>
      <w:rFonts w:ascii="PIInterstateCn" w:hAnsi="PIInterstateCn"/>
      <w:sz w:val="24"/>
      <w:szCs w:val="24"/>
      <w:lang w:eastAsia="hr-HR"/>
    </w:rPr>
  </w:style>
  <w:style w:type="paragraph" w:customStyle="1" w:styleId="Pa21">
    <w:name w:val="Pa2+1"/>
    <w:basedOn w:val="Normal"/>
    <w:next w:val="Normal"/>
    <w:qFormat/>
    <w:pPr>
      <w:spacing w:after="0" w:line="194" w:lineRule="auto"/>
    </w:pPr>
    <w:rPr>
      <w:rFonts w:ascii="PIInterstateCn" w:hAnsi="PIInterstateCn"/>
      <w:sz w:val="24"/>
      <w:szCs w:val="24"/>
      <w:lang w:eastAsia="hr-HR"/>
    </w:rPr>
  </w:style>
  <w:style w:type="paragraph" w:customStyle="1" w:styleId="Pa11">
    <w:name w:val="Pa1+1"/>
    <w:basedOn w:val="Normal"/>
    <w:next w:val="Normal"/>
    <w:qFormat/>
    <w:pPr>
      <w:spacing w:after="0" w:line="240" w:lineRule="auto"/>
    </w:pPr>
    <w:rPr>
      <w:rFonts w:ascii="PIOfficinaSans-Bold" w:hAnsi="PIOfficinaSans-Bold"/>
      <w:sz w:val="24"/>
      <w:szCs w:val="24"/>
      <w:lang w:eastAsia="hr-HR"/>
    </w:rPr>
  </w:style>
  <w:style w:type="paragraph" w:styleId="Tekstkomentara">
    <w:name w:val="annotation text"/>
    <w:basedOn w:val="Normal"/>
    <w:qFormat/>
    <w:pPr>
      <w:spacing w:after="0" w:line="240" w:lineRule="auto"/>
    </w:pPr>
    <w:rPr>
      <w:rFonts w:ascii="Century Gothic" w:hAnsi="Century Gothic"/>
      <w:sz w:val="20"/>
      <w:szCs w:val="20"/>
    </w:rPr>
  </w:style>
  <w:style w:type="paragraph" w:styleId="Tekstbalonia">
    <w:name w:val="Balloon Text"/>
    <w:basedOn w:val="Normal"/>
    <w:qFormat/>
    <w:pPr>
      <w:spacing w:after="0" w:line="240" w:lineRule="auto"/>
    </w:pPr>
    <w:rPr>
      <w:rFonts w:ascii="Tahoma" w:hAnsi="Tahoma"/>
      <w:sz w:val="16"/>
      <w:szCs w:val="16"/>
    </w:rPr>
  </w:style>
  <w:style w:type="paragraph" w:customStyle="1" w:styleId="Tekst01">
    <w:name w:val="Tekst 01"/>
    <w:basedOn w:val="Normal"/>
    <w:qFormat/>
    <w:pPr>
      <w:widowControl w:val="0"/>
      <w:tabs>
        <w:tab w:val="left" w:pos="283"/>
      </w:tabs>
      <w:spacing w:after="0" w:line="240" w:lineRule="auto"/>
      <w:textAlignment w:val="center"/>
    </w:pPr>
    <w:rPr>
      <w:rFonts w:cs="Depot-Light"/>
      <w:color w:val="000000"/>
      <w:sz w:val="20"/>
      <w:szCs w:val="20"/>
      <w:lang w:eastAsia="hr-HR"/>
    </w:rPr>
  </w:style>
  <w:style w:type="paragraph" w:customStyle="1" w:styleId="BasicParagraph">
    <w:name w:val="[Basic Paragraph]"/>
    <w:basedOn w:val="Normal"/>
    <w:qFormat/>
    <w:pPr>
      <w:widowControl w:val="0"/>
      <w:spacing w:after="0" w:line="288" w:lineRule="auto"/>
      <w:textAlignment w:val="center"/>
    </w:pPr>
    <w:rPr>
      <w:rFonts w:ascii="Roboto-Light" w:hAnsi="Roboto-Light" w:cs="Roboto-Light"/>
      <w:color w:val="000000"/>
      <w:sz w:val="24"/>
      <w:szCs w:val="24"/>
      <w:lang w:val="en-GB" w:eastAsia="hr-HR"/>
    </w:rPr>
  </w:style>
  <w:style w:type="paragraph" w:styleId="Tijeloteksta2">
    <w:name w:val="Body Text 2"/>
    <w:basedOn w:val="Normal"/>
    <w:qFormat/>
    <w:pPr>
      <w:spacing w:after="0" w:line="240" w:lineRule="auto"/>
    </w:pPr>
    <w:rPr>
      <w:rFonts w:ascii="Times New Roman" w:hAnsi="Times New Roman"/>
      <w:b/>
      <w:bCs/>
      <w:sz w:val="24"/>
      <w:szCs w:val="24"/>
    </w:rPr>
  </w:style>
  <w:style w:type="paragraph" w:styleId="Predmetkomentara">
    <w:name w:val="annotation subject"/>
    <w:basedOn w:val="Tekstkomentara"/>
    <w:next w:val="Tekstkomentara"/>
    <w:qFormat/>
    <w:rPr>
      <w:rFonts w:ascii="Times New Roman" w:hAnsi="Times New Roman"/>
      <w:b/>
      <w:bCs/>
      <w:lang w:eastAsia="ko-KR"/>
    </w:rPr>
  </w:style>
  <w:style w:type="paragraph" w:customStyle="1" w:styleId="naslov-2">
    <w:name w:val="naslov-2"/>
    <w:basedOn w:val="Normal"/>
    <w:next w:val="Normal"/>
    <w:qFormat/>
    <w:pPr>
      <w:tabs>
        <w:tab w:val="left" w:pos="8220"/>
      </w:tabs>
      <w:spacing w:after="0" w:line="280" w:lineRule="exact"/>
    </w:pPr>
    <w:rPr>
      <w:rFonts w:ascii="New York" w:hAnsi="New York"/>
      <w:b/>
      <w:szCs w:val="20"/>
      <w:lang w:val="en-US"/>
    </w:rPr>
  </w:style>
  <w:style w:type="paragraph" w:styleId="Uvuenotijeloteksta">
    <w:name w:val="Body Text Indent"/>
    <w:basedOn w:val="Normal"/>
    <w:pPr>
      <w:spacing w:after="0" w:line="240" w:lineRule="auto"/>
      <w:ind w:left="480"/>
      <w:jc w:val="both"/>
    </w:pPr>
    <w:rPr>
      <w:rFonts w:ascii="Times New Roman" w:hAnsi="Times New Roman"/>
      <w:sz w:val="24"/>
      <w:szCs w:val="24"/>
      <w:lang w:eastAsia="hr-HR"/>
    </w:rPr>
  </w:style>
  <w:style w:type="paragraph" w:styleId="Blokteksta">
    <w:name w:val="Block Text"/>
    <w:basedOn w:val="Normal"/>
    <w:qFormat/>
    <w:pPr>
      <w:spacing w:after="0" w:line="240" w:lineRule="auto"/>
      <w:ind w:left="480" w:right="252"/>
    </w:pPr>
    <w:rPr>
      <w:rFonts w:ascii="Times New Roman" w:hAnsi="Times New Roman"/>
      <w:sz w:val="24"/>
      <w:szCs w:val="24"/>
      <w:lang w:eastAsia="hr-HR"/>
    </w:rPr>
  </w:style>
  <w:style w:type="paragraph" w:customStyle="1" w:styleId="vjezbenica">
    <w:name w:val="vjezbenica"/>
    <w:basedOn w:val="Normal"/>
    <w:qFormat/>
    <w:pPr>
      <w:spacing w:before="85" w:after="57" w:line="240" w:lineRule="auto"/>
      <w:jc w:val="both"/>
    </w:pPr>
    <w:rPr>
      <w:rFonts w:ascii="New York" w:hAnsi="New York"/>
      <w:b/>
      <w:i/>
      <w:szCs w:val="20"/>
      <w:lang w:val="en-US"/>
    </w:rPr>
  </w:style>
  <w:style w:type="paragraph" w:customStyle="1" w:styleId="cilj">
    <w:name w:val="cilj"/>
    <w:basedOn w:val="Normal"/>
    <w:qFormat/>
    <w:pPr>
      <w:spacing w:before="57" w:after="227" w:line="240" w:lineRule="auto"/>
      <w:jc w:val="both"/>
    </w:pPr>
    <w:rPr>
      <w:rFonts w:ascii="New York" w:hAnsi="New York"/>
      <w:color w:val="FF0000"/>
      <w:szCs w:val="20"/>
      <w:lang w:val="en-US"/>
    </w:rPr>
  </w:style>
  <w:style w:type="paragraph" w:customStyle="1" w:styleId="radnisat">
    <w:name w:val="radni sat"/>
    <w:basedOn w:val="Normal"/>
    <w:qFormat/>
    <w:pPr>
      <w:pBdr>
        <w:bottom w:val="single" w:sz="6" w:space="0" w:color="000000"/>
      </w:pBdr>
      <w:spacing w:after="57" w:line="240" w:lineRule="auto"/>
      <w:jc w:val="both"/>
    </w:pPr>
    <w:rPr>
      <w:rFonts w:ascii="New York" w:hAnsi="New York"/>
      <w:b/>
      <w:color w:val="FF0000"/>
      <w:szCs w:val="20"/>
      <w:lang w:val="en-US"/>
    </w:rPr>
  </w:style>
  <w:style w:type="paragraph" w:customStyle="1" w:styleId="Heading11">
    <w:name w:val="Heading 11"/>
    <w:next w:val="Normal"/>
    <w:qFormat/>
    <w:pPr>
      <w:keepNext/>
    </w:pPr>
    <w:rPr>
      <w:rFonts w:ascii="New York" w:eastAsia="Times New Roman" w:hAnsi="New York" w:cs="Times New Roman"/>
      <w:sz w:val="20"/>
      <w:szCs w:val="20"/>
      <w:lang w:val="en-US"/>
    </w:rPr>
  </w:style>
  <w:style w:type="paragraph" w:customStyle="1" w:styleId="Default">
    <w:name w:val="Default"/>
    <w:qFormat/>
    <w:rPr>
      <w:rFonts w:ascii="Segoe UI" w:hAnsi="Segoe UI" w:cs="Segoe UI"/>
      <w:color w:val="000000"/>
      <w:sz w:val="24"/>
      <w:szCs w:val="24"/>
    </w:rPr>
  </w:style>
  <w:style w:type="paragraph" w:customStyle="1" w:styleId="Sadrajitablice">
    <w:name w:val="Sadržaji tablice"/>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146</Pages>
  <Words>27137</Words>
  <Characters>154686</Characters>
  <Application>Microsoft Office Word</Application>
  <DocSecurity>0</DocSecurity>
  <Lines>1289</Lines>
  <Paragraphs>362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Medo&amp;Ana</dc:creator>
  <dc:description/>
  <cp:lastModifiedBy>Windows User</cp:lastModifiedBy>
  <cp:revision>3</cp:revision>
  <cp:lastPrinted>2019-10-01T14:25:00Z</cp:lastPrinted>
  <dcterms:created xsi:type="dcterms:W3CDTF">2022-10-07T07:29:00Z</dcterms:created>
  <dcterms:modified xsi:type="dcterms:W3CDTF">2022-10-07T07:40:00Z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