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OSNOVNA ŠKOLA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Poljanica </w:t>
      </w:r>
      <w:proofErr w:type="spellStart"/>
      <w:r w:rsidRPr="009C1858">
        <w:rPr>
          <w:sz w:val="24"/>
          <w:szCs w:val="24"/>
        </w:rPr>
        <w:t>Bistranska</w:t>
      </w:r>
      <w:proofErr w:type="spellEnd"/>
    </w:p>
    <w:p w:rsidR="007C65CC" w:rsidRPr="009C1858" w:rsidRDefault="007C65CC" w:rsidP="007C65CC">
      <w:pPr>
        <w:spacing w:after="0"/>
        <w:rPr>
          <w:sz w:val="24"/>
          <w:szCs w:val="24"/>
        </w:rPr>
      </w:pPr>
      <w:proofErr w:type="spellStart"/>
      <w:r w:rsidRPr="009C1858">
        <w:rPr>
          <w:sz w:val="24"/>
          <w:szCs w:val="24"/>
        </w:rPr>
        <w:t>Bistranska</w:t>
      </w:r>
      <w:proofErr w:type="spellEnd"/>
      <w:r w:rsidRPr="009C1858">
        <w:rPr>
          <w:sz w:val="24"/>
          <w:szCs w:val="24"/>
        </w:rPr>
        <w:t xml:space="preserve"> 30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10298 Donja Bistra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ŠKOLSKI ODBOR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KLASA:</w:t>
      </w:r>
      <w:r w:rsidR="00BB6EB5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007-04/22-02/0</w:t>
      </w:r>
      <w:r w:rsidR="00EE200E">
        <w:rPr>
          <w:sz w:val="24"/>
          <w:szCs w:val="24"/>
        </w:rPr>
        <w:t>7</w:t>
      </w:r>
    </w:p>
    <w:p w:rsidR="00A46E1E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>URBROJ:</w:t>
      </w:r>
      <w:r w:rsidR="00A46E1E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238-30-01-22-2</w:t>
      </w:r>
    </w:p>
    <w:p w:rsidR="007C65CC" w:rsidRPr="009C1858" w:rsidRDefault="007C65CC" w:rsidP="007C65CC">
      <w:pPr>
        <w:spacing w:after="0"/>
        <w:rPr>
          <w:sz w:val="24"/>
          <w:szCs w:val="24"/>
        </w:rPr>
      </w:pPr>
      <w:r w:rsidRPr="009C1858">
        <w:rPr>
          <w:sz w:val="24"/>
          <w:szCs w:val="24"/>
        </w:rPr>
        <w:t xml:space="preserve">U Poljanici </w:t>
      </w:r>
      <w:proofErr w:type="spellStart"/>
      <w:r w:rsidRPr="009C1858">
        <w:rPr>
          <w:sz w:val="24"/>
          <w:szCs w:val="24"/>
        </w:rPr>
        <w:t>Bistranskoj</w:t>
      </w:r>
      <w:proofErr w:type="spellEnd"/>
      <w:r w:rsidRPr="009C1858">
        <w:rPr>
          <w:sz w:val="24"/>
          <w:szCs w:val="24"/>
        </w:rPr>
        <w:t xml:space="preserve">, </w:t>
      </w:r>
      <w:r w:rsidR="00EE200E">
        <w:rPr>
          <w:sz w:val="24"/>
          <w:szCs w:val="24"/>
        </w:rPr>
        <w:t>11. listopada</w:t>
      </w:r>
      <w:r w:rsidR="004052D4" w:rsidRPr="009C1858">
        <w:rPr>
          <w:sz w:val="24"/>
          <w:szCs w:val="24"/>
        </w:rPr>
        <w:t xml:space="preserve"> 2022</w:t>
      </w:r>
      <w:r w:rsidRPr="009C1858">
        <w:rPr>
          <w:sz w:val="24"/>
          <w:szCs w:val="24"/>
        </w:rPr>
        <w:t>. godine</w:t>
      </w:r>
    </w:p>
    <w:p w:rsidR="007C65CC" w:rsidRPr="009C1858" w:rsidRDefault="007C65CC" w:rsidP="007C65CC">
      <w:pPr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center"/>
        <w:rPr>
          <w:b/>
          <w:sz w:val="24"/>
          <w:szCs w:val="24"/>
        </w:rPr>
      </w:pPr>
      <w:r w:rsidRPr="009C1858">
        <w:rPr>
          <w:b/>
          <w:sz w:val="24"/>
          <w:szCs w:val="24"/>
        </w:rPr>
        <w:t xml:space="preserve">ZAPISNIK </w:t>
      </w:r>
      <w:r w:rsidR="00973AB5">
        <w:rPr>
          <w:b/>
          <w:sz w:val="24"/>
          <w:szCs w:val="24"/>
        </w:rPr>
        <w:t>1</w:t>
      </w:r>
      <w:r w:rsidR="0014660B">
        <w:rPr>
          <w:b/>
          <w:sz w:val="24"/>
          <w:szCs w:val="24"/>
        </w:rPr>
        <w:t>4</w:t>
      </w:r>
      <w:r w:rsidRPr="009C1858">
        <w:rPr>
          <w:b/>
          <w:sz w:val="24"/>
          <w:szCs w:val="24"/>
        </w:rPr>
        <w:t>. SJEDNICE ŠKOLSKOG ODBORA</w:t>
      </w:r>
    </w:p>
    <w:p w:rsidR="007C65CC" w:rsidRDefault="007C65CC" w:rsidP="007C65CC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 xml:space="preserve">održane </w:t>
      </w:r>
      <w:r w:rsidR="00EE200E">
        <w:rPr>
          <w:sz w:val="24"/>
          <w:szCs w:val="24"/>
        </w:rPr>
        <w:t>30</w:t>
      </w:r>
      <w:r w:rsidR="005232CC">
        <w:rPr>
          <w:sz w:val="24"/>
          <w:szCs w:val="24"/>
        </w:rPr>
        <w:t xml:space="preserve">. rujna </w:t>
      </w:r>
      <w:r w:rsidR="004052D4" w:rsidRPr="009C1858">
        <w:rPr>
          <w:sz w:val="24"/>
          <w:szCs w:val="24"/>
        </w:rPr>
        <w:t>2022</w:t>
      </w:r>
      <w:r w:rsidRPr="009C1858">
        <w:rPr>
          <w:sz w:val="24"/>
          <w:szCs w:val="24"/>
        </w:rPr>
        <w:t xml:space="preserve">. godine </w:t>
      </w:r>
    </w:p>
    <w:p w:rsidR="009C1858" w:rsidRPr="009C1858" w:rsidRDefault="009C1858" w:rsidP="007C65CC">
      <w:pPr>
        <w:spacing w:after="0"/>
        <w:jc w:val="center"/>
        <w:rPr>
          <w:sz w:val="24"/>
          <w:szCs w:val="24"/>
        </w:rPr>
      </w:pPr>
    </w:p>
    <w:p w:rsidR="00973AB5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Prisutni: 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Račić, Sandra Škrlin,</w:t>
      </w:r>
      <w:r w:rsidR="004052D4" w:rsidRPr="009C1858">
        <w:rPr>
          <w:sz w:val="24"/>
          <w:szCs w:val="24"/>
        </w:rPr>
        <w:t xml:space="preserve"> Božidar G</w:t>
      </w:r>
      <w:r w:rsidR="00973AB5">
        <w:rPr>
          <w:sz w:val="24"/>
          <w:szCs w:val="24"/>
        </w:rPr>
        <w:t>las</w:t>
      </w:r>
      <w:r w:rsidR="004052D4" w:rsidRPr="009C1858">
        <w:rPr>
          <w:sz w:val="24"/>
          <w:szCs w:val="24"/>
        </w:rPr>
        <w:t>,</w:t>
      </w:r>
      <w:r w:rsidRPr="009C1858">
        <w:rPr>
          <w:sz w:val="24"/>
          <w:szCs w:val="24"/>
        </w:rPr>
        <w:t xml:space="preserve"> </w:t>
      </w:r>
      <w:r w:rsidR="00824FB3">
        <w:rPr>
          <w:sz w:val="24"/>
          <w:szCs w:val="24"/>
        </w:rPr>
        <w:t>Dražen Blažeković</w:t>
      </w:r>
    </w:p>
    <w:p w:rsidR="007C65CC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Ostali prisut</w:t>
      </w:r>
      <w:r w:rsidR="005232CC">
        <w:rPr>
          <w:sz w:val="24"/>
          <w:szCs w:val="24"/>
        </w:rPr>
        <w:t>ni</w:t>
      </w:r>
      <w:r w:rsidR="004052D4" w:rsidRPr="009C1858">
        <w:rPr>
          <w:sz w:val="24"/>
          <w:szCs w:val="24"/>
        </w:rPr>
        <w:t xml:space="preserve"> </w:t>
      </w:r>
      <w:r w:rsidR="005C11AB" w:rsidRPr="009C1858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</w:t>
      </w:r>
      <w:r w:rsidR="005C11AB" w:rsidRPr="009C1858">
        <w:rPr>
          <w:sz w:val="24"/>
          <w:szCs w:val="24"/>
        </w:rPr>
        <w:t>Eduard Kovačević</w:t>
      </w:r>
      <w:r w:rsidR="00824FB3">
        <w:rPr>
          <w:sz w:val="24"/>
          <w:szCs w:val="24"/>
        </w:rPr>
        <w:t xml:space="preserve"> – ravnatelj, </w:t>
      </w:r>
      <w:r w:rsidR="00EE200E">
        <w:rPr>
          <w:sz w:val="24"/>
          <w:szCs w:val="24"/>
        </w:rPr>
        <w:t>Vjekos</w:t>
      </w:r>
      <w:r w:rsidR="00B02CB9">
        <w:rPr>
          <w:sz w:val="24"/>
          <w:szCs w:val="24"/>
        </w:rPr>
        <w:t>lava Špoljar Kurek</w:t>
      </w:r>
      <w:r w:rsidR="00824FB3">
        <w:rPr>
          <w:sz w:val="24"/>
          <w:szCs w:val="24"/>
        </w:rPr>
        <w:t xml:space="preserve"> </w:t>
      </w:r>
      <w:r w:rsidR="00EE200E">
        <w:rPr>
          <w:sz w:val="24"/>
          <w:szCs w:val="24"/>
        </w:rPr>
        <w:t>–</w:t>
      </w:r>
      <w:r w:rsidR="00824FB3">
        <w:rPr>
          <w:sz w:val="24"/>
          <w:szCs w:val="24"/>
        </w:rPr>
        <w:t xml:space="preserve"> zapisničar</w:t>
      </w:r>
    </w:p>
    <w:p w:rsidR="00EE200E" w:rsidRPr="009C1858" w:rsidRDefault="00EE200E" w:rsidP="007C6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Natalija Dubravec, Josipa Meštrović Špoljar, Antonija Matić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ab/>
        <w:t>Sjednica je počela u</w:t>
      </w:r>
      <w:r w:rsidR="004052D4" w:rsidRPr="009C1858">
        <w:rPr>
          <w:sz w:val="24"/>
          <w:szCs w:val="24"/>
        </w:rPr>
        <w:t xml:space="preserve"> </w:t>
      </w:r>
      <w:r w:rsidR="00A46E1E">
        <w:rPr>
          <w:sz w:val="24"/>
          <w:szCs w:val="24"/>
        </w:rPr>
        <w:t>18 sati</w:t>
      </w:r>
      <w:r w:rsidR="005232CC">
        <w:rPr>
          <w:sz w:val="24"/>
          <w:szCs w:val="24"/>
        </w:rPr>
        <w:t>.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>Predsjednica Školskog odbora pozdravila je sve prisutne, te predložila sljedeći:</w:t>
      </w:r>
    </w:p>
    <w:p w:rsidR="007C65CC" w:rsidRPr="009C1858" w:rsidRDefault="007C65CC" w:rsidP="007C65CC">
      <w:pPr>
        <w:spacing w:after="0"/>
        <w:jc w:val="both"/>
        <w:rPr>
          <w:sz w:val="24"/>
          <w:szCs w:val="24"/>
        </w:rPr>
      </w:pPr>
    </w:p>
    <w:p w:rsidR="007C65CC" w:rsidRDefault="007C65CC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D n e v n i  r e d</w:t>
      </w:r>
    </w:p>
    <w:p w:rsidR="00824FB3" w:rsidRPr="009C1858" w:rsidRDefault="00824FB3" w:rsidP="00E064F0">
      <w:pPr>
        <w:spacing w:after="0"/>
        <w:jc w:val="center"/>
        <w:rPr>
          <w:sz w:val="24"/>
          <w:szCs w:val="24"/>
        </w:rPr>
      </w:pPr>
    </w:p>
    <w:p w:rsidR="00EE200E" w:rsidRPr="00EE200E" w:rsidRDefault="005232CC" w:rsidP="00EE20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Verifikacija zapisnika s prošle sjednice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1. Prethodna suglasnost Školskog odbor na Odluku ravnatelja o zapošljavanju spremačice na neodređeno, puno radno vrij</w:t>
      </w:r>
      <w:r w:rsidR="009E082F">
        <w:rPr>
          <w:rFonts w:eastAsiaTheme="minorEastAsia"/>
          <w:sz w:val="24"/>
          <w:szCs w:val="24"/>
          <w:lang w:eastAsia="hr-HR"/>
        </w:rPr>
        <w:t>e</w:t>
      </w:r>
      <w:r w:rsidRPr="00EE200E">
        <w:rPr>
          <w:rFonts w:eastAsiaTheme="minorEastAsia"/>
          <w:sz w:val="24"/>
          <w:szCs w:val="24"/>
          <w:lang w:eastAsia="hr-HR"/>
        </w:rPr>
        <w:t>me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2. Prethodna suglasnost Školskog odbor na Odluku ravnatelja o zapošljavanju spremačice na neodređeno, nepuno radno vrijeme (15 sati tjedno)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3. Prethodna suglasnost Školskog odbor na Odluku ravnatelja o zapošljavanju domara na neodređeno, nepuno radno vrijeme (20 sati tjedno)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 xml:space="preserve">4. Rasprava i prihvaćanje </w:t>
      </w:r>
      <w:proofErr w:type="spellStart"/>
      <w:r w:rsidRPr="00EE200E">
        <w:rPr>
          <w:rFonts w:eastAsiaTheme="minorEastAsia"/>
          <w:sz w:val="24"/>
          <w:szCs w:val="24"/>
          <w:lang w:eastAsia="hr-HR"/>
        </w:rPr>
        <w:t>Kurikula</w:t>
      </w:r>
      <w:proofErr w:type="spellEnd"/>
      <w:r w:rsidRPr="00EE200E">
        <w:rPr>
          <w:rFonts w:eastAsiaTheme="minorEastAsia"/>
          <w:sz w:val="24"/>
          <w:szCs w:val="24"/>
          <w:lang w:eastAsia="hr-HR"/>
        </w:rPr>
        <w:t xml:space="preserve"> OŠ Bistra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5. Rasprava i prihvaćanje Godišnjeg plana i programa rada OŠ Bistra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6. Donošenje Odluke o prijevozu učenika u kino i kazalište prema raspisanom natječaju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7. Donošenje Odluke o zakupu školskog prostora prema raspisanom javnom pozivu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8. Donošenje Odluke o osiguranju učenika od nesretnog slučaja prema raspisanom javnom pozivu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9. Prijedlog Financijskog plana za 2023. godinu i projekcija za 2024. i 2025. godinu</w:t>
      </w:r>
    </w:p>
    <w:p w:rsidR="00612430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10. RAZNO</w:t>
      </w:r>
    </w:p>
    <w:p w:rsidR="005232CC" w:rsidRDefault="005232CC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Ravnatelj Škole predložio je dopunu dnevnog reda:</w:t>
      </w:r>
    </w:p>
    <w:p w:rsidR="005232CC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Sa točkom: Ponovna revitalizacija-registracija učeničke zadruge „Šumska jagoda“.</w:t>
      </w:r>
    </w:p>
    <w:p w:rsidR="00511D68" w:rsidRDefault="00511D68" w:rsidP="00511D68">
      <w:pPr>
        <w:pStyle w:val="Odlomakpopisa"/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5232CC" w:rsidRPr="00EE200E" w:rsidRDefault="005232CC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>
        <w:rPr>
          <w:rFonts w:eastAsiaTheme="minorEastAsia"/>
          <w:sz w:val="24"/>
          <w:szCs w:val="24"/>
          <w:lang w:eastAsia="hr-HR"/>
        </w:rPr>
        <w:t>Članovi školskog odbora su prihvatili dopunu dnevnog reda pa je dnevni red sljedeći:</w:t>
      </w:r>
    </w:p>
    <w:p w:rsidR="00EE200E" w:rsidRDefault="00EE200E" w:rsidP="005232CC">
      <w:pPr>
        <w:spacing w:after="0"/>
        <w:rPr>
          <w:sz w:val="24"/>
          <w:szCs w:val="24"/>
        </w:rPr>
      </w:pP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-Verifikacija zapisnika s prošle sjednice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1. Prethodna suglasnost Školskog odbor na Odluku ravnatelja o zapošljavanju spremačice na neodređeno, puno radno vrij</w:t>
      </w:r>
      <w:r w:rsidR="00B02CB9">
        <w:rPr>
          <w:rFonts w:eastAsiaTheme="minorEastAsia"/>
          <w:sz w:val="24"/>
          <w:szCs w:val="24"/>
          <w:lang w:eastAsia="hr-HR"/>
        </w:rPr>
        <w:t>e</w:t>
      </w:r>
      <w:r w:rsidRPr="00EE200E">
        <w:rPr>
          <w:rFonts w:eastAsiaTheme="minorEastAsia"/>
          <w:sz w:val="24"/>
          <w:szCs w:val="24"/>
          <w:lang w:eastAsia="hr-HR"/>
        </w:rPr>
        <w:t>me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2. Prethodna suglasnost Školskog odbor na Odluku ravnatelja o zapošljavanju spremačice na neodređeno, nepuno radno vrijeme (15 sati tjedno)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3. Prethodna suglasnost Školskog odbor na Odluku ravnatelja o zapošljavanju domara na neodređeno, nepuno radno vrijeme (20 sati tjedno)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 xml:space="preserve">4. Rasprava i prihvaćanje </w:t>
      </w:r>
      <w:proofErr w:type="spellStart"/>
      <w:r w:rsidRPr="00EE200E">
        <w:rPr>
          <w:rFonts w:eastAsiaTheme="minorEastAsia"/>
          <w:sz w:val="24"/>
          <w:szCs w:val="24"/>
          <w:lang w:eastAsia="hr-HR"/>
        </w:rPr>
        <w:t>Kurikula</w:t>
      </w:r>
      <w:proofErr w:type="spellEnd"/>
      <w:r w:rsidRPr="00EE200E">
        <w:rPr>
          <w:rFonts w:eastAsiaTheme="minorEastAsia"/>
          <w:sz w:val="24"/>
          <w:szCs w:val="24"/>
          <w:lang w:eastAsia="hr-HR"/>
        </w:rPr>
        <w:t xml:space="preserve"> OŠ Bistra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5. Rasprava i prihvaćanje Godišnjeg plana i programa rada OŠ Bistra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6. Donošenje Odluke o prijevozu učenika u kino i kazalište prema raspisanom natječaju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7. Donošenje Odluke o zakupu školskog prostora prema raspisanom javnom pozivu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8. Donošenje Odluke o osiguranju učenika od nesretnog slučaja prema raspisanom javnom pozivu</w:t>
      </w:r>
    </w:p>
    <w:p w:rsidR="00EE200E" w:rsidRPr="00EE200E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>9. Prijedlog Financijskog plana za 2023. godinu i projekcija za 2024. i 2025. godinu</w:t>
      </w:r>
    </w:p>
    <w:p w:rsidR="005232CC" w:rsidRPr="005232CC" w:rsidRDefault="00EE200E" w:rsidP="00EE200E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  <w:r w:rsidRPr="00EE200E">
        <w:rPr>
          <w:rFonts w:eastAsiaTheme="minorEastAsia"/>
          <w:sz w:val="24"/>
          <w:szCs w:val="24"/>
          <w:lang w:eastAsia="hr-HR"/>
        </w:rPr>
        <w:t xml:space="preserve">10. </w:t>
      </w:r>
      <w:r>
        <w:rPr>
          <w:rFonts w:eastAsiaTheme="minorEastAsia"/>
          <w:sz w:val="24"/>
          <w:szCs w:val="24"/>
          <w:lang w:eastAsia="hr-HR"/>
        </w:rPr>
        <w:t>Ponovna revitalizacija-registracija učeničke zadruge „Šumska jagoda“</w:t>
      </w:r>
    </w:p>
    <w:p w:rsidR="005232CC" w:rsidRPr="00A46E1E" w:rsidRDefault="005232CC" w:rsidP="00612430">
      <w:pPr>
        <w:spacing w:after="0" w:line="276" w:lineRule="auto"/>
        <w:rPr>
          <w:rFonts w:eastAsiaTheme="minorEastAsia"/>
          <w:sz w:val="24"/>
          <w:szCs w:val="24"/>
          <w:lang w:eastAsia="hr-HR"/>
        </w:rPr>
      </w:pPr>
    </w:p>
    <w:p w:rsidR="00A46E1E" w:rsidRPr="009C1858" w:rsidRDefault="00EE200E" w:rsidP="00E064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Gospodin Blažeković je dao primjedbu kako zapisnik 13. sjednice nije dostavljen, tajnica Vjekoslava Špoljar Kurek je na sjednici članovima Školskog odbora predala zapisnike 13. sjednice.</w:t>
      </w:r>
    </w:p>
    <w:p w:rsidR="009C1858" w:rsidRPr="009C1858" w:rsidRDefault="009C1858" w:rsidP="005232CC">
      <w:pPr>
        <w:spacing w:after="0"/>
        <w:rPr>
          <w:sz w:val="24"/>
          <w:szCs w:val="24"/>
        </w:rPr>
      </w:pPr>
    </w:p>
    <w:p w:rsidR="009C1858" w:rsidRDefault="009C1858" w:rsidP="00E064F0">
      <w:pPr>
        <w:spacing w:after="0"/>
        <w:jc w:val="both"/>
        <w:rPr>
          <w:sz w:val="24"/>
          <w:szCs w:val="24"/>
        </w:rPr>
      </w:pPr>
    </w:p>
    <w:p w:rsidR="009C1858" w:rsidRPr="009C1858" w:rsidRDefault="009C1858" w:rsidP="00E064F0">
      <w:pPr>
        <w:spacing w:after="0"/>
        <w:jc w:val="both"/>
        <w:rPr>
          <w:sz w:val="24"/>
          <w:szCs w:val="24"/>
        </w:rPr>
      </w:pPr>
    </w:p>
    <w:p w:rsidR="00E064F0" w:rsidRPr="009C1858" w:rsidRDefault="00E064F0" w:rsidP="00E064F0">
      <w:pPr>
        <w:spacing w:after="0"/>
        <w:jc w:val="center"/>
        <w:rPr>
          <w:sz w:val="24"/>
          <w:szCs w:val="24"/>
        </w:rPr>
      </w:pPr>
      <w:r w:rsidRPr="009C1858">
        <w:rPr>
          <w:sz w:val="24"/>
          <w:szCs w:val="24"/>
        </w:rPr>
        <w:t>Ad.</w:t>
      </w:r>
      <w:r w:rsidR="005232CC">
        <w:rPr>
          <w:sz w:val="24"/>
          <w:szCs w:val="24"/>
        </w:rPr>
        <w:t>1</w:t>
      </w:r>
      <w:r w:rsidRPr="009C1858">
        <w:rPr>
          <w:sz w:val="24"/>
          <w:szCs w:val="24"/>
        </w:rPr>
        <w:t>.</w:t>
      </w:r>
    </w:p>
    <w:p w:rsidR="00E064F0" w:rsidRPr="009C1858" w:rsidRDefault="00E064F0" w:rsidP="00E064F0">
      <w:pPr>
        <w:spacing w:after="0"/>
        <w:rPr>
          <w:sz w:val="24"/>
          <w:szCs w:val="24"/>
        </w:rPr>
      </w:pPr>
    </w:p>
    <w:p w:rsidR="008A7DCA" w:rsidRDefault="005232CC" w:rsidP="00955D55">
      <w:pPr>
        <w:rPr>
          <w:sz w:val="24"/>
          <w:szCs w:val="24"/>
        </w:rPr>
      </w:pPr>
      <w:r>
        <w:rPr>
          <w:sz w:val="24"/>
          <w:szCs w:val="24"/>
        </w:rPr>
        <w:t>Ravnatelj Škole obavijestio je nazočne članove Školskog odbora</w:t>
      </w:r>
      <w:r w:rsidR="00382F4C">
        <w:rPr>
          <w:sz w:val="24"/>
          <w:szCs w:val="24"/>
        </w:rPr>
        <w:t xml:space="preserve"> </w:t>
      </w:r>
      <w:r w:rsidR="00EE200E">
        <w:rPr>
          <w:sz w:val="24"/>
          <w:szCs w:val="24"/>
        </w:rPr>
        <w:t xml:space="preserve">kako </w:t>
      </w:r>
      <w:r w:rsidR="00410A6B">
        <w:rPr>
          <w:sz w:val="24"/>
          <w:szCs w:val="24"/>
        </w:rPr>
        <w:t>je</w:t>
      </w:r>
      <w:r w:rsidR="00EE200E">
        <w:rPr>
          <w:sz w:val="24"/>
          <w:szCs w:val="24"/>
        </w:rPr>
        <w:t xml:space="preserve"> prema raspisanom natječaju za radno mjesto spremačice na neodređeno, puno radno vrijeme pristigl</w:t>
      </w:r>
      <w:r w:rsidR="00410A6B">
        <w:rPr>
          <w:sz w:val="24"/>
          <w:szCs w:val="24"/>
        </w:rPr>
        <w:t xml:space="preserve">o 9 zamolbi, a na razgovor je pristupilo 8 kandidatkinja. </w:t>
      </w:r>
    </w:p>
    <w:p w:rsidR="006875E1" w:rsidRDefault="00410A6B" w:rsidP="00955D55">
      <w:pPr>
        <w:rPr>
          <w:sz w:val="24"/>
          <w:szCs w:val="24"/>
        </w:rPr>
      </w:pPr>
      <w:r>
        <w:rPr>
          <w:sz w:val="24"/>
          <w:szCs w:val="24"/>
        </w:rPr>
        <w:t xml:space="preserve">Prijedlog je ravnatelja da se na radno mjesto spremačice na neodređeno, puno radno vrijeme zaposli gospođa Jadranka </w:t>
      </w:r>
      <w:proofErr w:type="spellStart"/>
      <w:r>
        <w:rPr>
          <w:sz w:val="24"/>
          <w:szCs w:val="24"/>
        </w:rPr>
        <w:t>Rožman</w:t>
      </w:r>
      <w:proofErr w:type="spellEnd"/>
      <w:r>
        <w:rPr>
          <w:sz w:val="24"/>
          <w:szCs w:val="24"/>
        </w:rPr>
        <w:t xml:space="preserve">. </w:t>
      </w:r>
    </w:p>
    <w:p w:rsidR="00410A6B" w:rsidRDefault="00410A6B" w:rsidP="00955D55">
      <w:pPr>
        <w:rPr>
          <w:sz w:val="24"/>
          <w:szCs w:val="24"/>
        </w:rPr>
      </w:pPr>
      <w:r>
        <w:rPr>
          <w:sz w:val="24"/>
          <w:szCs w:val="24"/>
        </w:rPr>
        <w:t xml:space="preserve">Članovi Školskog odbora dali su jednoglasnu suglasnost </w:t>
      </w:r>
      <w:r w:rsidR="003740F3">
        <w:rPr>
          <w:sz w:val="24"/>
          <w:szCs w:val="24"/>
        </w:rPr>
        <w:t xml:space="preserve"> na ravnateljev prijedlog </w:t>
      </w:r>
      <w:r>
        <w:rPr>
          <w:sz w:val="24"/>
          <w:szCs w:val="24"/>
        </w:rPr>
        <w:t>da se na radn</w:t>
      </w:r>
      <w:r w:rsidR="00B02CB9">
        <w:rPr>
          <w:sz w:val="24"/>
          <w:szCs w:val="24"/>
        </w:rPr>
        <w:t>o</w:t>
      </w:r>
      <w:r w:rsidRPr="00410A6B">
        <w:t xml:space="preserve"> </w:t>
      </w:r>
      <w:r w:rsidRPr="00410A6B">
        <w:rPr>
          <w:sz w:val="24"/>
          <w:szCs w:val="24"/>
        </w:rPr>
        <w:t xml:space="preserve">mjesto spremačice na neodređeno, puno radno vrijeme zaposli gospođa Jadranka </w:t>
      </w:r>
      <w:proofErr w:type="spellStart"/>
      <w:r w:rsidRPr="00410A6B">
        <w:rPr>
          <w:sz w:val="24"/>
          <w:szCs w:val="24"/>
        </w:rPr>
        <w:t>Rožman</w:t>
      </w:r>
      <w:proofErr w:type="spellEnd"/>
      <w:r w:rsidRPr="00410A6B">
        <w:rPr>
          <w:sz w:val="24"/>
          <w:szCs w:val="24"/>
        </w:rPr>
        <w:t xml:space="preserve">. </w:t>
      </w:r>
    </w:p>
    <w:p w:rsidR="00410A6B" w:rsidRDefault="00410A6B" w:rsidP="00955D55">
      <w:pPr>
        <w:rPr>
          <w:sz w:val="24"/>
          <w:szCs w:val="24"/>
        </w:rPr>
      </w:pPr>
    </w:p>
    <w:p w:rsidR="006875E1" w:rsidRDefault="006875E1" w:rsidP="00955D55">
      <w:pPr>
        <w:rPr>
          <w:sz w:val="24"/>
          <w:szCs w:val="24"/>
        </w:rPr>
      </w:pPr>
    </w:p>
    <w:p w:rsidR="003740F3" w:rsidRDefault="003740F3" w:rsidP="00955D55">
      <w:pPr>
        <w:rPr>
          <w:sz w:val="24"/>
          <w:szCs w:val="24"/>
        </w:rPr>
      </w:pPr>
    </w:p>
    <w:p w:rsidR="00273FAD" w:rsidRDefault="00273FAD" w:rsidP="0032783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</w:t>
      </w:r>
      <w:r w:rsidR="006875E1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3740F3" w:rsidRDefault="003740F3" w:rsidP="0032783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Prema raspisanom natječaju za radno mjesto spremačice na neodređeno, nepuno radno</w:t>
      </w:r>
    </w:p>
    <w:p w:rsidR="003740F3" w:rsidRDefault="003740F3" w:rsidP="003740F3">
      <w:pPr>
        <w:rPr>
          <w:sz w:val="24"/>
          <w:szCs w:val="24"/>
        </w:rPr>
      </w:pPr>
      <w:r>
        <w:rPr>
          <w:sz w:val="24"/>
          <w:szCs w:val="24"/>
        </w:rPr>
        <w:t xml:space="preserve">vrijeme (15 sati tjedno)  pristigle su dvije zamolbe. </w:t>
      </w:r>
    </w:p>
    <w:p w:rsidR="003740F3" w:rsidRDefault="003740F3" w:rsidP="003740F3">
      <w:pPr>
        <w:rPr>
          <w:sz w:val="24"/>
          <w:szCs w:val="24"/>
        </w:rPr>
      </w:pPr>
      <w:r>
        <w:rPr>
          <w:sz w:val="24"/>
          <w:szCs w:val="24"/>
        </w:rPr>
        <w:t xml:space="preserve">Ravnateljev je prijedlog da se na radno mjesto spremačice na neodređeno, nepuno radno vrijeme zaposli gospođa Verica </w:t>
      </w:r>
      <w:proofErr w:type="spellStart"/>
      <w:r>
        <w:rPr>
          <w:sz w:val="24"/>
          <w:szCs w:val="24"/>
        </w:rPr>
        <w:t>Kranjčić</w:t>
      </w:r>
      <w:proofErr w:type="spellEnd"/>
      <w:r>
        <w:rPr>
          <w:sz w:val="24"/>
          <w:szCs w:val="24"/>
        </w:rPr>
        <w:t xml:space="preserve">. </w:t>
      </w:r>
    </w:p>
    <w:p w:rsidR="003740F3" w:rsidRDefault="003740F3" w:rsidP="003740F3">
      <w:pPr>
        <w:rPr>
          <w:sz w:val="24"/>
          <w:szCs w:val="24"/>
        </w:rPr>
      </w:pPr>
      <w:r w:rsidRPr="003740F3">
        <w:rPr>
          <w:sz w:val="24"/>
          <w:szCs w:val="24"/>
        </w:rPr>
        <w:t xml:space="preserve">Članovi Školskog odbora dali su jednoglasnu suglasnost </w:t>
      </w:r>
      <w:r>
        <w:rPr>
          <w:sz w:val="24"/>
          <w:szCs w:val="24"/>
        </w:rPr>
        <w:t xml:space="preserve">na ravnateljev prijedlog </w:t>
      </w:r>
      <w:r w:rsidRPr="003740F3">
        <w:rPr>
          <w:sz w:val="24"/>
          <w:szCs w:val="24"/>
        </w:rPr>
        <w:t xml:space="preserve">da se na </w:t>
      </w:r>
      <w:proofErr w:type="spellStart"/>
      <w:r w:rsidRPr="003740F3">
        <w:rPr>
          <w:sz w:val="24"/>
          <w:szCs w:val="24"/>
        </w:rPr>
        <w:t>radnp</w:t>
      </w:r>
      <w:proofErr w:type="spellEnd"/>
      <w:r w:rsidRPr="003740F3">
        <w:rPr>
          <w:sz w:val="24"/>
          <w:szCs w:val="24"/>
        </w:rPr>
        <w:t xml:space="preserve"> mjesto spremačice na neodređeno, </w:t>
      </w:r>
      <w:r>
        <w:rPr>
          <w:sz w:val="24"/>
          <w:szCs w:val="24"/>
        </w:rPr>
        <w:t>ne</w:t>
      </w:r>
      <w:r w:rsidRPr="003740F3">
        <w:rPr>
          <w:sz w:val="24"/>
          <w:szCs w:val="24"/>
        </w:rPr>
        <w:t xml:space="preserve">puno radno </w:t>
      </w:r>
      <w:r>
        <w:rPr>
          <w:sz w:val="24"/>
          <w:szCs w:val="24"/>
        </w:rPr>
        <w:t xml:space="preserve">(15 sati tjedno) </w:t>
      </w:r>
      <w:r w:rsidRPr="003740F3">
        <w:rPr>
          <w:sz w:val="24"/>
          <w:szCs w:val="24"/>
        </w:rPr>
        <w:t xml:space="preserve">vrijeme zaposli gospođa </w:t>
      </w:r>
      <w:r>
        <w:rPr>
          <w:sz w:val="24"/>
          <w:szCs w:val="24"/>
        </w:rPr>
        <w:t xml:space="preserve">Verica </w:t>
      </w:r>
      <w:proofErr w:type="spellStart"/>
      <w:r>
        <w:rPr>
          <w:sz w:val="24"/>
          <w:szCs w:val="24"/>
        </w:rPr>
        <w:t>Kranjčić</w:t>
      </w:r>
      <w:proofErr w:type="spellEnd"/>
      <w:r>
        <w:rPr>
          <w:sz w:val="24"/>
          <w:szCs w:val="24"/>
        </w:rPr>
        <w:t>.</w:t>
      </w:r>
    </w:p>
    <w:p w:rsidR="003740F3" w:rsidRDefault="003740F3" w:rsidP="003740F3">
      <w:pPr>
        <w:rPr>
          <w:sz w:val="24"/>
          <w:szCs w:val="24"/>
        </w:rPr>
      </w:pPr>
      <w:r>
        <w:rPr>
          <w:sz w:val="24"/>
          <w:szCs w:val="24"/>
        </w:rPr>
        <w:t xml:space="preserve">Ravnatelj je također </w:t>
      </w:r>
      <w:proofErr w:type="spellStart"/>
      <w:r>
        <w:rPr>
          <w:sz w:val="24"/>
          <w:szCs w:val="24"/>
        </w:rPr>
        <w:t>obavjestio</w:t>
      </w:r>
      <w:proofErr w:type="spellEnd"/>
      <w:r>
        <w:rPr>
          <w:sz w:val="24"/>
          <w:szCs w:val="24"/>
        </w:rPr>
        <w:t xml:space="preserve"> članove Školskog odbora, kako će se druga kandidatkinja Ljubica </w:t>
      </w:r>
      <w:proofErr w:type="spellStart"/>
      <w:r>
        <w:rPr>
          <w:sz w:val="24"/>
          <w:szCs w:val="24"/>
        </w:rPr>
        <w:t>Mijačević</w:t>
      </w:r>
      <w:proofErr w:type="spellEnd"/>
      <w:r>
        <w:rPr>
          <w:sz w:val="24"/>
          <w:szCs w:val="24"/>
        </w:rPr>
        <w:t>, Odl</w:t>
      </w:r>
      <w:r w:rsidR="00B02CB9">
        <w:rPr>
          <w:sz w:val="24"/>
          <w:szCs w:val="24"/>
        </w:rPr>
        <w:t>uk</w:t>
      </w:r>
      <w:r>
        <w:rPr>
          <w:sz w:val="24"/>
          <w:szCs w:val="24"/>
        </w:rPr>
        <w:t xml:space="preserve">om ravnatelja do 60 dana zaposliti na radno mjesto </w:t>
      </w:r>
      <w:r w:rsidR="0089277E">
        <w:rPr>
          <w:sz w:val="24"/>
          <w:szCs w:val="24"/>
        </w:rPr>
        <w:t xml:space="preserve">pomoćne kuharice-nepuno radno vrijeme (20 sati tjedno). </w:t>
      </w:r>
    </w:p>
    <w:p w:rsidR="003740F3" w:rsidRDefault="003740F3" w:rsidP="003740F3">
      <w:pPr>
        <w:jc w:val="center"/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radno mjesto domara na neodređeno, nepuno radno vrijeme (20 sati tjedno), pristigle su dvije zamolbe. 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Kandidati ne udovoljavaju svim uvjetima iz natječaja, nemaju položen ispit za voditelja/rukovatelja centralnog grijanja. 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Ravnateljev je objasnio kako prijavljeni kandidat Goran Gašpar je već radio na zamjeni za domara Josipa </w:t>
      </w:r>
      <w:proofErr w:type="spellStart"/>
      <w:r>
        <w:rPr>
          <w:sz w:val="24"/>
          <w:szCs w:val="24"/>
        </w:rPr>
        <w:t>Martinića</w:t>
      </w:r>
      <w:proofErr w:type="spellEnd"/>
      <w:r>
        <w:rPr>
          <w:sz w:val="24"/>
          <w:szCs w:val="24"/>
        </w:rPr>
        <w:t>.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Ravnatelj predlaže da se na radno mjesto domara, na određeno do 5 mjeseci, nepuno radno vrijeme zaposli gospodin Goran Gašpar. 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dali suglasnost na ravnateljev prijedlog da se na radno mjesto domara, na određeno do 5 mjeseci, nepuno radno vrijeme zaposli gospodin Goran Gašpar. </w:t>
      </w:r>
    </w:p>
    <w:p w:rsidR="0089277E" w:rsidRDefault="0089277E" w:rsidP="0089277E">
      <w:pPr>
        <w:rPr>
          <w:sz w:val="24"/>
          <w:szCs w:val="24"/>
        </w:rPr>
      </w:pPr>
    </w:p>
    <w:p w:rsidR="0089277E" w:rsidRDefault="0089277E" w:rsidP="0089277E">
      <w:pPr>
        <w:jc w:val="center"/>
        <w:rPr>
          <w:sz w:val="24"/>
          <w:szCs w:val="24"/>
        </w:rPr>
      </w:pPr>
      <w:r>
        <w:rPr>
          <w:sz w:val="24"/>
          <w:szCs w:val="24"/>
        </w:rPr>
        <w:t>Ad.4.</w:t>
      </w:r>
    </w:p>
    <w:p w:rsidR="0089277E" w:rsidRDefault="0089277E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Ravnatelj je rekao kako se na web stranicama OŠ Bistre nalazi prijedlog </w:t>
      </w:r>
      <w:proofErr w:type="spellStart"/>
      <w:r>
        <w:rPr>
          <w:sz w:val="24"/>
          <w:szCs w:val="24"/>
        </w:rPr>
        <w:t>Kurikula</w:t>
      </w:r>
      <w:proofErr w:type="spellEnd"/>
      <w:r>
        <w:rPr>
          <w:sz w:val="24"/>
          <w:szCs w:val="24"/>
        </w:rPr>
        <w:t xml:space="preserve"> OŠ Bistra. </w:t>
      </w:r>
    </w:p>
    <w:p w:rsidR="0089277E" w:rsidRDefault="0043094F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Pregledavanjem </w:t>
      </w:r>
      <w:proofErr w:type="spellStart"/>
      <w:r>
        <w:rPr>
          <w:sz w:val="24"/>
          <w:szCs w:val="24"/>
        </w:rPr>
        <w:t>Kurikula</w:t>
      </w:r>
      <w:proofErr w:type="spellEnd"/>
      <w:r>
        <w:rPr>
          <w:sz w:val="24"/>
          <w:szCs w:val="24"/>
        </w:rPr>
        <w:t xml:space="preserve">, ispravljene su greške u pisanju. </w:t>
      </w:r>
    </w:p>
    <w:p w:rsidR="0043094F" w:rsidRDefault="0043094F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Predsjednica Školskog odbora gospođa Ljiljana </w:t>
      </w:r>
      <w:proofErr w:type="spellStart"/>
      <w:r>
        <w:rPr>
          <w:sz w:val="24"/>
          <w:szCs w:val="24"/>
        </w:rPr>
        <w:t>Popovački</w:t>
      </w:r>
      <w:proofErr w:type="spellEnd"/>
      <w:r>
        <w:rPr>
          <w:sz w:val="24"/>
          <w:szCs w:val="24"/>
        </w:rPr>
        <w:t xml:space="preserve"> Račić </w:t>
      </w:r>
      <w:proofErr w:type="spellStart"/>
      <w:r>
        <w:rPr>
          <w:sz w:val="24"/>
          <w:szCs w:val="24"/>
        </w:rPr>
        <w:t>ostvorila</w:t>
      </w:r>
      <w:proofErr w:type="spellEnd"/>
      <w:r>
        <w:rPr>
          <w:sz w:val="24"/>
          <w:szCs w:val="24"/>
        </w:rPr>
        <w:t xml:space="preserve"> je raspravu o </w:t>
      </w:r>
      <w:proofErr w:type="spellStart"/>
      <w:r>
        <w:rPr>
          <w:sz w:val="24"/>
          <w:szCs w:val="24"/>
        </w:rPr>
        <w:t>Kurikulu</w:t>
      </w:r>
      <w:proofErr w:type="spellEnd"/>
      <w:r>
        <w:rPr>
          <w:sz w:val="24"/>
          <w:szCs w:val="24"/>
        </w:rPr>
        <w:t xml:space="preserve">. </w:t>
      </w:r>
    </w:p>
    <w:p w:rsidR="0043094F" w:rsidRDefault="0043094F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Nije bilo primjedbi, niti prijedloga o </w:t>
      </w:r>
      <w:proofErr w:type="spellStart"/>
      <w:r>
        <w:rPr>
          <w:sz w:val="24"/>
          <w:szCs w:val="24"/>
        </w:rPr>
        <w:t>Kurikulu</w:t>
      </w:r>
      <w:proofErr w:type="spellEnd"/>
      <w:r>
        <w:rPr>
          <w:sz w:val="24"/>
          <w:szCs w:val="24"/>
        </w:rPr>
        <w:t xml:space="preserve"> OŠ Bistra. </w:t>
      </w:r>
    </w:p>
    <w:p w:rsidR="0043094F" w:rsidRDefault="0043094F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prihvatili </w:t>
      </w:r>
      <w:proofErr w:type="spellStart"/>
      <w:r>
        <w:rPr>
          <w:sz w:val="24"/>
          <w:szCs w:val="24"/>
        </w:rPr>
        <w:t>Kurikul</w:t>
      </w:r>
      <w:proofErr w:type="spellEnd"/>
      <w:r>
        <w:rPr>
          <w:sz w:val="24"/>
          <w:szCs w:val="24"/>
        </w:rPr>
        <w:t xml:space="preserve"> OŠ Bistra. </w:t>
      </w:r>
    </w:p>
    <w:p w:rsidR="0043094F" w:rsidRDefault="0043094F" w:rsidP="0089277E">
      <w:pPr>
        <w:rPr>
          <w:sz w:val="24"/>
          <w:szCs w:val="24"/>
        </w:rPr>
      </w:pPr>
    </w:p>
    <w:p w:rsidR="0043094F" w:rsidRDefault="0043094F" w:rsidP="00D8441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 5.</w:t>
      </w:r>
    </w:p>
    <w:p w:rsidR="0043094F" w:rsidRDefault="0043094F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Prijedlog Godišnjeg  plana i programa rada OŠ Bistra nalazi se na web stranicama OŠ Bistra. </w:t>
      </w:r>
    </w:p>
    <w:p w:rsidR="0043094F" w:rsidRDefault="0043094F" w:rsidP="0089277E">
      <w:pPr>
        <w:rPr>
          <w:sz w:val="24"/>
          <w:szCs w:val="24"/>
        </w:rPr>
      </w:pPr>
      <w:r>
        <w:rPr>
          <w:sz w:val="24"/>
          <w:szCs w:val="24"/>
        </w:rPr>
        <w:t>Ravnatelj je napomenuo kako su u Godišnjem planu i programu rada OŠ Bistra, predviđena 3 nenastavna dana</w:t>
      </w:r>
      <w:r w:rsidR="00E322C8">
        <w:rPr>
          <w:sz w:val="24"/>
          <w:szCs w:val="24"/>
        </w:rPr>
        <w:t>: Dan učitelja-5.10,  6.12.-Dan Općine Bistra i Dan Župe, te Dan državnosti-30. 05.</w:t>
      </w:r>
    </w:p>
    <w:p w:rsidR="00E322C8" w:rsidRDefault="00E322C8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Dan učitelja je nenastavni dan za učenika, a učitelji  OŠ Bistra imat će terensku nastavu. </w:t>
      </w:r>
    </w:p>
    <w:p w:rsidR="00E322C8" w:rsidRDefault="00E322C8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Predsjednica Školskog odbora je otvorila raspravu o Godišnjem planu i programu rada OŠ Bistra. </w:t>
      </w:r>
    </w:p>
    <w:p w:rsidR="00E322C8" w:rsidRDefault="00E322C8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Gospodin Dražen Blažeković je predložio da se </w:t>
      </w:r>
      <w:proofErr w:type="spellStart"/>
      <w:r>
        <w:rPr>
          <w:sz w:val="24"/>
          <w:szCs w:val="24"/>
        </w:rPr>
        <w:t>Kurikul</w:t>
      </w:r>
      <w:proofErr w:type="spellEnd"/>
      <w:r>
        <w:rPr>
          <w:sz w:val="24"/>
          <w:szCs w:val="24"/>
        </w:rPr>
        <w:t xml:space="preserve"> i Godišnji plan i program rada pošalju članovima Školskog odbora. Prijedlog je jednoglasno usvojen. </w:t>
      </w:r>
    </w:p>
    <w:p w:rsidR="00E322C8" w:rsidRDefault="00E322C8" w:rsidP="0089277E">
      <w:pPr>
        <w:rPr>
          <w:sz w:val="24"/>
          <w:szCs w:val="24"/>
        </w:rPr>
      </w:pPr>
      <w:r>
        <w:rPr>
          <w:sz w:val="24"/>
          <w:szCs w:val="24"/>
        </w:rPr>
        <w:t>Članovi Školskog odbora jednoglasnu su prihvatili Godišnji plan i program rada OŠ Bistra.</w:t>
      </w:r>
    </w:p>
    <w:p w:rsidR="00E322C8" w:rsidRDefault="00E322C8" w:rsidP="00D84414">
      <w:pPr>
        <w:jc w:val="center"/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E322C8" w:rsidRDefault="00E322C8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prijevoz učenika u kino, kazalište i terensku nastavu pristigla je jedna ponuda: Obrta za prijevoz „Ivček“ iz </w:t>
      </w:r>
      <w:proofErr w:type="spellStart"/>
      <w:r>
        <w:rPr>
          <w:sz w:val="24"/>
          <w:szCs w:val="24"/>
        </w:rPr>
        <w:t>Jakovlja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Fijanova</w:t>
      </w:r>
      <w:proofErr w:type="spellEnd"/>
      <w:r>
        <w:rPr>
          <w:sz w:val="24"/>
          <w:szCs w:val="24"/>
        </w:rPr>
        <w:t xml:space="preserve"> 7. </w:t>
      </w:r>
    </w:p>
    <w:p w:rsidR="00E322C8" w:rsidRDefault="00E322C8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Ravnatelj je pročitao Ponudu navedenog obrta. </w:t>
      </w:r>
    </w:p>
    <w:p w:rsidR="00E322C8" w:rsidRDefault="00E322C8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prihvatili ponudu </w:t>
      </w:r>
      <w:r w:rsidR="00D84414">
        <w:rPr>
          <w:sz w:val="24"/>
          <w:szCs w:val="24"/>
        </w:rPr>
        <w:t>Obrta za prijevoz „Ivček“ za prijevoz učenika u kino, kazalište i terensku nastavu.</w:t>
      </w:r>
    </w:p>
    <w:p w:rsidR="00D84414" w:rsidRDefault="00D84414" w:rsidP="00D84414">
      <w:pPr>
        <w:jc w:val="center"/>
        <w:rPr>
          <w:sz w:val="24"/>
          <w:szCs w:val="24"/>
        </w:rPr>
      </w:pPr>
      <w:r>
        <w:rPr>
          <w:sz w:val="24"/>
          <w:szCs w:val="24"/>
        </w:rPr>
        <w:t>Ad.7.</w:t>
      </w:r>
    </w:p>
    <w:p w:rsidR="00D84414" w:rsidRDefault="00D84414" w:rsidP="0089277E">
      <w:pPr>
        <w:rPr>
          <w:sz w:val="24"/>
          <w:szCs w:val="24"/>
        </w:rPr>
      </w:pPr>
      <w:r>
        <w:rPr>
          <w:sz w:val="24"/>
          <w:szCs w:val="24"/>
        </w:rPr>
        <w:t>Prema raspisanom javnom pozivu za zakup Školskog prostora pristigle su zamolbe</w:t>
      </w:r>
      <w:bookmarkStart w:id="0" w:name="_Hlk116975665"/>
      <w:r>
        <w:rPr>
          <w:sz w:val="24"/>
          <w:szCs w:val="24"/>
        </w:rPr>
        <w:t>: Ženskog rukometnog kluba „Bistra“; Hrvačkog kluba „Bistra“, Košarkaškog kluba „Cedevita“ i Glazbene škole „</w:t>
      </w:r>
      <w:proofErr w:type="spellStart"/>
      <w:r>
        <w:rPr>
          <w:sz w:val="24"/>
          <w:szCs w:val="24"/>
        </w:rPr>
        <w:t>Bonar</w:t>
      </w:r>
      <w:proofErr w:type="spellEnd"/>
      <w:r>
        <w:rPr>
          <w:sz w:val="24"/>
          <w:szCs w:val="24"/>
        </w:rPr>
        <w:t xml:space="preserve">“. </w:t>
      </w:r>
    </w:p>
    <w:bookmarkEnd w:id="0"/>
    <w:p w:rsidR="00D84414" w:rsidRDefault="00D84414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Svi navedeni zakupoprimci već godinama iznajmljuju školski prostor za provođenje aktivnosti za učenike naše Škole. </w:t>
      </w:r>
    </w:p>
    <w:p w:rsidR="00D84414" w:rsidRDefault="00D84414" w:rsidP="0089277E">
      <w:pPr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jednoglasnu su prihvatili zamolbe: </w:t>
      </w:r>
      <w:r w:rsidRPr="00D84414">
        <w:rPr>
          <w:sz w:val="24"/>
          <w:szCs w:val="24"/>
        </w:rPr>
        <w:t>: Ženskog rukometnog kluba „Bistra“; Hrvačkog kluba „Bistra“, Košarkaškog kluba „Cedevita“ i Glazbene škole „</w:t>
      </w:r>
      <w:proofErr w:type="spellStart"/>
      <w:r w:rsidRPr="00D84414">
        <w:rPr>
          <w:sz w:val="24"/>
          <w:szCs w:val="24"/>
        </w:rPr>
        <w:t>Bonar</w:t>
      </w:r>
      <w:proofErr w:type="spellEnd"/>
      <w:r w:rsidRPr="00D84414">
        <w:rPr>
          <w:sz w:val="24"/>
          <w:szCs w:val="24"/>
        </w:rPr>
        <w:t>“.</w:t>
      </w:r>
    </w:p>
    <w:p w:rsidR="00D84414" w:rsidRDefault="00D84414" w:rsidP="0089277E">
      <w:pPr>
        <w:rPr>
          <w:sz w:val="24"/>
          <w:szCs w:val="24"/>
        </w:rPr>
      </w:pPr>
    </w:p>
    <w:p w:rsidR="00D84414" w:rsidRDefault="00D84414" w:rsidP="00D84414">
      <w:pPr>
        <w:jc w:val="center"/>
        <w:rPr>
          <w:sz w:val="24"/>
          <w:szCs w:val="24"/>
        </w:rPr>
      </w:pPr>
      <w:r>
        <w:rPr>
          <w:sz w:val="24"/>
          <w:szCs w:val="24"/>
        </w:rPr>
        <w:t>Ad.8.</w:t>
      </w:r>
    </w:p>
    <w:p w:rsidR="00D84414" w:rsidRDefault="00D84414" w:rsidP="00D84414">
      <w:pPr>
        <w:rPr>
          <w:sz w:val="24"/>
          <w:szCs w:val="24"/>
        </w:rPr>
      </w:pPr>
      <w:r>
        <w:rPr>
          <w:sz w:val="24"/>
          <w:szCs w:val="24"/>
        </w:rPr>
        <w:t xml:space="preserve">Prema raspisanom javnom pozivu za osiguranje učenika od nesretnog slučaja, pristigle su ponude: </w:t>
      </w:r>
      <w:proofErr w:type="spellStart"/>
      <w:r>
        <w:rPr>
          <w:sz w:val="24"/>
          <w:szCs w:val="24"/>
        </w:rPr>
        <w:t>Uniqa</w:t>
      </w:r>
      <w:proofErr w:type="spellEnd"/>
      <w:r>
        <w:rPr>
          <w:sz w:val="24"/>
          <w:szCs w:val="24"/>
        </w:rPr>
        <w:t xml:space="preserve"> osiguranja, Croatia o</w:t>
      </w:r>
      <w:r w:rsidR="00064ADB">
        <w:rPr>
          <w:sz w:val="24"/>
          <w:szCs w:val="24"/>
        </w:rPr>
        <w:t xml:space="preserve">siguranja, Adriatic osiguranja, Agram Life, </w:t>
      </w:r>
      <w:proofErr w:type="spellStart"/>
      <w:r w:rsidR="00064ADB">
        <w:rPr>
          <w:sz w:val="24"/>
          <w:szCs w:val="24"/>
        </w:rPr>
        <w:t>Wiener</w:t>
      </w:r>
      <w:proofErr w:type="spellEnd"/>
      <w:r w:rsidR="00064ADB">
        <w:rPr>
          <w:sz w:val="24"/>
          <w:szCs w:val="24"/>
        </w:rPr>
        <w:t xml:space="preserve"> </w:t>
      </w:r>
      <w:proofErr w:type="spellStart"/>
      <w:r w:rsidR="00064ADB">
        <w:rPr>
          <w:sz w:val="24"/>
          <w:szCs w:val="24"/>
        </w:rPr>
        <w:t>stadische</w:t>
      </w:r>
      <w:proofErr w:type="spellEnd"/>
      <w:r w:rsidR="00064ADB">
        <w:rPr>
          <w:sz w:val="24"/>
          <w:szCs w:val="24"/>
        </w:rPr>
        <w:t xml:space="preserve"> osiguranje i </w:t>
      </w:r>
      <w:proofErr w:type="spellStart"/>
      <w:r w:rsidR="00064ADB">
        <w:rPr>
          <w:sz w:val="24"/>
          <w:szCs w:val="24"/>
        </w:rPr>
        <w:t>Euroherc</w:t>
      </w:r>
      <w:proofErr w:type="spellEnd"/>
      <w:r w:rsidR="00064ADB">
        <w:rPr>
          <w:sz w:val="24"/>
          <w:szCs w:val="24"/>
        </w:rPr>
        <w:t xml:space="preserve"> osiguranje. Članovi Školskog odbora pregledali su pristigle ponude. </w:t>
      </w:r>
    </w:p>
    <w:p w:rsidR="00064ADB" w:rsidRDefault="00064ADB" w:rsidP="00D84414">
      <w:pPr>
        <w:rPr>
          <w:sz w:val="24"/>
          <w:szCs w:val="24"/>
        </w:rPr>
      </w:pPr>
      <w:r>
        <w:rPr>
          <w:sz w:val="24"/>
          <w:szCs w:val="24"/>
        </w:rPr>
        <w:t xml:space="preserve">Obzirom na dugogodišnje iskustvo osiguravanja učenika od nesretnog slučaja s Croatia osiguranje, gospodin Blažeković je predložio Croatia osiguranje. </w:t>
      </w:r>
    </w:p>
    <w:p w:rsidR="00064ADB" w:rsidRDefault="00064ADB" w:rsidP="00D84414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Predsjednica je dala prijedlog da se za osiguranje učenika od nesretnog slučaja izabere Croatia osigu</w:t>
      </w:r>
      <w:r w:rsidR="00B02CB9">
        <w:rPr>
          <w:sz w:val="24"/>
          <w:szCs w:val="24"/>
        </w:rPr>
        <w:t>ranje</w:t>
      </w:r>
      <w:r>
        <w:rPr>
          <w:sz w:val="24"/>
          <w:szCs w:val="24"/>
        </w:rPr>
        <w:t>.</w:t>
      </w:r>
    </w:p>
    <w:p w:rsidR="00D60DB5" w:rsidRDefault="00D60DB5" w:rsidP="00D84414">
      <w:pPr>
        <w:rPr>
          <w:sz w:val="24"/>
          <w:szCs w:val="24"/>
        </w:rPr>
      </w:pPr>
    </w:p>
    <w:p w:rsidR="00D60DB5" w:rsidRDefault="00D60DB5" w:rsidP="009E082F">
      <w:pPr>
        <w:jc w:val="center"/>
        <w:rPr>
          <w:sz w:val="24"/>
          <w:szCs w:val="24"/>
        </w:rPr>
      </w:pPr>
      <w:r>
        <w:rPr>
          <w:sz w:val="24"/>
          <w:szCs w:val="24"/>
        </w:rPr>
        <w:t>Ad. 9.</w:t>
      </w:r>
    </w:p>
    <w:p w:rsidR="00D60DB5" w:rsidRDefault="00D60DB5" w:rsidP="00D84414">
      <w:pPr>
        <w:rPr>
          <w:sz w:val="24"/>
          <w:szCs w:val="24"/>
        </w:rPr>
      </w:pPr>
      <w:r>
        <w:rPr>
          <w:sz w:val="24"/>
          <w:szCs w:val="24"/>
        </w:rPr>
        <w:t xml:space="preserve">Sjednici je </w:t>
      </w:r>
      <w:r w:rsidR="00B02CB9">
        <w:rPr>
          <w:sz w:val="24"/>
          <w:szCs w:val="24"/>
        </w:rPr>
        <w:t xml:space="preserve">bila nazočna i </w:t>
      </w:r>
      <w:r>
        <w:rPr>
          <w:sz w:val="24"/>
          <w:szCs w:val="24"/>
        </w:rPr>
        <w:t>voditeljica računovodstva gospođa Barbara Knezić, koja je izn</w:t>
      </w:r>
      <w:r w:rsidR="00B02CB9">
        <w:rPr>
          <w:sz w:val="24"/>
          <w:szCs w:val="24"/>
        </w:rPr>
        <w:t>i</w:t>
      </w:r>
      <w:r>
        <w:rPr>
          <w:sz w:val="24"/>
          <w:szCs w:val="24"/>
        </w:rPr>
        <w:t xml:space="preserve">jela Obrazloženje Financijskog plana za 2023. s projekcijom na 2024. i 2025. godinu. Obrazloženje je temeljeno na Obrazloženju Financijskog plana poslanog </w:t>
      </w:r>
      <w:r w:rsidR="002F6F20">
        <w:rPr>
          <w:sz w:val="24"/>
          <w:szCs w:val="24"/>
        </w:rPr>
        <w:t xml:space="preserve">članovima Školskog odbora. </w:t>
      </w:r>
    </w:p>
    <w:p w:rsidR="002F6F20" w:rsidRDefault="002F6F20" w:rsidP="00D84414">
      <w:pPr>
        <w:rPr>
          <w:sz w:val="24"/>
          <w:szCs w:val="24"/>
        </w:rPr>
      </w:pPr>
      <w:r>
        <w:rPr>
          <w:sz w:val="24"/>
          <w:szCs w:val="24"/>
        </w:rPr>
        <w:t xml:space="preserve">Navedeno Obrazloženje sastavni je dio ovog Zapisnika. </w:t>
      </w:r>
    </w:p>
    <w:p w:rsidR="002F6F20" w:rsidRDefault="002F6F20" w:rsidP="00D84414">
      <w:pPr>
        <w:rPr>
          <w:sz w:val="24"/>
          <w:szCs w:val="24"/>
        </w:rPr>
      </w:pPr>
      <w:r>
        <w:rPr>
          <w:sz w:val="24"/>
          <w:szCs w:val="24"/>
        </w:rPr>
        <w:t>Članovi Školskog odbora jednoglasno su prihvatili Financijski plan za 2023. godinu s projekcijom na 2024. i 2025. godinu.</w:t>
      </w:r>
    </w:p>
    <w:p w:rsidR="00064ADB" w:rsidRDefault="00064ADB" w:rsidP="00D84414">
      <w:pPr>
        <w:rPr>
          <w:sz w:val="24"/>
          <w:szCs w:val="24"/>
        </w:rPr>
      </w:pPr>
    </w:p>
    <w:p w:rsidR="00064ADB" w:rsidRDefault="00064ADB" w:rsidP="006A2941">
      <w:pPr>
        <w:jc w:val="center"/>
        <w:rPr>
          <w:sz w:val="24"/>
          <w:szCs w:val="24"/>
        </w:rPr>
      </w:pPr>
      <w:r>
        <w:rPr>
          <w:sz w:val="24"/>
          <w:szCs w:val="24"/>
        </w:rPr>
        <w:t>Ad.10.</w:t>
      </w:r>
    </w:p>
    <w:p w:rsidR="00064ADB" w:rsidRDefault="006A2941" w:rsidP="00D84414">
      <w:pPr>
        <w:rPr>
          <w:sz w:val="24"/>
          <w:szCs w:val="24"/>
        </w:rPr>
      </w:pPr>
      <w:r>
        <w:rPr>
          <w:sz w:val="24"/>
          <w:szCs w:val="24"/>
        </w:rPr>
        <w:t xml:space="preserve">Ravnatelj je rekao kako će se sljedeće godine 3 učiteljice zadužiti s vođenjem učeničke zadruge „Šumska jagoda“.  Ravnatelj je najavio i suradnju s vanjskim članovima, pri čemu je gospodin Blažeković ponudio i suradnju s Agronomskim fakultetom. Prijedlog se prihvaća. </w:t>
      </w:r>
    </w:p>
    <w:p w:rsidR="006A2941" w:rsidRDefault="006A2941" w:rsidP="00D84414">
      <w:pPr>
        <w:rPr>
          <w:sz w:val="24"/>
          <w:szCs w:val="24"/>
        </w:rPr>
      </w:pPr>
      <w:r>
        <w:rPr>
          <w:sz w:val="24"/>
          <w:szCs w:val="24"/>
        </w:rPr>
        <w:t xml:space="preserve">Prijedlog ponovne registracije učeničke zadruge „Šumska jagoda“ jednoglasno je prihvaćen. </w:t>
      </w:r>
    </w:p>
    <w:p w:rsidR="006A2941" w:rsidRDefault="006A2941" w:rsidP="00D84414">
      <w:pPr>
        <w:rPr>
          <w:sz w:val="24"/>
          <w:szCs w:val="24"/>
        </w:rPr>
      </w:pPr>
    </w:p>
    <w:p w:rsidR="006A2941" w:rsidRDefault="006A2941" w:rsidP="009E082F">
      <w:pPr>
        <w:jc w:val="center"/>
        <w:rPr>
          <w:sz w:val="24"/>
          <w:szCs w:val="24"/>
        </w:rPr>
      </w:pPr>
      <w:r>
        <w:rPr>
          <w:sz w:val="24"/>
          <w:szCs w:val="24"/>
        </w:rPr>
        <w:t>Ad. 11.</w:t>
      </w:r>
    </w:p>
    <w:p w:rsidR="006A2941" w:rsidRDefault="006A2941" w:rsidP="00D84414">
      <w:pPr>
        <w:rPr>
          <w:sz w:val="24"/>
          <w:szCs w:val="24"/>
        </w:rPr>
      </w:pPr>
      <w:r>
        <w:rPr>
          <w:sz w:val="24"/>
          <w:szCs w:val="24"/>
        </w:rPr>
        <w:t>Ravnatelj je obav</w:t>
      </w:r>
      <w:r w:rsidR="00B02CB9">
        <w:rPr>
          <w:sz w:val="24"/>
          <w:szCs w:val="24"/>
        </w:rPr>
        <w:t>i</w:t>
      </w:r>
      <w:r>
        <w:rPr>
          <w:sz w:val="24"/>
          <w:szCs w:val="24"/>
        </w:rPr>
        <w:t xml:space="preserve">jestio članove Školskog odbora o sastanku u </w:t>
      </w:r>
      <w:proofErr w:type="spellStart"/>
      <w:r>
        <w:rPr>
          <w:sz w:val="24"/>
          <w:szCs w:val="24"/>
        </w:rPr>
        <w:t>prostprijama</w:t>
      </w:r>
      <w:proofErr w:type="spellEnd"/>
      <w:r>
        <w:rPr>
          <w:sz w:val="24"/>
          <w:szCs w:val="24"/>
        </w:rPr>
        <w:t xml:space="preserve"> Zagrebačke županije, kojemu je</w:t>
      </w:r>
      <w:r w:rsidR="00B02CB9">
        <w:rPr>
          <w:sz w:val="24"/>
          <w:szCs w:val="24"/>
        </w:rPr>
        <w:t xml:space="preserve"> bio nazočan </w:t>
      </w:r>
      <w:bookmarkStart w:id="1" w:name="_GoBack"/>
      <w:bookmarkEnd w:id="1"/>
      <w:r>
        <w:rPr>
          <w:sz w:val="24"/>
          <w:szCs w:val="24"/>
        </w:rPr>
        <w:t xml:space="preserve"> Načelnik Općine Bistra i ravnatelj, a  na sastanku je dana informacija o odobrenju početka izrade projektne dokumentacije za novu školsku sportsku dvoranu OŠ Bistra. </w:t>
      </w:r>
    </w:p>
    <w:p w:rsidR="006A2941" w:rsidRDefault="006A2941" w:rsidP="00D84414">
      <w:pPr>
        <w:rPr>
          <w:sz w:val="24"/>
          <w:szCs w:val="24"/>
        </w:rPr>
      </w:pPr>
      <w:r>
        <w:rPr>
          <w:sz w:val="24"/>
          <w:szCs w:val="24"/>
        </w:rPr>
        <w:t>Uz novi objekt školske sportske dvorane, predviđeno je i još jedno sportsko igralište.</w:t>
      </w:r>
    </w:p>
    <w:p w:rsidR="008A7DCA" w:rsidRPr="009C1858" w:rsidRDefault="00E80180" w:rsidP="001028E8">
      <w:pPr>
        <w:rPr>
          <w:sz w:val="24"/>
          <w:szCs w:val="24"/>
        </w:rPr>
      </w:pPr>
      <w:r>
        <w:rPr>
          <w:sz w:val="24"/>
          <w:szCs w:val="24"/>
        </w:rPr>
        <w:t>Obzirom da pitanja i prijedloga nije bilo 14. sjednica Školskog odbora završila je u 18 sati i 40 minuta.</w:t>
      </w: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</w:p>
    <w:p w:rsidR="00432E3A" w:rsidRPr="009C1858" w:rsidRDefault="00432E3A" w:rsidP="00543768">
      <w:pPr>
        <w:spacing w:after="0"/>
        <w:jc w:val="both"/>
        <w:rPr>
          <w:sz w:val="24"/>
          <w:szCs w:val="24"/>
        </w:rPr>
      </w:pPr>
      <w:r w:rsidRPr="009C1858">
        <w:rPr>
          <w:sz w:val="24"/>
          <w:szCs w:val="24"/>
        </w:rPr>
        <w:t xml:space="preserve">Zapisničarka: </w:t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>Predsjednica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>Školskog</w:t>
      </w:r>
      <w:r w:rsidR="008A7DCA" w:rsidRPr="009C1858">
        <w:rPr>
          <w:sz w:val="24"/>
          <w:szCs w:val="24"/>
        </w:rPr>
        <w:t xml:space="preserve"> </w:t>
      </w:r>
      <w:r w:rsidRPr="009C1858">
        <w:rPr>
          <w:sz w:val="24"/>
          <w:szCs w:val="24"/>
        </w:rPr>
        <w:t xml:space="preserve">odbora: </w:t>
      </w:r>
      <w:r w:rsidRPr="009C1858">
        <w:rPr>
          <w:sz w:val="24"/>
          <w:szCs w:val="24"/>
        </w:rPr>
        <w:br/>
      </w:r>
      <w:r w:rsidR="00E80180">
        <w:rPr>
          <w:sz w:val="24"/>
          <w:szCs w:val="24"/>
        </w:rPr>
        <w:t>Vjekoslava Špoljar Kurek</w:t>
      </w:r>
      <w:r w:rsidRPr="009C1858">
        <w:rPr>
          <w:sz w:val="24"/>
          <w:szCs w:val="24"/>
        </w:rPr>
        <w:tab/>
      </w:r>
      <w:r w:rsidR="004052D4" w:rsidRPr="009C1858">
        <w:rPr>
          <w:sz w:val="24"/>
          <w:szCs w:val="24"/>
        </w:rPr>
        <w:t xml:space="preserve">       </w:t>
      </w:r>
      <w:r w:rsidR="004052D4"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</w:r>
      <w:r w:rsidRPr="009C1858">
        <w:rPr>
          <w:sz w:val="24"/>
          <w:szCs w:val="24"/>
        </w:rPr>
        <w:tab/>
        <w:t xml:space="preserve">Ljiljana </w:t>
      </w:r>
      <w:proofErr w:type="spellStart"/>
      <w:r w:rsidRPr="009C1858">
        <w:rPr>
          <w:sz w:val="24"/>
          <w:szCs w:val="24"/>
        </w:rPr>
        <w:t>Popovački</w:t>
      </w:r>
      <w:proofErr w:type="spellEnd"/>
      <w:r w:rsidRPr="009C1858">
        <w:rPr>
          <w:sz w:val="24"/>
          <w:szCs w:val="24"/>
        </w:rPr>
        <w:t xml:space="preserve">  Račić </w:t>
      </w:r>
    </w:p>
    <w:sectPr w:rsidR="00432E3A" w:rsidRPr="009C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EEC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548E"/>
    <w:multiLevelType w:val="hybridMultilevel"/>
    <w:tmpl w:val="AD16A056"/>
    <w:lvl w:ilvl="0" w:tplc="320682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E6346"/>
    <w:multiLevelType w:val="hybridMultilevel"/>
    <w:tmpl w:val="8288F9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5F47"/>
    <w:multiLevelType w:val="hybridMultilevel"/>
    <w:tmpl w:val="7138F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4B7"/>
    <w:multiLevelType w:val="hybridMultilevel"/>
    <w:tmpl w:val="94FAB7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C"/>
    <w:rsid w:val="00011D4B"/>
    <w:rsid w:val="00036371"/>
    <w:rsid w:val="00064ADB"/>
    <w:rsid w:val="000745DE"/>
    <w:rsid w:val="000C0D29"/>
    <w:rsid w:val="001028E8"/>
    <w:rsid w:val="001175D9"/>
    <w:rsid w:val="0014660B"/>
    <w:rsid w:val="00273FAD"/>
    <w:rsid w:val="002F6F20"/>
    <w:rsid w:val="003233C0"/>
    <w:rsid w:val="0032748F"/>
    <w:rsid w:val="0032783D"/>
    <w:rsid w:val="00330E85"/>
    <w:rsid w:val="003314D8"/>
    <w:rsid w:val="00367E1F"/>
    <w:rsid w:val="003740F3"/>
    <w:rsid w:val="00382F4C"/>
    <w:rsid w:val="003F7B37"/>
    <w:rsid w:val="004030CB"/>
    <w:rsid w:val="004052D4"/>
    <w:rsid w:val="00410A6B"/>
    <w:rsid w:val="0043094F"/>
    <w:rsid w:val="00432E3A"/>
    <w:rsid w:val="00476CD1"/>
    <w:rsid w:val="004D4D61"/>
    <w:rsid w:val="00511D68"/>
    <w:rsid w:val="005232CC"/>
    <w:rsid w:val="00543768"/>
    <w:rsid w:val="0054736E"/>
    <w:rsid w:val="005C11AB"/>
    <w:rsid w:val="00612430"/>
    <w:rsid w:val="006176B5"/>
    <w:rsid w:val="0065300B"/>
    <w:rsid w:val="006875E1"/>
    <w:rsid w:val="006971DB"/>
    <w:rsid w:val="006A2941"/>
    <w:rsid w:val="006E6025"/>
    <w:rsid w:val="00745E66"/>
    <w:rsid w:val="007851C9"/>
    <w:rsid w:val="007C65CC"/>
    <w:rsid w:val="00824FB3"/>
    <w:rsid w:val="0089277E"/>
    <w:rsid w:val="00896697"/>
    <w:rsid w:val="008A7DCA"/>
    <w:rsid w:val="008F067D"/>
    <w:rsid w:val="0092675B"/>
    <w:rsid w:val="00955D55"/>
    <w:rsid w:val="00973AB5"/>
    <w:rsid w:val="00981282"/>
    <w:rsid w:val="00995386"/>
    <w:rsid w:val="009C1858"/>
    <w:rsid w:val="009D3FEC"/>
    <w:rsid w:val="009E082F"/>
    <w:rsid w:val="009F784C"/>
    <w:rsid w:val="00A05BC5"/>
    <w:rsid w:val="00A46E1E"/>
    <w:rsid w:val="00AA0BDE"/>
    <w:rsid w:val="00AA11FC"/>
    <w:rsid w:val="00AD209A"/>
    <w:rsid w:val="00B02CB9"/>
    <w:rsid w:val="00B3748E"/>
    <w:rsid w:val="00BB5C63"/>
    <w:rsid w:val="00BB6EB5"/>
    <w:rsid w:val="00C378AD"/>
    <w:rsid w:val="00C557CE"/>
    <w:rsid w:val="00C618EE"/>
    <w:rsid w:val="00C95C09"/>
    <w:rsid w:val="00CD381D"/>
    <w:rsid w:val="00D60DB5"/>
    <w:rsid w:val="00D84414"/>
    <w:rsid w:val="00DD3F02"/>
    <w:rsid w:val="00DF3961"/>
    <w:rsid w:val="00E0058C"/>
    <w:rsid w:val="00E064F0"/>
    <w:rsid w:val="00E322C8"/>
    <w:rsid w:val="00E45F9C"/>
    <w:rsid w:val="00E80180"/>
    <w:rsid w:val="00EE200E"/>
    <w:rsid w:val="00F5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898D"/>
  <w15:chartTrackingRefBased/>
  <w15:docId w15:val="{5F76979A-6234-4766-9117-36B374A8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ACF7-D0A0-4347-92AA-58B35501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2022-10-18T06:09:00Z</dcterms:created>
  <dcterms:modified xsi:type="dcterms:W3CDTF">2022-10-27T07:55:00Z</dcterms:modified>
</cp:coreProperties>
</file>