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tbl>
      <w:tblPr>
        <w:tblW w:w="34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20"/>
        <w:gridCol w:w="1719"/>
      </w:tblGrid>
      <w:tr>
        <w:trPr>
          <w:trHeight w:val="340" w:hRule="exact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  <w:vAlign w:val="center"/>
          </w:tcPr>
          <w:p>
            <w:pPr>
              <w:pStyle w:val="Default"/>
              <w:widowControl w:val="false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>
              <w:rPr>
                <w:b/>
                <w:bCs/>
                <w:sz w:val="23"/>
                <w:szCs w:val="23"/>
              </w:rPr>
              <w:t>/2022</w:t>
            </w:r>
            <w:bookmarkStart w:id="0" w:name="_GoBack"/>
            <w:bookmarkEnd w:id="0"/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24"/>
        <w:gridCol w:w="2023"/>
        <w:gridCol w:w="541"/>
        <w:gridCol w:w="359"/>
        <w:gridCol w:w="541"/>
        <w:gridCol w:w="491"/>
        <w:gridCol w:w="589"/>
        <w:gridCol w:w="2159"/>
      </w:tblGrid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10 298 BISTRA</w:t>
            </w:r>
          </w:p>
        </w:tc>
      </w:tr>
      <w:tr>
        <w:trPr>
          <w:trHeight w:val="88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right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DRUGIH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e) Posjet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80" w:hRule="atLeast"/>
        </w:trPr>
        <w:tc>
          <w:tcPr>
            <w:tcW w:w="42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.2022.</w:t>
            </w:r>
          </w:p>
        </w:tc>
      </w:tr>
      <w:tr>
        <w:trPr>
          <w:trHeight w:val="270" w:hRule="atLeast"/>
        </w:trPr>
        <w:tc>
          <w:tcPr>
            <w:tcW w:w="424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       4  učenika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hr-HR" w:eastAsia="hr-HR" w:bidi="ar-SA"/>
              </w:rPr>
              <w:t>Grad Zagreb-Promet u gradu</w:t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a) Autobus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b) Vlak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3" w:hRule="atLeast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Ulaznice                                                               X                                       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Vodiča za razgled grada                                              </w:t>
            </w: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c) Sudjelovanje u radionicama                                  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d) Karte za vožnju (npr. čamcem)                                                                   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e) Objed                                                                                                                                   </w:t>
            </w:r>
          </w:p>
        </w:tc>
      </w:tr>
      <w:tr>
        <w:trPr>
          <w:trHeight w:val="90" w:hRule="atLeast"/>
        </w:trPr>
        <w:tc>
          <w:tcPr>
            <w:tcW w:w="89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f) Drugi zahtjevi                  </w:t>
            </w:r>
            <w:r>
              <w:rPr>
                <w:sz w:val="20"/>
                <w:szCs w:val="20"/>
              </w:rPr>
              <w:t xml:space="preserve">                                    - karta za vožnju vlakom, posjet Zračnoj luci</w:t>
            </w:r>
          </w:p>
        </w:tc>
      </w:tr>
      <w:tr>
        <w:trPr>
          <w:trHeight w:val="93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0"/>
                <w:szCs w:val="20"/>
              </w:rPr>
              <w:t xml:space="preserve">X       </w:t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b) otkaza putovanja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  <w:r>
              <w:rPr>
                <w:sz w:val="20"/>
                <w:szCs w:val="20"/>
              </w:rPr>
              <w:t>.2022.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0" w:hRule="atLeast"/>
        </w:trPr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.2022. u 17.30 sati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- U obzir će se uzimati ponude zaprimljene u poštanskome uredu do navedenoga roka i uz iskazane cijene tražene po stavkama.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f2c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uiPriority w:val="99"/>
    <w:qFormat/>
    <w:rsid w:val="003f2c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LibreOffice/7.2.1.2$Windows_X86_64 LibreOffice_project/87b77fad49947c1441b67c559c339af8f3517e22</Application>
  <AppVersion>15.0000</AppVersion>
  <Pages>1</Pages>
  <Words>313</Words>
  <Characters>1658</Characters>
  <CharactersWithSpaces>2722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2022-03-02T08:03:00Z</dcterms:created>
  <dc:creator>User</dc:creator>
  <dc:description/>
  <dc:language>hr-HR</dc:language>
  <cp:lastModifiedBy/>
  <cp:lastPrinted>2022-02-23T09:04:00Z</cp:lastPrinted>
  <dcterms:modified xsi:type="dcterms:W3CDTF">2022-03-18T15:17:15Z</dcterms:modified>
  <cp:revision>5</cp:revision>
  <dc:subject/>
  <dc:title>OBRAZAC POZIVA ZA ORGANIZACIJU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