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Pr="001C7BD3" w:rsidRDefault="00F55F9B" w:rsidP="003819A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Nabava </w:t>
      </w:r>
      <w:r w:rsidR="009E4B07">
        <w:rPr>
          <w:rFonts w:ascii="Calibri" w:hAnsi="Calibri" w:cs="Calibri"/>
          <w:b/>
          <w:sz w:val="22"/>
          <w:szCs w:val="22"/>
        </w:rPr>
        <w:t>RADNIH BILJEŽNICA I RADNIH MATERIJALA ZA TEHNIČKU KULUTRU</w:t>
      </w:r>
      <w:r>
        <w:rPr>
          <w:rFonts w:ascii="Calibri" w:hAnsi="Calibri" w:cs="Calibri"/>
          <w:b/>
          <w:sz w:val="22"/>
          <w:szCs w:val="22"/>
        </w:rPr>
        <w:t xml:space="preserve"> za učenike OŠ Bistra</w:t>
      </w:r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9E4B07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bez PDV-a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7A90" w:rsidRDefault="00F55F9B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Nabava </w:t>
            </w:r>
            <w:r w:rsidR="009E4B07">
              <w:rPr>
                <w:rFonts w:ascii="Calibri" w:hAnsi="Calibri" w:cs="Calibri"/>
                <w:sz w:val="22"/>
                <w:szCs w:val="22"/>
              </w:rPr>
              <w:t>RADNIH BILJEŽNICA I RADNIH MATERIJLA ZA TEHNIČKU KULTURU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90"/>
    <w:rsid w:val="001C7BD3"/>
    <w:rsid w:val="002F23E9"/>
    <w:rsid w:val="003819AB"/>
    <w:rsid w:val="00970ECD"/>
    <w:rsid w:val="009E4B07"/>
    <w:rsid w:val="00E21C4B"/>
    <w:rsid w:val="00F37A90"/>
    <w:rsid w:val="00F55F9B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2021-08-13T07:34:00Z</dcterms:created>
  <dcterms:modified xsi:type="dcterms:W3CDTF">2021-08-13T07:34:00Z</dcterms:modified>
</cp:coreProperties>
</file>