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ergament" type="tile"/>
    </v:background>
  </w:background>
  <w:body>
    <w:sdt>
      <w:sdtPr>
        <w:rPr>
          <w:rFonts w:ascii="Calibri" w:hAnsi="Calibri"/>
        </w:rPr>
        <w:id w:val="681390697"/>
        <w:docPartObj>
          <w:docPartGallery w:val="Cover Pages"/>
          <w:docPartUnique/>
        </w:docPartObj>
      </w:sdtPr>
      <w:sdtEndPr>
        <w:rPr>
          <w:rFonts w:eastAsiaTheme="minorEastAsia"/>
          <w:color w:val="B83D68" w:themeColor="accent1"/>
        </w:rPr>
      </w:sdtEndPr>
      <w:sdtContent>
        <w:p w:rsidR="001036A7" w:rsidRPr="00E914AF" w:rsidRDefault="001036A7">
          <w:pPr>
            <w:rPr>
              <w:rFonts w:ascii="Calibri" w:hAnsi="Calibri"/>
            </w:rPr>
          </w:pPr>
        </w:p>
        <w:p w:rsidR="001036A7" w:rsidRPr="00E914AF" w:rsidRDefault="001036A7">
          <w:pPr>
            <w:rPr>
              <w:rFonts w:ascii="Calibri" w:hAnsi="Calibri"/>
            </w:rPr>
          </w:pPr>
        </w:p>
        <w:p w:rsidR="00D12D70" w:rsidRPr="00E914AF" w:rsidRDefault="00571A00" w:rsidP="00E914AF">
          <w:pPr>
            <w:rPr>
              <w:rFonts w:ascii="Calibri" w:eastAsiaTheme="minorEastAsia" w:hAnsi="Calibri"/>
              <w:color w:val="B83D68" w:themeColor="accent1"/>
            </w:rPr>
          </w:pPr>
        </w:p>
      </w:sdtContent>
    </w:sdt>
    <w:p w:rsidR="00E914AF" w:rsidRDefault="00E914AF" w:rsidP="00D12D70">
      <w:pPr>
        <w:jc w:val="center"/>
        <w:rPr>
          <w:rFonts w:ascii="Calibri" w:hAnsi="Calibri"/>
          <w:b/>
          <w:sz w:val="144"/>
          <w:szCs w:val="144"/>
        </w:rPr>
      </w:pPr>
    </w:p>
    <w:p w:rsidR="00D12D70" w:rsidRPr="00E914AF" w:rsidRDefault="00D12D70" w:rsidP="00D12D70">
      <w:pPr>
        <w:jc w:val="center"/>
        <w:rPr>
          <w:rFonts w:ascii="Calibri" w:hAnsi="Calibri"/>
          <w:b/>
          <w:color w:val="000000" w:themeColor="text1"/>
          <w:sz w:val="144"/>
          <w:szCs w:val="144"/>
        </w:rPr>
      </w:pPr>
      <w:r w:rsidRPr="00E914AF">
        <w:rPr>
          <w:rFonts w:ascii="Calibri" w:hAnsi="Calibri"/>
          <w:b/>
          <w:color w:val="000000" w:themeColor="text1"/>
          <w:sz w:val="144"/>
          <w:szCs w:val="144"/>
        </w:rPr>
        <w:t>KUĆNI RED</w:t>
      </w:r>
    </w:p>
    <w:p w:rsidR="00D12D70" w:rsidRPr="00E914AF" w:rsidRDefault="00D12D70" w:rsidP="00D12D70">
      <w:pPr>
        <w:jc w:val="center"/>
        <w:rPr>
          <w:rFonts w:ascii="Calibri" w:hAnsi="Calibri"/>
          <w:b/>
          <w:color w:val="000000" w:themeColor="text1"/>
          <w:sz w:val="144"/>
          <w:szCs w:val="144"/>
        </w:rPr>
      </w:pPr>
      <w:r w:rsidRPr="00E914AF">
        <w:rPr>
          <w:rFonts w:ascii="Calibri" w:hAnsi="Calibri"/>
          <w:b/>
          <w:color w:val="000000" w:themeColor="text1"/>
          <w:sz w:val="144"/>
          <w:szCs w:val="144"/>
        </w:rPr>
        <w:t>OSNOVNE ŠKOLE BISTRA</w:t>
      </w:r>
    </w:p>
    <w:p w:rsidR="00D12D70" w:rsidRPr="00E914AF" w:rsidRDefault="00D12D70" w:rsidP="00D12D70">
      <w:pPr>
        <w:jc w:val="center"/>
        <w:rPr>
          <w:rFonts w:ascii="Calibri" w:hAnsi="Calibri"/>
          <w:b/>
          <w:sz w:val="144"/>
          <w:szCs w:val="144"/>
        </w:rPr>
      </w:pPr>
    </w:p>
    <w:p w:rsidR="00E914AF" w:rsidRDefault="00E914AF" w:rsidP="00D12D70">
      <w:pPr>
        <w:rPr>
          <w:rFonts w:ascii="Calibri" w:hAnsi="Calibri"/>
          <w:b/>
        </w:rPr>
      </w:pPr>
    </w:p>
    <w:p w:rsidR="00E914AF" w:rsidRPr="00E914AF" w:rsidRDefault="00E914AF" w:rsidP="00D12D70">
      <w:pPr>
        <w:rPr>
          <w:rFonts w:ascii="Calibri" w:hAnsi="Calibri"/>
          <w:b/>
        </w:rPr>
      </w:pPr>
    </w:p>
    <w:p w:rsidR="00D12D70" w:rsidRPr="00E914AF" w:rsidRDefault="00D12D70" w:rsidP="00D12D70">
      <w:pPr>
        <w:rPr>
          <w:rFonts w:ascii="Calibri" w:hAnsi="Calibri"/>
        </w:rPr>
      </w:pPr>
      <w:r w:rsidRPr="00E914AF">
        <w:rPr>
          <w:rFonts w:ascii="Calibri" w:hAnsi="Calibri"/>
        </w:rPr>
        <w:lastRenderedPageBreak/>
        <w:t>Na temelju članka 58. Zakona o odgoju i obrazovanju u osnovnoj i srednjoj školi („Narodne novine“ broj 87/08, 86/09, 92/10, 105/10, 90/11, 16/12, 86/12, 94/13, 152/14) i članka 23. Statuta Osnovne škole Bistra (u daljem tekstu Škola), nakon provedene rasprave na Učiteljskom vijeću, Vijeću roditelja i Vijeću učenika, Školski odbor Osnovne škole Bistra na sjed</w:t>
      </w:r>
      <w:r w:rsidR="006B254B" w:rsidRPr="00E914AF">
        <w:rPr>
          <w:rFonts w:ascii="Calibri" w:hAnsi="Calibri"/>
        </w:rPr>
        <w:t>nici</w:t>
      </w:r>
      <w:r w:rsidR="005F425D">
        <w:rPr>
          <w:rFonts w:ascii="Calibri" w:hAnsi="Calibri"/>
        </w:rPr>
        <w:t xml:space="preserve"> Školskog odbora održanoj 23. ožujka 2017</w:t>
      </w:r>
      <w:r w:rsidR="00DD56BE">
        <w:rPr>
          <w:rFonts w:ascii="Calibri" w:hAnsi="Calibri"/>
        </w:rPr>
        <w:t xml:space="preserve">. </w:t>
      </w:r>
      <w:r w:rsidRPr="00E914AF">
        <w:rPr>
          <w:rFonts w:ascii="Calibri" w:hAnsi="Calibri"/>
        </w:rPr>
        <w:t>godine donio je:</w:t>
      </w:r>
    </w:p>
    <w:p w:rsidR="00D12D70" w:rsidRPr="00E914AF" w:rsidRDefault="00D12D70" w:rsidP="00D12D70">
      <w:pPr>
        <w:jc w:val="center"/>
        <w:rPr>
          <w:rFonts w:ascii="Calibri" w:hAnsi="Calibri"/>
          <w:b/>
          <w:sz w:val="48"/>
          <w:szCs w:val="48"/>
        </w:rPr>
      </w:pPr>
      <w:r w:rsidRPr="00E914AF">
        <w:rPr>
          <w:rFonts w:ascii="Calibri" w:hAnsi="Calibri"/>
          <w:b/>
          <w:sz w:val="48"/>
          <w:szCs w:val="48"/>
        </w:rPr>
        <w:t>KUĆNI RED</w:t>
      </w:r>
    </w:p>
    <w:p w:rsidR="005446E4" w:rsidRPr="00E914AF" w:rsidRDefault="005446E4" w:rsidP="00D12D70">
      <w:pPr>
        <w:jc w:val="center"/>
        <w:rPr>
          <w:rFonts w:ascii="Calibri" w:hAnsi="Calibri"/>
          <w:b/>
          <w:sz w:val="48"/>
          <w:szCs w:val="48"/>
        </w:rPr>
      </w:pPr>
    </w:p>
    <w:p w:rsidR="00D12D70" w:rsidRPr="00E914AF" w:rsidRDefault="00E914AF" w:rsidP="00D12D70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>OPĆ</w:t>
      </w:r>
      <w:r w:rsidR="00D12D70" w:rsidRPr="00E914AF">
        <w:rPr>
          <w:rFonts w:ascii="Calibri" w:hAnsi="Calibri"/>
          <w:b/>
          <w:sz w:val="28"/>
          <w:szCs w:val="28"/>
        </w:rPr>
        <w:t>E ODREDBE</w:t>
      </w:r>
    </w:p>
    <w:p w:rsidR="00D12D70" w:rsidRPr="00E914AF" w:rsidRDefault="00D12D70" w:rsidP="00D12D70">
      <w:pPr>
        <w:pStyle w:val="ListParagraph"/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1.</w:t>
      </w:r>
    </w:p>
    <w:p w:rsidR="00D12D70" w:rsidRPr="00E914AF" w:rsidRDefault="00D12D70" w:rsidP="005446E4">
      <w:pPr>
        <w:rPr>
          <w:rFonts w:ascii="Calibri" w:hAnsi="Calibri"/>
        </w:rPr>
      </w:pPr>
      <w:r w:rsidRPr="00E914AF">
        <w:rPr>
          <w:rFonts w:ascii="Calibri" w:hAnsi="Calibri"/>
        </w:rPr>
        <w:t>Ovom odlukom uređuje se kućni red u Osnovnoj školi Bistra</w:t>
      </w:r>
      <w:r w:rsidR="006B254B" w:rsidRPr="00E914AF">
        <w:rPr>
          <w:rFonts w:ascii="Calibri" w:hAnsi="Calibri"/>
        </w:rPr>
        <w:t xml:space="preserve"> </w:t>
      </w:r>
      <w:r w:rsidRPr="00E914AF">
        <w:rPr>
          <w:rFonts w:ascii="Calibri" w:hAnsi="Calibri"/>
        </w:rPr>
        <w:t>(u daljem tekstu</w:t>
      </w:r>
      <w:r w:rsidR="006B254B" w:rsidRPr="00E914AF">
        <w:rPr>
          <w:rFonts w:ascii="Calibri" w:hAnsi="Calibri"/>
        </w:rPr>
        <w:t>: Š</w:t>
      </w:r>
      <w:r w:rsidRPr="00E914AF">
        <w:rPr>
          <w:rFonts w:ascii="Calibri" w:hAnsi="Calibri"/>
        </w:rPr>
        <w:t>kola)</w:t>
      </w:r>
      <w:r w:rsidR="006B254B" w:rsidRPr="00E914AF">
        <w:rPr>
          <w:rFonts w:ascii="Calibri" w:hAnsi="Calibri"/>
        </w:rPr>
        <w:t>.</w:t>
      </w:r>
    </w:p>
    <w:p w:rsidR="005446E4" w:rsidRPr="00E914AF" w:rsidRDefault="005446E4" w:rsidP="005446E4">
      <w:pPr>
        <w:rPr>
          <w:rFonts w:ascii="Calibri" w:hAnsi="Calibri"/>
        </w:rPr>
      </w:pPr>
    </w:p>
    <w:p w:rsidR="00D12D70" w:rsidRPr="00E914AF" w:rsidRDefault="00D12D70" w:rsidP="00D12D7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2.</w:t>
      </w:r>
    </w:p>
    <w:p w:rsidR="00D12D70" w:rsidRPr="00E914AF" w:rsidRDefault="006B254B" w:rsidP="005446E4">
      <w:pPr>
        <w:rPr>
          <w:rFonts w:ascii="Calibri" w:hAnsi="Calibri"/>
        </w:rPr>
      </w:pPr>
      <w:r w:rsidRPr="00E914AF">
        <w:rPr>
          <w:rFonts w:ascii="Calibri" w:hAnsi="Calibri"/>
        </w:rPr>
        <w:t>Kućnim se</w:t>
      </w:r>
      <w:r w:rsidR="00D12D70" w:rsidRPr="00E914AF">
        <w:rPr>
          <w:rFonts w:ascii="Calibri" w:hAnsi="Calibri"/>
        </w:rPr>
        <w:t xml:space="preserve"> redom u školi:</w:t>
      </w:r>
    </w:p>
    <w:p w:rsidR="00D12D70" w:rsidRPr="00E914AF" w:rsidRDefault="006B254B" w:rsidP="00D12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914AF">
        <w:rPr>
          <w:rFonts w:ascii="Calibri" w:hAnsi="Calibri"/>
        </w:rPr>
        <w:t>u</w:t>
      </w:r>
      <w:r w:rsidR="00D12D70" w:rsidRPr="00E914AF">
        <w:rPr>
          <w:rFonts w:ascii="Calibri" w:hAnsi="Calibri"/>
        </w:rPr>
        <w:t>tvrđuj</w:t>
      </w:r>
      <w:r w:rsidRPr="00E914AF">
        <w:rPr>
          <w:rFonts w:ascii="Calibri" w:hAnsi="Calibri"/>
        </w:rPr>
        <w:t>u pravila i obveze ponašanja u Š</w:t>
      </w:r>
      <w:r w:rsidR="00D12D70" w:rsidRPr="00E914AF">
        <w:rPr>
          <w:rFonts w:ascii="Calibri" w:hAnsi="Calibri"/>
        </w:rPr>
        <w:t>koli, unutarnjem i vanjskom prostoru,</w:t>
      </w:r>
    </w:p>
    <w:p w:rsidR="00D12D70" w:rsidRPr="00E914AF" w:rsidRDefault="006B254B" w:rsidP="00D12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914AF">
        <w:rPr>
          <w:rFonts w:ascii="Calibri" w:hAnsi="Calibri"/>
        </w:rPr>
        <w:t>utvrđuju</w:t>
      </w:r>
      <w:r w:rsidR="00D12D70" w:rsidRPr="00E914AF">
        <w:rPr>
          <w:rFonts w:ascii="Calibri" w:hAnsi="Calibri"/>
        </w:rPr>
        <w:t xml:space="preserve"> pravila međusobnog odnosa učenika</w:t>
      </w:r>
    </w:p>
    <w:p w:rsidR="00D12D70" w:rsidRPr="00E914AF" w:rsidRDefault="006B254B" w:rsidP="00D12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914AF">
        <w:rPr>
          <w:rFonts w:ascii="Calibri" w:hAnsi="Calibri"/>
        </w:rPr>
        <w:t>utvrđuju</w:t>
      </w:r>
      <w:r w:rsidR="00D12D70" w:rsidRPr="00E914AF">
        <w:rPr>
          <w:rFonts w:ascii="Calibri" w:hAnsi="Calibri"/>
        </w:rPr>
        <w:t xml:space="preserve"> pravila međusobnog odnosa učenika i radnika</w:t>
      </w:r>
    </w:p>
    <w:p w:rsidR="00D12D70" w:rsidRPr="00E914AF" w:rsidRDefault="006B254B" w:rsidP="00D12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914AF">
        <w:rPr>
          <w:rFonts w:ascii="Calibri" w:hAnsi="Calibri"/>
        </w:rPr>
        <w:t>utvrđuju</w:t>
      </w:r>
      <w:r w:rsidR="00D12D70" w:rsidRPr="00E914AF">
        <w:rPr>
          <w:rFonts w:ascii="Calibri" w:hAnsi="Calibri"/>
        </w:rPr>
        <w:t xml:space="preserve"> radno vrijeme</w:t>
      </w:r>
    </w:p>
    <w:p w:rsidR="00D12D70" w:rsidRPr="00E914AF" w:rsidRDefault="006B254B" w:rsidP="00D12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914AF">
        <w:rPr>
          <w:rFonts w:ascii="Calibri" w:hAnsi="Calibri"/>
        </w:rPr>
        <w:t>utvrđuju</w:t>
      </w:r>
      <w:r w:rsidR="00D12D70" w:rsidRPr="00E914AF">
        <w:rPr>
          <w:rFonts w:ascii="Calibri" w:hAnsi="Calibri"/>
        </w:rPr>
        <w:t xml:space="preserve"> pravila sigurnosti i zaštite od socijalno neprihvatljivih oblika ponašanja, diskriminacije, neprijateljstva i nasilja</w:t>
      </w:r>
    </w:p>
    <w:p w:rsidR="00D12D70" w:rsidRPr="00E914AF" w:rsidRDefault="006B254B" w:rsidP="00D12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914AF">
        <w:rPr>
          <w:rFonts w:ascii="Calibri" w:hAnsi="Calibri"/>
        </w:rPr>
        <w:t>utvrđuje</w:t>
      </w:r>
      <w:r w:rsidR="00D12D70" w:rsidRPr="00E914AF">
        <w:rPr>
          <w:rFonts w:ascii="Calibri" w:hAnsi="Calibri"/>
        </w:rPr>
        <w:t xml:space="preserve"> način postupanja prema imovini.</w:t>
      </w:r>
    </w:p>
    <w:p w:rsidR="00D12D70" w:rsidRPr="00E914AF" w:rsidRDefault="00D12D70" w:rsidP="00D12D7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3.</w:t>
      </w:r>
    </w:p>
    <w:p w:rsidR="00D12D70" w:rsidRPr="00E914AF" w:rsidRDefault="00D12D70" w:rsidP="00D12D70">
      <w:pPr>
        <w:rPr>
          <w:rFonts w:ascii="Calibri" w:hAnsi="Calibri"/>
        </w:rPr>
      </w:pPr>
      <w:r w:rsidRPr="00E914AF">
        <w:rPr>
          <w:rFonts w:ascii="Calibri" w:hAnsi="Calibri"/>
        </w:rPr>
        <w:t>Ova odluka odnosi se na sve osobe za vrijeme njihova boravka u školskim prostorima</w:t>
      </w:r>
    </w:p>
    <w:p w:rsidR="00D12D70" w:rsidRPr="00E914AF" w:rsidRDefault="00D12D70" w:rsidP="00D12D7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4.</w:t>
      </w:r>
    </w:p>
    <w:p w:rsidR="00D12D70" w:rsidRPr="00E914AF" w:rsidRDefault="00D12D70" w:rsidP="00D12D70">
      <w:pPr>
        <w:rPr>
          <w:rFonts w:ascii="Calibri" w:hAnsi="Calibri"/>
        </w:rPr>
      </w:pPr>
      <w:r w:rsidRPr="00E914AF">
        <w:rPr>
          <w:rFonts w:ascii="Calibri" w:hAnsi="Calibri"/>
        </w:rPr>
        <w:t>S odredbama ove odluke razrednici su dužni upoznati učenike i njihove roditelje odnosno skrbnike.</w:t>
      </w:r>
    </w:p>
    <w:p w:rsidR="00D12D70" w:rsidRPr="00E914AF" w:rsidRDefault="00D12D70" w:rsidP="00D12D70">
      <w:pPr>
        <w:rPr>
          <w:rFonts w:ascii="Calibri" w:hAnsi="Calibri"/>
        </w:rPr>
      </w:pPr>
      <w:r w:rsidRPr="00E914AF">
        <w:rPr>
          <w:rFonts w:ascii="Calibri" w:hAnsi="Calibri"/>
        </w:rPr>
        <w:t>Ova odluka obvezno se ističe na vidljivom mjestu kod ul</w:t>
      </w:r>
      <w:r w:rsidR="006B254B" w:rsidRPr="00E914AF">
        <w:rPr>
          <w:rFonts w:ascii="Calibri" w:hAnsi="Calibri"/>
        </w:rPr>
        <w:t>aza u Školu i u hodnicima Škole.</w:t>
      </w:r>
    </w:p>
    <w:p w:rsidR="005446E4" w:rsidRPr="00E914AF" w:rsidRDefault="005446E4" w:rsidP="00D12D70">
      <w:pPr>
        <w:rPr>
          <w:rFonts w:ascii="Calibri" w:hAnsi="Calibri"/>
          <w:sz w:val="28"/>
          <w:szCs w:val="28"/>
        </w:rPr>
      </w:pPr>
    </w:p>
    <w:p w:rsidR="00D12D70" w:rsidRPr="00E914AF" w:rsidRDefault="00D12D70" w:rsidP="00D12D70">
      <w:pPr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>II. PRAVILA I OBVEZE PONAŠANJA U ŠKOLI, UNUTARNJEM I VANJSKOM PROSTORU</w:t>
      </w:r>
    </w:p>
    <w:p w:rsidR="00D12D70" w:rsidRPr="00E914AF" w:rsidRDefault="00D12D70" w:rsidP="00D12D7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5.</w:t>
      </w:r>
    </w:p>
    <w:p w:rsidR="00D12D70" w:rsidRPr="00E914AF" w:rsidRDefault="00D12D70" w:rsidP="00D12D70">
      <w:pPr>
        <w:rPr>
          <w:rFonts w:ascii="Calibri" w:hAnsi="Calibri"/>
        </w:rPr>
      </w:pPr>
      <w:r w:rsidRPr="00E914AF">
        <w:rPr>
          <w:rFonts w:ascii="Calibri" w:hAnsi="Calibri"/>
        </w:rPr>
        <w:t>Učenici, radnici Škole te druge osobe mogu boraviti u prostoru Škole tijekom radnog vremena Škole</w:t>
      </w:r>
      <w:r w:rsidR="005446E4" w:rsidRPr="00E914AF">
        <w:rPr>
          <w:rFonts w:ascii="Calibri" w:hAnsi="Calibri"/>
        </w:rPr>
        <w:t>.</w:t>
      </w:r>
    </w:p>
    <w:p w:rsidR="006B254B" w:rsidRPr="00E914AF" w:rsidRDefault="00D12D70" w:rsidP="006B254B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lastRenderedPageBreak/>
        <w:t>Članak 6.</w:t>
      </w:r>
    </w:p>
    <w:p w:rsidR="00D12D70" w:rsidRPr="00E914AF" w:rsidRDefault="00D12D70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 prostoru Škole zabranjeno je:</w:t>
      </w:r>
    </w:p>
    <w:p w:rsidR="00D12D70" w:rsidRPr="00E914AF" w:rsidRDefault="006B254B" w:rsidP="00D12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p</w:t>
      </w:r>
      <w:r w:rsidR="00D12D70" w:rsidRPr="00E914AF">
        <w:rPr>
          <w:rFonts w:ascii="Calibri" w:hAnsi="Calibri"/>
        </w:rPr>
        <w:t>ušenje,</w:t>
      </w:r>
    </w:p>
    <w:p w:rsidR="00D12D70" w:rsidRPr="00E914AF" w:rsidRDefault="006B254B" w:rsidP="00D12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n</w:t>
      </w:r>
      <w:r w:rsidR="00D12D70" w:rsidRPr="00E914AF">
        <w:rPr>
          <w:rFonts w:ascii="Calibri" w:hAnsi="Calibri"/>
        </w:rPr>
        <w:t>ošenje oružja,</w:t>
      </w:r>
    </w:p>
    <w:p w:rsidR="00D12D70" w:rsidRPr="00E914AF" w:rsidRDefault="006B254B" w:rsidP="00D12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pisanje po zidovima i inventaru Š</w:t>
      </w:r>
      <w:r w:rsidR="00D12D70" w:rsidRPr="00E914AF">
        <w:rPr>
          <w:rFonts w:ascii="Calibri" w:hAnsi="Calibri"/>
        </w:rPr>
        <w:t>kole,</w:t>
      </w:r>
    </w:p>
    <w:p w:rsidR="00D12D70" w:rsidRPr="00E914AF" w:rsidRDefault="006B254B" w:rsidP="00D12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b</w:t>
      </w:r>
      <w:r w:rsidR="00D12D70" w:rsidRPr="00E914AF">
        <w:rPr>
          <w:rFonts w:ascii="Calibri" w:hAnsi="Calibri"/>
        </w:rPr>
        <w:t>acanje izvan koševa za otpatke papira, žvakaćih guma i sl.,</w:t>
      </w:r>
    </w:p>
    <w:p w:rsidR="00D12D70" w:rsidRPr="00E914AF" w:rsidRDefault="006B254B" w:rsidP="00D12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u</w:t>
      </w:r>
      <w:r w:rsidR="00D12D70" w:rsidRPr="00E914AF">
        <w:rPr>
          <w:rFonts w:ascii="Calibri" w:hAnsi="Calibri"/>
        </w:rPr>
        <w:t>nošenje i konzumiranje alkohola i narkotičnih sredstava,</w:t>
      </w:r>
    </w:p>
    <w:p w:rsidR="00D12D70" w:rsidRPr="00E914AF" w:rsidRDefault="006B254B" w:rsidP="00D12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u</w:t>
      </w:r>
      <w:r w:rsidR="00D12D70" w:rsidRPr="00E914AF">
        <w:rPr>
          <w:rFonts w:ascii="Calibri" w:hAnsi="Calibri"/>
        </w:rPr>
        <w:t>noše</w:t>
      </w:r>
      <w:r w:rsidRPr="00E914AF">
        <w:rPr>
          <w:rFonts w:ascii="Calibri" w:hAnsi="Calibri"/>
        </w:rPr>
        <w:t>nje sredstava, opreme i uređaja</w:t>
      </w:r>
      <w:r w:rsidR="00D12D70" w:rsidRPr="00E914AF">
        <w:rPr>
          <w:rFonts w:ascii="Calibri" w:hAnsi="Calibri"/>
        </w:rPr>
        <w:t xml:space="preserve"> koji mogu izazvati požar</w:t>
      </w:r>
      <w:r w:rsidRPr="00E914AF">
        <w:rPr>
          <w:rFonts w:ascii="Calibri" w:hAnsi="Calibri"/>
        </w:rPr>
        <w:t xml:space="preserve"> </w:t>
      </w:r>
      <w:r w:rsidR="00D12D70" w:rsidRPr="00E914AF">
        <w:rPr>
          <w:rFonts w:ascii="Calibri" w:hAnsi="Calibri"/>
        </w:rPr>
        <w:t>ili eksploziju,</w:t>
      </w:r>
    </w:p>
    <w:p w:rsidR="00D12D70" w:rsidRPr="00E914AF" w:rsidRDefault="006B254B" w:rsidP="00D12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i</w:t>
      </w:r>
      <w:r w:rsidR="00D12D70" w:rsidRPr="00E914AF">
        <w:rPr>
          <w:rFonts w:ascii="Calibri" w:hAnsi="Calibri"/>
        </w:rPr>
        <w:t>granje igara na sreću i sve vrste kartanja,</w:t>
      </w:r>
    </w:p>
    <w:p w:rsidR="00497125" w:rsidRPr="00E914AF" w:rsidRDefault="006B254B" w:rsidP="0049712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u</w:t>
      </w:r>
      <w:r w:rsidR="00D12D70" w:rsidRPr="00E914AF">
        <w:rPr>
          <w:rFonts w:ascii="Calibri" w:hAnsi="Calibri"/>
        </w:rPr>
        <w:t>nošenje tisko</w:t>
      </w:r>
      <w:r w:rsidRPr="00E914AF">
        <w:rPr>
          <w:rFonts w:ascii="Calibri" w:hAnsi="Calibri"/>
        </w:rPr>
        <w:t>vina nepoć</w:t>
      </w:r>
      <w:r w:rsidR="00D12D70" w:rsidRPr="00E914AF">
        <w:rPr>
          <w:rFonts w:ascii="Calibri" w:hAnsi="Calibri"/>
        </w:rPr>
        <w:t>udnog sadržaja</w:t>
      </w:r>
    </w:p>
    <w:p w:rsidR="00497125" w:rsidRPr="00E914AF" w:rsidRDefault="00497125" w:rsidP="0049712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promidžba i prodaja svih proizvoda koji nisu u skladu s ciljevima odgoja i obrazovanja</w:t>
      </w:r>
    </w:p>
    <w:p w:rsidR="00497125" w:rsidRPr="00E914AF" w:rsidRDefault="00497125" w:rsidP="0049712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914AF">
        <w:rPr>
          <w:rFonts w:ascii="Calibri" w:hAnsi="Calibri"/>
        </w:rPr>
        <w:t>donošenje elektro</w:t>
      </w:r>
      <w:r w:rsidR="00827369">
        <w:rPr>
          <w:rFonts w:ascii="Calibri" w:hAnsi="Calibri"/>
        </w:rPr>
        <w:t>ničke opreme i njena uporaba u prostorima škole</w:t>
      </w:r>
      <w:r w:rsidRPr="00E914AF">
        <w:rPr>
          <w:rFonts w:ascii="Calibri" w:hAnsi="Calibri"/>
        </w:rPr>
        <w:t xml:space="preserve"> osim na zahtjev učitelja</w:t>
      </w:r>
    </w:p>
    <w:p w:rsidR="00497125" w:rsidRPr="00E914AF" w:rsidRDefault="00497125" w:rsidP="005446E4">
      <w:pPr>
        <w:spacing w:after="0" w:line="240" w:lineRule="auto"/>
        <w:rPr>
          <w:rFonts w:ascii="Calibri" w:hAnsi="Calibri"/>
        </w:rPr>
      </w:pPr>
      <w:r w:rsidRPr="00E914AF">
        <w:rPr>
          <w:rFonts w:ascii="Calibri" w:hAnsi="Calibri"/>
        </w:rPr>
        <w:t>Učenici ne smiju bez odobrenja ravnatelja dovoditi u Školu strane osobe.</w:t>
      </w:r>
    </w:p>
    <w:p w:rsidR="00497125" w:rsidRPr="00E914AF" w:rsidRDefault="00497125" w:rsidP="005446E4">
      <w:pPr>
        <w:spacing w:after="0" w:line="240" w:lineRule="auto"/>
        <w:rPr>
          <w:rFonts w:ascii="Calibri" w:hAnsi="Calibri"/>
        </w:rPr>
      </w:pPr>
      <w:r w:rsidRPr="00E914AF">
        <w:rPr>
          <w:rFonts w:ascii="Calibri" w:hAnsi="Calibri"/>
        </w:rPr>
        <w:t>Svim osobama zabranjeno je dovoditi životinje u prostorije i okoliš Škole.</w:t>
      </w:r>
    </w:p>
    <w:p w:rsidR="00497125" w:rsidRPr="00E914AF" w:rsidRDefault="00497125" w:rsidP="00497125">
      <w:pPr>
        <w:spacing w:after="0" w:line="240" w:lineRule="auto"/>
        <w:ind w:left="360"/>
        <w:rPr>
          <w:rFonts w:ascii="Calibri" w:hAnsi="Calibri"/>
        </w:rPr>
      </w:pPr>
    </w:p>
    <w:p w:rsidR="00497125" w:rsidRPr="00E914AF" w:rsidRDefault="00497125" w:rsidP="00497125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7.</w:t>
      </w:r>
    </w:p>
    <w:p w:rsidR="00497125" w:rsidRPr="00E914AF" w:rsidRDefault="00497125" w:rsidP="00497125">
      <w:pPr>
        <w:rPr>
          <w:rFonts w:ascii="Calibri" w:hAnsi="Calibri"/>
        </w:rPr>
      </w:pPr>
      <w:r w:rsidRPr="00E914AF">
        <w:rPr>
          <w:rFonts w:ascii="Calibri" w:hAnsi="Calibri"/>
        </w:rPr>
        <w:t>Radnici i učenici Škole dužni su se kulturno donositi prema roditeljima i drugim osobama koje borave u Školi.</w:t>
      </w:r>
    </w:p>
    <w:p w:rsidR="00497125" w:rsidRPr="00E914AF" w:rsidRDefault="00497125" w:rsidP="00497125">
      <w:pPr>
        <w:rPr>
          <w:rFonts w:ascii="Calibri" w:hAnsi="Calibri"/>
        </w:rPr>
      </w:pPr>
      <w:r w:rsidRPr="00E914AF">
        <w:rPr>
          <w:rFonts w:ascii="Calibri" w:hAnsi="Calibri"/>
        </w:rPr>
        <w:t>Roditelji i druge osobe u Školi dužni su se kulturno odnositi prema djeci i radnicima Škole.</w:t>
      </w:r>
    </w:p>
    <w:p w:rsidR="00497125" w:rsidRPr="00E914AF" w:rsidRDefault="00497125" w:rsidP="00497125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8.</w:t>
      </w:r>
    </w:p>
    <w:p w:rsidR="00497125" w:rsidRPr="00E914AF" w:rsidRDefault="00497125" w:rsidP="00497125">
      <w:pPr>
        <w:rPr>
          <w:rFonts w:ascii="Calibri" w:hAnsi="Calibri"/>
        </w:rPr>
      </w:pPr>
      <w:r w:rsidRPr="00E914AF">
        <w:rPr>
          <w:rFonts w:ascii="Calibri" w:hAnsi="Calibri"/>
        </w:rPr>
        <w:t>Učenici mogu boraviti u Školi u vrijeme određeno za nastavu i ostale oblike odgojno-obrazovnog rada.</w:t>
      </w:r>
    </w:p>
    <w:p w:rsidR="00497125" w:rsidRPr="00E914AF" w:rsidRDefault="00497125" w:rsidP="00497125">
      <w:pPr>
        <w:rPr>
          <w:rFonts w:ascii="Calibri" w:hAnsi="Calibri"/>
        </w:rPr>
      </w:pPr>
      <w:r w:rsidRPr="00E914AF">
        <w:rPr>
          <w:rFonts w:ascii="Calibri" w:hAnsi="Calibri"/>
        </w:rPr>
        <w:t>Učenik je dužan doći u Školu najkasnije deset minuta prije početka nastave, a napustiti Školu najkasnije 15 minuta nakon završetka školskih obveza.</w:t>
      </w:r>
    </w:p>
    <w:p w:rsidR="00497125" w:rsidRPr="00E914AF" w:rsidRDefault="00497125" w:rsidP="00497125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9.</w:t>
      </w:r>
    </w:p>
    <w:p w:rsidR="00497125" w:rsidRPr="00E914AF" w:rsidRDefault="00497125" w:rsidP="00497125">
      <w:pPr>
        <w:rPr>
          <w:rFonts w:ascii="Calibri" w:hAnsi="Calibri"/>
        </w:rPr>
      </w:pPr>
      <w:r w:rsidRPr="00E914AF">
        <w:rPr>
          <w:rFonts w:ascii="Calibri" w:hAnsi="Calibri"/>
        </w:rPr>
        <w:t>Učenik je dužan:</w:t>
      </w:r>
    </w:p>
    <w:p w:rsidR="00497125" w:rsidRPr="00E914AF" w:rsidRDefault="00497125" w:rsidP="004971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914AF">
        <w:rPr>
          <w:rFonts w:ascii="Calibri" w:hAnsi="Calibri"/>
        </w:rPr>
        <w:t>kulturno se ponašati za vrijeme boravka u Školi i izvan nje,</w:t>
      </w:r>
    </w:p>
    <w:p w:rsidR="00497125" w:rsidRPr="00E914AF" w:rsidRDefault="00497125" w:rsidP="004971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914AF">
        <w:rPr>
          <w:rFonts w:ascii="Calibri" w:hAnsi="Calibri"/>
        </w:rPr>
        <w:t>održavati čistima i urednima prostore Škole,</w:t>
      </w:r>
    </w:p>
    <w:p w:rsidR="00497125" w:rsidRPr="00E914AF" w:rsidRDefault="00497125" w:rsidP="004971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914AF">
        <w:rPr>
          <w:rFonts w:ascii="Calibri" w:hAnsi="Calibri"/>
        </w:rPr>
        <w:t>dolaziti u Školu primjereno odjeven što isključuje izazovno odijevanje i dekoltirane majice i sl</w:t>
      </w:r>
      <w:r w:rsidR="005446E4" w:rsidRPr="00E914AF">
        <w:rPr>
          <w:rFonts w:ascii="Calibri" w:hAnsi="Calibri"/>
        </w:rPr>
        <w:t xml:space="preserve">., </w:t>
      </w:r>
      <w:r w:rsidR="00E477B5" w:rsidRPr="00E914AF">
        <w:rPr>
          <w:rFonts w:ascii="Calibri" w:hAnsi="Calibri"/>
        </w:rPr>
        <w:t>bez šminke i piercing - a</w:t>
      </w:r>
      <w:r w:rsidRPr="00E914AF">
        <w:rPr>
          <w:rFonts w:ascii="Calibri" w:hAnsi="Calibri"/>
        </w:rPr>
        <w:t>,</w:t>
      </w:r>
    </w:p>
    <w:p w:rsidR="00497125" w:rsidRPr="00E914AF" w:rsidRDefault="00497125" w:rsidP="004971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914AF">
        <w:rPr>
          <w:rFonts w:ascii="Calibri" w:hAnsi="Calibri"/>
        </w:rPr>
        <w:t>nakon dolaska u Školu odjevne predmete i osobne stvari odložiti na mjesto određeno za tu namjenu,</w:t>
      </w:r>
    </w:p>
    <w:p w:rsidR="00497125" w:rsidRPr="00E914AF" w:rsidRDefault="00497125" w:rsidP="004971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914AF">
        <w:rPr>
          <w:rFonts w:ascii="Calibri" w:hAnsi="Calibri"/>
        </w:rPr>
        <w:t>mirno ući u učionicu prije početka nastave i pripremiti se za rad,</w:t>
      </w:r>
    </w:p>
    <w:p w:rsidR="00497125" w:rsidRPr="00E914AF" w:rsidRDefault="00497125" w:rsidP="004971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E914AF">
        <w:rPr>
          <w:rFonts w:ascii="Calibri" w:hAnsi="Calibri"/>
        </w:rPr>
        <w:t>učenici putnici trebaju se kulturno i primjereno ponašati u školskom autobusu</w:t>
      </w:r>
      <w:r w:rsidR="00E477B5" w:rsidRPr="00E914AF">
        <w:rPr>
          <w:rFonts w:ascii="Calibri" w:hAnsi="Calibri"/>
        </w:rPr>
        <w:t>.</w:t>
      </w:r>
    </w:p>
    <w:p w:rsidR="00497125" w:rsidRDefault="00497125" w:rsidP="00497125">
      <w:pPr>
        <w:pStyle w:val="ListParagraph"/>
        <w:jc w:val="center"/>
        <w:rPr>
          <w:rFonts w:ascii="Calibri" w:hAnsi="Calibri"/>
        </w:rPr>
      </w:pPr>
    </w:p>
    <w:p w:rsidR="00827369" w:rsidRPr="00E914AF" w:rsidRDefault="00827369" w:rsidP="00497125">
      <w:pPr>
        <w:pStyle w:val="ListParagraph"/>
        <w:jc w:val="center"/>
        <w:rPr>
          <w:rFonts w:ascii="Calibri" w:hAnsi="Calibri"/>
        </w:rPr>
      </w:pPr>
    </w:p>
    <w:p w:rsidR="00497125" w:rsidRPr="00E914AF" w:rsidRDefault="00497125" w:rsidP="00497125">
      <w:pPr>
        <w:pStyle w:val="ListParagraph"/>
        <w:jc w:val="center"/>
        <w:rPr>
          <w:rFonts w:ascii="Calibri" w:hAnsi="Calibri"/>
        </w:rPr>
      </w:pPr>
      <w:r w:rsidRPr="00E914AF">
        <w:rPr>
          <w:rFonts w:ascii="Calibri" w:hAnsi="Calibri"/>
        </w:rPr>
        <w:lastRenderedPageBreak/>
        <w:t>Članak 10.</w:t>
      </w:r>
    </w:p>
    <w:p w:rsidR="00497125" w:rsidRPr="00E914AF" w:rsidRDefault="00497125" w:rsidP="004436C7">
      <w:pPr>
        <w:rPr>
          <w:rFonts w:ascii="Calibri" w:hAnsi="Calibri"/>
        </w:rPr>
      </w:pPr>
      <w:r w:rsidRPr="00E914AF">
        <w:rPr>
          <w:rFonts w:ascii="Calibri" w:hAnsi="Calibri"/>
        </w:rPr>
        <w:t>Na znak za početak nastave učenici su obvezni biti na svojim mjestima i pripremiti pribor za rad.</w:t>
      </w:r>
    </w:p>
    <w:p w:rsidR="00497125" w:rsidRPr="00E914AF" w:rsidRDefault="00497125" w:rsidP="004436C7">
      <w:pPr>
        <w:rPr>
          <w:rFonts w:ascii="Calibri" w:hAnsi="Calibri"/>
        </w:rPr>
      </w:pPr>
      <w:r w:rsidRPr="00E914AF">
        <w:rPr>
          <w:rFonts w:ascii="Calibri" w:hAnsi="Calibri"/>
        </w:rPr>
        <w:t>Učenik može svoje mjesto rada promijeniti samo uz dopuštenje razrednika</w:t>
      </w:r>
      <w:r w:rsidR="00827369">
        <w:rPr>
          <w:rFonts w:ascii="Calibri" w:hAnsi="Calibri"/>
        </w:rPr>
        <w:t xml:space="preserve"> ili predmetnog učitelja na satovima tog učitelja.</w:t>
      </w:r>
    </w:p>
    <w:p w:rsidR="00497125" w:rsidRPr="00E914AF" w:rsidRDefault="00497125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 kabinet učenici trebaju ući zajedno s učiteljem.</w:t>
      </w:r>
    </w:p>
    <w:p w:rsidR="00497125" w:rsidRPr="00E914AF" w:rsidRDefault="00497125" w:rsidP="00497125">
      <w:pPr>
        <w:pStyle w:val="ListParagraph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11.</w:t>
      </w:r>
    </w:p>
    <w:p w:rsidR="00497125" w:rsidRPr="00E914AF" w:rsidRDefault="00497125" w:rsidP="004436C7">
      <w:pPr>
        <w:rPr>
          <w:rFonts w:ascii="Calibri" w:hAnsi="Calibri"/>
        </w:rPr>
      </w:pPr>
      <w:r w:rsidRPr="00E914AF">
        <w:rPr>
          <w:rFonts w:ascii="Calibri" w:hAnsi="Calibri"/>
        </w:rPr>
        <w:t>Učenici koji su zakasnili na nastavu, trebaju tiho ući u učionicu i ispričati se učitelju.</w:t>
      </w:r>
    </w:p>
    <w:p w:rsidR="00497125" w:rsidRPr="00E914AF" w:rsidRDefault="00497125" w:rsidP="004436C7">
      <w:pPr>
        <w:rPr>
          <w:rFonts w:ascii="Calibri" w:hAnsi="Calibri"/>
        </w:rPr>
      </w:pPr>
      <w:r w:rsidRPr="00E914AF">
        <w:rPr>
          <w:rFonts w:ascii="Calibri" w:hAnsi="Calibri"/>
        </w:rPr>
        <w:t xml:space="preserve">Svako </w:t>
      </w:r>
      <w:r w:rsidR="004436C7" w:rsidRPr="00E914AF">
        <w:rPr>
          <w:rFonts w:ascii="Calibri" w:hAnsi="Calibri"/>
        </w:rPr>
        <w:t xml:space="preserve">kašnjenje učenika na nastavu </w:t>
      </w:r>
      <w:r w:rsidRPr="00E914AF">
        <w:rPr>
          <w:rFonts w:ascii="Calibri" w:hAnsi="Calibri"/>
        </w:rPr>
        <w:t>učitelj je dužan evidentirati.</w:t>
      </w:r>
    </w:p>
    <w:p w:rsidR="00497125" w:rsidRPr="00E914AF" w:rsidRDefault="00497125" w:rsidP="00497125">
      <w:pPr>
        <w:pStyle w:val="ListParagraph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12.</w:t>
      </w:r>
    </w:p>
    <w:p w:rsidR="00827369" w:rsidRDefault="00497125" w:rsidP="005446E4">
      <w:pPr>
        <w:rPr>
          <w:rFonts w:ascii="Calibri" w:hAnsi="Calibri"/>
        </w:rPr>
      </w:pPr>
      <w:r w:rsidRPr="00E914AF">
        <w:rPr>
          <w:rFonts w:ascii="Calibri" w:hAnsi="Calibri"/>
        </w:rPr>
        <w:t>Tijekom nastave učenici ne smiju razgovarati, šaptati, dovikivati se</w:t>
      </w:r>
      <w:r w:rsidR="00827369">
        <w:rPr>
          <w:rFonts w:ascii="Calibri" w:hAnsi="Calibri"/>
        </w:rPr>
        <w:t>, prepirati i šetati po razredu bez dopuštenja učitelja.</w:t>
      </w:r>
    </w:p>
    <w:p w:rsidR="00497125" w:rsidRPr="00E914AF" w:rsidRDefault="00497125" w:rsidP="005446E4">
      <w:pPr>
        <w:rPr>
          <w:rFonts w:ascii="Calibri" w:hAnsi="Calibri"/>
        </w:rPr>
      </w:pPr>
      <w:r w:rsidRPr="00E914AF">
        <w:rPr>
          <w:rFonts w:ascii="Calibri" w:hAnsi="Calibri"/>
        </w:rPr>
        <w:t xml:space="preserve"> Učenik koji želi nešto pitati ili priopćiti, treba svoju namjeru prikazati dizanjem ruke. Učenik kojeg je učitelj prozvao dužan je ustati.</w:t>
      </w:r>
    </w:p>
    <w:p w:rsidR="00497125" w:rsidRPr="00E914AF" w:rsidRDefault="00497125" w:rsidP="00497125">
      <w:pPr>
        <w:pStyle w:val="ListParagraph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13.</w:t>
      </w:r>
    </w:p>
    <w:p w:rsidR="00497125" w:rsidRPr="00E914AF" w:rsidRDefault="00827369" w:rsidP="004436C7">
      <w:pPr>
        <w:rPr>
          <w:rFonts w:ascii="Calibri" w:hAnsi="Calibri"/>
        </w:rPr>
      </w:pPr>
      <w:r>
        <w:rPr>
          <w:rFonts w:ascii="Calibri" w:hAnsi="Calibri"/>
        </w:rPr>
        <w:t>U prostorima škole</w:t>
      </w:r>
      <w:r w:rsidR="00497125" w:rsidRPr="00E914AF">
        <w:rPr>
          <w:rFonts w:ascii="Calibri" w:hAnsi="Calibri"/>
        </w:rPr>
        <w:t xml:space="preserve"> učenik ne smije koristiti prijenosno računalo, mobitel, </w:t>
      </w:r>
      <w:r w:rsidR="004436C7" w:rsidRPr="00E914AF">
        <w:rPr>
          <w:rFonts w:ascii="Calibri" w:hAnsi="Calibri"/>
        </w:rPr>
        <w:t>MP3, MP4 i druge slične uređaje. U</w:t>
      </w:r>
      <w:r w:rsidR="00497125" w:rsidRPr="00E914AF">
        <w:rPr>
          <w:rFonts w:ascii="Calibri" w:hAnsi="Calibri"/>
        </w:rPr>
        <w:t xml:space="preserve"> protivnom će </w:t>
      </w:r>
      <w:r w:rsidR="004436C7" w:rsidRPr="00E914AF">
        <w:rPr>
          <w:rFonts w:ascii="Calibri" w:hAnsi="Calibri"/>
        </w:rPr>
        <w:t xml:space="preserve">se </w:t>
      </w:r>
      <w:r w:rsidR="00497125" w:rsidRPr="00E914AF">
        <w:rPr>
          <w:rFonts w:ascii="Calibri" w:hAnsi="Calibri"/>
        </w:rPr>
        <w:t>isti privremeno oduzeti i vratiti roditelju ili skrbniku učenika.</w:t>
      </w:r>
    </w:p>
    <w:p w:rsidR="00F246C0" w:rsidRPr="00E914AF" w:rsidRDefault="00F246C0" w:rsidP="00F246C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14.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Učenici imaju pravo na velike odmore i male odmore između nastavnih sati. Mali odmor traje pet minuta, a veliki odmori deset minuta.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Za vrijeme odmora učenici n</w:t>
      </w:r>
      <w:r w:rsidR="00827369">
        <w:rPr>
          <w:rFonts w:ascii="Calibri" w:hAnsi="Calibri"/>
        </w:rPr>
        <w:t>e smiju napuštati prostore škole ili zgradu škole bez dopuštenja dežurnog učitelja</w:t>
      </w:r>
      <w:r w:rsidRPr="00E914AF">
        <w:rPr>
          <w:rFonts w:ascii="Calibri" w:hAnsi="Calibri"/>
        </w:rPr>
        <w:t>.</w:t>
      </w:r>
    </w:p>
    <w:p w:rsidR="00F246C0" w:rsidRPr="00E914AF" w:rsidRDefault="00F246C0" w:rsidP="00F246C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15.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U razrednom odjelu tjedno se određuju dva redara.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Redari:</w:t>
      </w:r>
    </w:p>
    <w:p w:rsidR="00F246C0" w:rsidRPr="00E914AF" w:rsidRDefault="00F246C0" w:rsidP="00F246C0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914AF">
        <w:rPr>
          <w:rFonts w:ascii="Calibri" w:hAnsi="Calibri"/>
        </w:rPr>
        <w:t>pripremaju učionicu za nastavu, brišu ploču i donose prema potrebi nastavna sredstva i pomagala,</w:t>
      </w:r>
    </w:p>
    <w:p w:rsidR="00F246C0" w:rsidRPr="00E914AF" w:rsidRDefault="00F246C0" w:rsidP="00F246C0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914AF">
        <w:rPr>
          <w:rFonts w:ascii="Calibri" w:hAnsi="Calibri"/>
        </w:rPr>
        <w:t>izvješćuju dežurnog učitelja o nenazočnosti predmetnog učitelja na nastavi,</w:t>
      </w:r>
    </w:p>
    <w:p w:rsidR="00F246C0" w:rsidRPr="00E914AF" w:rsidRDefault="00F246C0" w:rsidP="00F246C0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914AF">
        <w:rPr>
          <w:rFonts w:ascii="Calibri" w:hAnsi="Calibri"/>
        </w:rPr>
        <w:t>prijavljuju učiteljima početkom svakoga nastavnog sata nenazočne učenike,</w:t>
      </w:r>
    </w:p>
    <w:p w:rsidR="00F246C0" w:rsidRPr="00E914AF" w:rsidRDefault="00F246C0" w:rsidP="00F246C0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914AF">
        <w:rPr>
          <w:rFonts w:ascii="Calibri" w:hAnsi="Calibri"/>
        </w:rPr>
        <w:t>izvješćuju o nađenim predmetima učitelja, a predmete (knjige, bilježnice, olovke, odjeću, nakit i sl.) odnose u tajništvo,</w:t>
      </w:r>
    </w:p>
    <w:p w:rsidR="00F246C0" w:rsidRPr="00E914AF" w:rsidRDefault="00F246C0" w:rsidP="00F246C0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914AF">
        <w:rPr>
          <w:rFonts w:ascii="Calibri" w:hAnsi="Calibri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F246C0" w:rsidRPr="00E914AF" w:rsidRDefault="00F246C0" w:rsidP="00F246C0">
      <w:pPr>
        <w:rPr>
          <w:rFonts w:ascii="Calibri" w:hAnsi="Calibri"/>
        </w:rPr>
      </w:pPr>
    </w:p>
    <w:p w:rsidR="005446E4" w:rsidRPr="00E914AF" w:rsidRDefault="005446E4" w:rsidP="00F246C0">
      <w:pPr>
        <w:rPr>
          <w:rFonts w:ascii="Calibri" w:hAnsi="Calibri"/>
        </w:rPr>
      </w:pPr>
    </w:p>
    <w:p w:rsidR="00F246C0" w:rsidRPr="00E914AF" w:rsidRDefault="00F246C0" w:rsidP="00F246C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 xml:space="preserve">Članak 16. 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Za vrijeme odmora učenici ne smiju trčati hodnicima ili svojim kretanjima na bilo koji način ugrožavati druge učenike.</w:t>
      </w:r>
    </w:p>
    <w:p w:rsidR="00F246C0" w:rsidRPr="00E914AF" w:rsidRDefault="00F246C0" w:rsidP="00F246C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17.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Redare iz članka 15. ovoga pravilnika određuje razrednik prema abecednim redu.</w:t>
      </w:r>
    </w:p>
    <w:p w:rsidR="00F246C0" w:rsidRPr="00E914AF" w:rsidRDefault="00F246C0" w:rsidP="00F246C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18.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Učenici mogu objedovati samo u blagovaonici uz nazočnost jednog od dežurnih učitelja.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Prije ulaska u blagovaonicu učenik je dužan oprati ruke.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Za vrijeme objeda u blagovaonici mora biti red i mir.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Nakon završenog objeda učenik je dužan pribor za jelo odložiti na odgovarajuće mjesto.</w:t>
      </w:r>
    </w:p>
    <w:p w:rsidR="00F246C0" w:rsidRPr="00E914AF" w:rsidRDefault="00F246C0" w:rsidP="00F246C0">
      <w:pPr>
        <w:rPr>
          <w:rFonts w:ascii="Calibri" w:hAnsi="Calibri"/>
        </w:rPr>
      </w:pPr>
    </w:p>
    <w:p w:rsidR="00F246C0" w:rsidRPr="00E914AF" w:rsidRDefault="00F246C0" w:rsidP="00F246C0">
      <w:pPr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>III. PRAVILA MEĐUSOBNIH ODNOSA UČENIKA</w:t>
      </w:r>
    </w:p>
    <w:p w:rsidR="00F246C0" w:rsidRPr="00E914AF" w:rsidRDefault="00F246C0" w:rsidP="00F246C0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19.</w:t>
      </w:r>
    </w:p>
    <w:p w:rsidR="00F246C0" w:rsidRPr="00E914AF" w:rsidRDefault="00F246C0" w:rsidP="00F246C0">
      <w:pPr>
        <w:rPr>
          <w:rFonts w:ascii="Calibri" w:hAnsi="Calibri"/>
        </w:rPr>
      </w:pPr>
      <w:r w:rsidRPr="00E914AF">
        <w:rPr>
          <w:rFonts w:ascii="Calibri" w:hAnsi="Calibri"/>
        </w:rPr>
        <w:t>U međusobnim odnosima učenici: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trebaju pružati pomoć drugim učenicima Škole,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trebaju dati primjeren savjet drugim učenicima u skladu s njihovim interesima,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dužni su omogućiti drugim učenicima da iznose svoje mišljenje,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trebaju informirati druge učenike o događajima u Školi,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ne smiju ometati druge učenike u učenju i praćenju nastave,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mogu predlagati osnivanje učeničkih udruga,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trebaju poštovati i njegovati spolnu ravnopravnost,</w:t>
      </w:r>
    </w:p>
    <w:p w:rsidR="00F246C0" w:rsidRPr="00E914AF" w:rsidRDefault="00F246C0" w:rsidP="00F246C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E914AF">
        <w:rPr>
          <w:rFonts w:ascii="Calibri" w:hAnsi="Calibri"/>
        </w:rPr>
        <w:t>mogu predlagati ustrojavanje raznih oblika kulturno - umjetničkih, športskih i drugih sadržaja.</w:t>
      </w:r>
    </w:p>
    <w:p w:rsidR="005446E4" w:rsidRPr="00E914AF" w:rsidRDefault="005446E4" w:rsidP="005446E4">
      <w:pPr>
        <w:pStyle w:val="ListParagraph"/>
        <w:rPr>
          <w:rFonts w:ascii="Calibri" w:hAnsi="Calibri"/>
        </w:rPr>
      </w:pPr>
    </w:p>
    <w:p w:rsidR="003475FD" w:rsidRPr="00E914AF" w:rsidRDefault="003475FD" w:rsidP="005446E4">
      <w:pPr>
        <w:pStyle w:val="ListParagraph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20.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Međusobne sporove učenici ne smiju rješavati svađom i fizičkom obračunom, uvrjedama, širenjem neistina i sl.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 slučaju međusobnog spora učenici su dužni zatražiti pomoć razrednika ili dežu</w:t>
      </w:r>
      <w:r w:rsidR="002A072A" w:rsidRPr="00E914AF">
        <w:rPr>
          <w:rFonts w:ascii="Calibri" w:hAnsi="Calibri"/>
        </w:rPr>
        <w:t>r</w:t>
      </w:r>
      <w:r w:rsidRPr="00E914AF">
        <w:rPr>
          <w:rFonts w:ascii="Calibri" w:hAnsi="Calibri"/>
        </w:rPr>
        <w:t>nog učitelja.</w:t>
      </w:r>
    </w:p>
    <w:p w:rsidR="003475FD" w:rsidRPr="00E914AF" w:rsidRDefault="003475FD" w:rsidP="002A072A">
      <w:pPr>
        <w:pStyle w:val="ListParagraph"/>
        <w:rPr>
          <w:rFonts w:ascii="Calibri" w:hAnsi="Calibri"/>
        </w:rPr>
      </w:pPr>
    </w:p>
    <w:p w:rsidR="005446E4" w:rsidRPr="00E914AF" w:rsidRDefault="005446E4" w:rsidP="005446E4">
      <w:pPr>
        <w:rPr>
          <w:rFonts w:ascii="Calibri" w:hAnsi="Calibri"/>
          <w:b/>
          <w:sz w:val="28"/>
          <w:szCs w:val="28"/>
        </w:rPr>
      </w:pPr>
    </w:p>
    <w:p w:rsidR="005446E4" w:rsidRPr="00E914AF" w:rsidRDefault="005446E4" w:rsidP="005446E4">
      <w:pPr>
        <w:rPr>
          <w:rFonts w:ascii="Calibri" w:hAnsi="Calibri"/>
          <w:b/>
          <w:sz w:val="28"/>
          <w:szCs w:val="28"/>
        </w:rPr>
      </w:pPr>
    </w:p>
    <w:p w:rsidR="005446E4" w:rsidRPr="00E914AF" w:rsidRDefault="005446E4" w:rsidP="005446E4">
      <w:pPr>
        <w:rPr>
          <w:rFonts w:ascii="Calibri" w:hAnsi="Calibri"/>
          <w:b/>
          <w:sz w:val="28"/>
          <w:szCs w:val="28"/>
        </w:rPr>
      </w:pPr>
    </w:p>
    <w:p w:rsidR="003475FD" w:rsidRPr="00E914AF" w:rsidRDefault="003475FD" w:rsidP="005446E4">
      <w:pPr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>IV. PRAVILA MEĐUSOBNOG ODNOSA UČENIKA I RADNIKA ŠKOLE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21.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Učenici su duž</w:t>
      </w:r>
      <w:r w:rsidR="002A072A" w:rsidRPr="00E914AF">
        <w:rPr>
          <w:rFonts w:ascii="Calibri" w:hAnsi="Calibri"/>
        </w:rPr>
        <w:t>ni uljudno se odnositi prema uči</w:t>
      </w:r>
      <w:r w:rsidRPr="00E914AF">
        <w:rPr>
          <w:rFonts w:ascii="Calibri" w:hAnsi="Calibri"/>
        </w:rPr>
        <w:t>teljima i drugim radnicima Škole.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Učenici su dužni po</w:t>
      </w:r>
      <w:r w:rsidR="002A072A" w:rsidRPr="00E914AF">
        <w:rPr>
          <w:rFonts w:ascii="Calibri" w:hAnsi="Calibri"/>
        </w:rPr>
        <w:t>z</w:t>
      </w:r>
      <w:r w:rsidRPr="00E914AF">
        <w:rPr>
          <w:rFonts w:ascii="Calibri" w:hAnsi="Calibri"/>
        </w:rPr>
        <w:t>draviti radnike Škole u školskom prostoru i izvan njega.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Učenici su dužni ustajanjem pozdraviti osobu koja ulazi u učionicu za vrijeme nastavnog sata.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22.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Kod ulaska u Školu ili izlaska iz Škole učenici trebaju dati prednost starijim osobama.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23.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Učenici smiju samo uz dopuštenje ulaziti u zbornicu, ured ravnatelja i tajnika.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Kod ulaska u učionicu ili drugi prostor u kojemu se tada održava nastava, učenik prvo mora pokucati, a zatim tiho ući i priopćiti učitelju razlog dolaska. Zadaću zbog koje je došao, ti</w:t>
      </w:r>
      <w:r w:rsidR="002A072A" w:rsidRPr="00E914AF">
        <w:rPr>
          <w:rFonts w:ascii="Calibri" w:hAnsi="Calibri"/>
        </w:rPr>
        <w:t>ho obaviti uz odobrenje učitelja</w:t>
      </w:r>
      <w:r w:rsidRPr="00E914AF">
        <w:rPr>
          <w:rFonts w:ascii="Calibri" w:hAnsi="Calibri"/>
        </w:rPr>
        <w:t>.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24.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Imenik učenika i dnevnik rada na nastavu i s nastave mogu nositi samo učitelji.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Učenicima nije dopušteno nositi na nastavu i s nastave dnevnik</w:t>
      </w:r>
      <w:r w:rsidR="002A072A" w:rsidRPr="00E914AF">
        <w:rPr>
          <w:rFonts w:ascii="Calibri" w:hAnsi="Calibri"/>
        </w:rPr>
        <w:t xml:space="preserve"> rada</w:t>
      </w:r>
      <w:r w:rsidRPr="00E914AF">
        <w:rPr>
          <w:rFonts w:ascii="Calibri" w:hAnsi="Calibri"/>
        </w:rPr>
        <w:t xml:space="preserve"> i imenik učenika.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Nikome nije dopušteno iznošenje imenika učenika i dnevnika rada izvan Škole.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25.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Učitelj ne smije za vrijeme nastave narediti učeniku da izađe iz učionice.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Zabranjeno je kažnjavanje učenika udaljavanjem s nastave.</w:t>
      </w:r>
    </w:p>
    <w:p w:rsidR="003475FD" w:rsidRPr="00E914AF" w:rsidRDefault="003475FD" w:rsidP="002A072A">
      <w:pPr>
        <w:ind w:left="360"/>
        <w:rPr>
          <w:rFonts w:ascii="Calibri" w:hAnsi="Calibri"/>
        </w:rPr>
      </w:pPr>
    </w:p>
    <w:p w:rsidR="003475FD" w:rsidRPr="00E914AF" w:rsidRDefault="003475FD" w:rsidP="005446E4">
      <w:pPr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>V. RADNO VRIJEME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26.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Radno vrijeme Škole je od 6:00 do 22:00 sati.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27.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Radnici su dužni dolaziti na posao i odlaziti s posla prema rasporedu radnog vremena.</w:t>
      </w:r>
    </w:p>
    <w:p w:rsidR="003475FD" w:rsidRPr="00E914AF" w:rsidRDefault="002A072A" w:rsidP="005446E4">
      <w:pPr>
        <w:rPr>
          <w:rFonts w:ascii="Calibri" w:hAnsi="Calibri"/>
        </w:rPr>
      </w:pPr>
      <w:r w:rsidRPr="00E914AF">
        <w:rPr>
          <w:rFonts w:ascii="Calibri" w:hAnsi="Calibri"/>
        </w:rPr>
        <w:t>Način</w:t>
      </w:r>
      <w:r w:rsidR="003475FD" w:rsidRPr="00E914AF">
        <w:rPr>
          <w:rFonts w:ascii="Calibri" w:hAnsi="Calibri"/>
        </w:rPr>
        <w:t xml:space="preserve"> evidencije nazočnosti na radu određuje ravnatelj.</w:t>
      </w:r>
    </w:p>
    <w:p w:rsidR="005446E4" w:rsidRPr="00E914AF" w:rsidRDefault="005446E4" w:rsidP="005446E4">
      <w:pPr>
        <w:rPr>
          <w:rFonts w:ascii="Calibri" w:hAnsi="Calibri"/>
        </w:rPr>
      </w:pPr>
    </w:p>
    <w:p w:rsidR="005446E4" w:rsidRPr="00E914AF" w:rsidRDefault="005446E4" w:rsidP="005446E4">
      <w:pPr>
        <w:rPr>
          <w:rFonts w:ascii="Calibri" w:hAnsi="Calibri"/>
        </w:rPr>
      </w:pP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28.</w:t>
      </w:r>
    </w:p>
    <w:p w:rsidR="003475FD" w:rsidRPr="00E914AF" w:rsidRDefault="003475FD" w:rsidP="005446E4">
      <w:pPr>
        <w:rPr>
          <w:rFonts w:ascii="Calibri" w:hAnsi="Calibri"/>
        </w:rPr>
      </w:pPr>
      <w:r w:rsidRPr="00E914AF">
        <w:rPr>
          <w:rFonts w:ascii="Calibri" w:hAnsi="Calibri"/>
        </w:rPr>
        <w:t>Roditelji mogu razgovarati s učiteljima Škole u dane primanja roditelja ili u vrijeme koje odredi razrednik odnosno predmetni učitelj.</w:t>
      </w:r>
    </w:p>
    <w:p w:rsidR="003475FD" w:rsidRPr="00E914AF" w:rsidRDefault="003475FD" w:rsidP="002A072A">
      <w:pPr>
        <w:ind w:left="360"/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29.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Raspored radnog vremena ravnatelja i tajnika u svezi s prijemom stranaka obvezno se nalazi na ulaznim vratima ureda.</w:t>
      </w: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30.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Materijali se mogu unositi i iznositi za vrijeme radnog vremena, a izvan radnog vremena samo uz odobrenje ravnatelja.</w:t>
      </w:r>
    </w:p>
    <w:p w:rsidR="005446E4" w:rsidRPr="00E914AF" w:rsidRDefault="005446E4" w:rsidP="00497E0C">
      <w:pPr>
        <w:rPr>
          <w:rFonts w:ascii="Calibri" w:hAnsi="Calibri"/>
        </w:rPr>
      </w:pPr>
    </w:p>
    <w:p w:rsidR="00497E0C" w:rsidRPr="00E914AF" w:rsidRDefault="008E07EB" w:rsidP="00497E0C">
      <w:pPr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 xml:space="preserve">VI. </w:t>
      </w:r>
      <w:r w:rsidR="00497E0C" w:rsidRPr="00E914AF">
        <w:rPr>
          <w:rFonts w:ascii="Calibri" w:hAnsi="Calibri"/>
          <w:b/>
          <w:sz w:val="28"/>
          <w:szCs w:val="28"/>
        </w:rPr>
        <w:t>PRAVILA SIGURNOSTI I ZAŠTITE OD SOCIJALNO NEPRIHVATLJIVIH OBLIKA PONAŠANJA, DISKRIMINACIJE, NEPRIJATELJSTVA I NASILJA</w:t>
      </w:r>
    </w:p>
    <w:p w:rsidR="00497E0C" w:rsidRPr="00E914AF" w:rsidRDefault="00497E0C" w:rsidP="00497E0C">
      <w:pPr>
        <w:rPr>
          <w:rFonts w:ascii="Calibri" w:hAnsi="Calibri"/>
          <w:b/>
        </w:rPr>
      </w:pP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31.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Radnici Škole u suradnji s učenicima dužni su skrb</w:t>
      </w:r>
      <w:r w:rsidR="008E07EB" w:rsidRPr="00E914AF">
        <w:rPr>
          <w:rFonts w:ascii="Calibri" w:hAnsi="Calibri"/>
        </w:rPr>
        <w:t>iti za siguran boravak i rad u Š</w:t>
      </w:r>
      <w:r w:rsidRPr="00E914AF">
        <w:rPr>
          <w:rFonts w:ascii="Calibri" w:hAnsi="Calibri"/>
        </w:rPr>
        <w:t>koli.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 xml:space="preserve">Dežurni učitelj </w:t>
      </w:r>
      <w:r w:rsidR="008E07EB" w:rsidRPr="00E914AF">
        <w:rPr>
          <w:rFonts w:ascii="Calibri" w:hAnsi="Calibri"/>
        </w:rPr>
        <w:t xml:space="preserve">je </w:t>
      </w:r>
      <w:r w:rsidRPr="00E914AF">
        <w:rPr>
          <w:rFonts w:ascii="Calibri" w:hAnsi="Calibri"/>
        </w:rPr>
        <w:t>dužan učenike putnike otpratit</w:t>
      </w:r>
      <w:r w:rsidR="008E07EB" w:rsidRPr="00E914AF">
        <w:rPr>
          <w:rFonts w:ascii="Calibri" w:hAnsi="Calibri"/>
        </w:rPr>
        <w:t>i do mjesta predviđenog</w:t>
      </w:r>
      <w:r w:rsidRPr="00E914AF">
        <w:rPr>
          <w:rFonts w:ascii="Calibri" w:hAnsi="Calibri"/>
        </w:rPr>
        <w:t xml:space="preserve"> za ulazak u autobus.</w:t>
      </w: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32.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U školi za vrijeme rada dežura pomoćno</w:t>
      </w:r>
      <w:r w:rsidR="008E07EB" w:rsidRPr="00E914AF">
        <w:rPr>
          <w:rFonts w:ascii="Calibri" w:hAnsi="Calibri"/>
        </w:rPr>
        <w:t xml:space="preserve"> </w:t>
      </w:r>
      <w:r w:rsidRPr="00E914AF">
        <w:rPr>
          <w:rFonts w:ascii="Calibri" w:hAnsi="Calibri"/>
        </w:rPr>
        <w:t>-</w:t>
      </w:r>
      <w:r w:rsidR="008E07EB" w:rsidRPr="00E914AF">
        <w:rPr>
          <w:rFonts w:ascii="Calibri" w:hAnsi="Calibri"/>
        </w:rPr>
        <w:t xml:space="preserve"> </w:t>
      </w:r>
      <w:r w:rsidRPr="00E914AF">
        <w:rPr>
          <w:rFonts w:ascii="Calibri" w:hAnsi="Calibri"/>
        </w:rPr>
        <w:t>tehničko osoblje, a prema potrebi domar i zaštitar.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Raspored i obveze dežurnog osoblja određuje ravnatelj, a raspored dežur</w:t>
      </w:r>
      <w:r w:rsidR="008E07EB" w:rsidRPr="00E914AF">
        <w:rPr>
          <w:rFonts w:ascii="Calibri" w:hAnsi="Calibri"/>
        </w:rPr>
        <w:t>stva tehničkog osoblja, tajnik Š</w:t>
      </w:r>
      <w:r w:rsidRPr="00E914AF">
        <w:rPr>
          <w:rFonts w:ascii="Calibri" w:hAnsi="Calibri"/>
        </w:rPr>
        <w:t>kole.</w:t>
      </w:r>
    </w:p>
    <w:p w:rsidR="00497E0C" w:rsidRPr="00E914AF" w:rsidRDefault="00497E0C" w:rsidP="00095AEA">
      <w:pPr>
        <w:rPr>
          <w:rFonts w:ascii="Calibri" w:hAnsi="Calibri"/>
        </w:rPr>
      </w:pPr>
      <w:r w:rsidRPr="00E914AF">
        <w:rPr>
          <w:rFonts w:ascii="Calibri" w:hAnsi="Calibri"/>
        </w:rPr>
        <w:t>Raspored dežurstava objavljuje se na oglasnoj ploči Škole.</w:t>
      </w: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33.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Mjesto i trajanje dežurstva određuje ravnatelj.</w:t>
      </w: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34.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Dežurni:</w:t>
      </w:r>
    </w:p>
    <w:p w:rsidR="00497E0C" w:rsidRPr="00E914AF" w:rsidRDefault="008E07EB" w:rsidP="00497E0C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914AF">
        <w:rPr>
          <w:rFonts w:ascii="Calibri" w:hAnsi="Calibri"/>
        </w:rPr>
        <w:t>o</w:t>
      </w:r>
      <w:r w:rsidR="00497E0C" w:rsidRPr="00E914AF">
        <w:rPr>
          <w:rFonts w:ascii="Calibri" w:hAnsi="Calibri"/>
        </w:rPr>
        <w:t>dobrava ulazak u Školu roditeljima, skrbnicima i drugim osobama i o tome vodi evidenciju,</w:t>
      </w:r>
    </w:p>
    <w:p w:rsidR="00497E0C" w:rsidRPr="00E914AF" w:rsidRDefault="008E07EB" w:rsidP="00497E0C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914AF">
        <w:rPr>
          <w:rFonts w:ascii="Calibri" w:hAnsi="Calibri"/>
        </w:rPr>
        <w:t>d</w:t>
      </w:r>
      <w:r w:rsidR="00497E0C" w:rsidRPr="00E914AF">
        <w:rPr>
          <w:rFonts w:ascii="Calibri" w:hAnsi="Calibri"/>
        </w:rPr>
        <w:t>aje potrebite obavijesti građanima,</w:t>
      </w:r>
    </w:p>
    <w:p w:rsidR="00497E0C" w:rsidRPr="00E914AF" w:rsidRDefault="008E07EB" w:rsidP="00497E0C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914AF">
        <w:rPr>
          <w:rFonts w:ascii="Calibri" w:hAnsi="Calibri"/>
        </w:rPr>
        <w:t>o</w:t>
      </w:r>
      <w:r w:rsidR="00497E0C" w:rsidRPr="00E914AF">
        <w:rPr>
          <w:rFonts w:ascii="Calibri" w:hAnsi="Calibri"/>
        </w:rPr>
        <w:t>značava zvonom početak i kraj sata prema rasporedu zvonjenja,</w:t>
      </w:r>
    </w:p>
    <w:p w:rsidR="00497E0C" w:rsidRPr="00E914AF" w:rsidRDefault="008E07EB" w:rsidP="00497E0C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914AF">
        <w:rPr>
          <w:rFonts w:ascii="Calibri" w:hAnsi="Calibri"/>
        </w:rPr>
        <w:lastRenderedPageBreak/>
        <w:t>o</w:t>
      </w:r>
      <w:r w:rsidR="00497E0C" w:rsidRPr="00E914AF">
        <w:rPr>
          <w:rFonts w:ascii="Calibri" w:hAnsi="Calibri"/>
        </w:rPr>
        <w:t>rganizira boravak učenika putnika u školi za vrijeme čekanja prijevoza.</w:t>
      </w:r>
    </w:p>
    <w:p w:rsidR="00095AEA" w:rsidRPr="00E914AF" w:rsidRDefault="00095AEA" w:rsidP="00095AEA">
      <w:pPr>
        <w:pStyle w:val="ListParagraph"/>
        <w:rPr>
          <w:rFonts w:ascii="Calibri" w:hAnsi="Calibri"/>
        </w:rPr>
      </w:pPr>
    </w:p>
    <w:p w:rsidR="00095AEA" w:rsidRPr="00E914AF" w:rsidRDefault="00095AEA" w:rsidP="00095AEA">
      <w:pPr>
        <w:pStyle w:val="ListParagraph"/>
        <w:rPr>
          <w:rFonts w:ascii="Calibri" w:hAnsi="Calibri"/>
        </w:rPr>
      </w:pP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35.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Dežurni vodi knjigu dežurstva.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U knjigu dežurstva upisuju se podatci koje odredi ravnatelj.</w:t>
      </w: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36.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Na mjestu dežurstva na vidljivom mjestu moraju se istaknuti brojevi telefona policije, vatrogasaca, hitne pomoći i Državne uprave za zaštitu i spašavanje.</w:t>
      </w:r>
    </w:p>
    <w:p w:rsidR="00497E0C" w:rsidRPr="00E914AF" w:rsidRDefault="00497E0C" w:rsidP="00497E0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37.</w:t>
      </w:r>
    </w:p>
    <w:p w:rsidR="00497E0C" w:rsidRPr="00E914AF" w:rsidRDefault="00497E0C" w:rsidP="00497E0C">
      <w:pPr>
        <w:rPr>
          <w:rFonts w:ascii="Calibri" w:hAnsi="Calibri"/>
        </w:rPr>
      </w:pPr>
      <w:r w:rsidRPr="00E914AF">
        <w:rPr>
          <w:rFonts w:ascii="Calibri" w:hAnsi="Calibri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7658B4" w:rsidRPr="00E914AF" w:rsidRDefault="007658B4" w:rsidP="007658B4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38.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U Školi je zabranjen svaki oblik nasilja, izražavanja neprijateljstva, nesnošljivosti i neprimjerenog ponašanja.</w:t>
      </w:r>
      <w:r w:rsidRPr="00E914AF">
        <w:rPr>
          <w:rFonts w:ascii="Calibri" w:hAnsi="Calibri"/>
        </w:rPr>
        <w:tab/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Svatko je dužan upozoriti osobu koja protupravnim činjenjem krši zabranu iz stavka 1.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Osoba koja i nakon upozorenja iz stavka 2. ovoga članka nastavi s kršenjem stavka 1. ovoga članka, treba zatražiti da se udalji iz prostora protupravnog činjenja.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Ako se osoba udalji iz prostora protupravnog činjenja, svatko se treba za pomoć obratiti policijskoj postaji.</w:t>
      </w:r>
    </w:p>
    <w:p w:rsidR="007658B4" w:rsidRPr="00E914AF" w:rsidRDefault="007658B4" w:rsidP="007658B4">
      <w:pPr>
        <w:rPr>
          <w:rFonts w:ascii="Calibri" w:hAnsi="Calibri"/>
        </w:rPr>
      </w:pPr>
    </w:p>
    <w:p w:rsidR="007658B4" w:rsidRPr="00E914AF" w:rsidRDefault="0080676E" w:rsidP="007658B4">
      <w:pPr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 xml:space="preserve">VII. </w:t>
      </w:r>
      <w:r w:rsidR="007658B4" w:rsidRPr="00E914AF">
        <w:rPr>
          <w:rFonts w:ascii="Calibri" w:hAnsi="Calibri"/>
          <w:b/>
          <w:sz w:val="28"/>
          <w:szCs w:val="28"/>
        </w:rPr>
        <w:t>POSTUPANJE PREMA IMOVINI</w:t>
      </w:r>
    </w:p>
    <w:p w:rsidR="007658B4" w:rsidRPr="00E914AF" w:rsidRDefault="007658B4" w:rsidP="007658B4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39.</w:t>
      </w:r>
    </w:p>
    <w:p w:rsidR="007658B4" w:rsidRPr="00E914AF" w:rsidRDefault="0080676E" w:rsidP="007658B4">
      <w:pPr>
        <w:rPr>
          <w:rFonts w:ascii="Calibri" w:hAnsi="Calibri"/>
        </w:rPr>
      </w:pPr>
      <w:r w:rsidRPr="00E914AF">
        <w:rPr>
          <w:rFonts w:ascii="Calibri" w:hAnsi="Calibri"/>
        </w:rPr>
        <w:t xml:space="preserve">Učitelji, </w:t>
      </w:r>
      <w:r w:rsidR="007658B4" w:rsidRPr="00E914AF">
        <w:rPr>
          <w:rFonts w:ascii="Calibri" w:hAnsi="Calibri"/>
        </w:rPr>
        <w:t>učenici i druge osobe koje borave u Školi, dužne su se skrbiti o imovini Škole manirom dobrog</w:t>
      </w:r>
      <w:r w:rsidRPr="00E914AF">
        <w:rPr>
          <w:rFonts w:ascii="Calibri" w:hAnsi="Calibri"/>
        </w:rPr>
        <w:t>a</w:t>
      </w:r>
      <w:r w:rsidR="007658B4" w:rsidRPr="00E914AF">
        <w:rPr>
          <w:rFonts w:ascii="Calibri" w:hAnsi="Calibri"/>
        </w:rPr>
        <w:t xml:space="preserve"> gospodara.</w:t>
      </w:r>
    </w:p>
    <w:p w:rsidR="007658B4" w:rsidRPr="00E914AF" w:rsidRDefault="007658B4" w:rsidP="007658B4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40.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Učitelji i učenici moraju se racionalno koristiti sredstvima Škole koja su mi stavljena na raspolaganje.</w:t>
      </w:r>
    </w:p>
    <w:p w:rsidR="007F092B" w:rsidRPr="00E914AF" w:rsidRDefault="007F092B" w:rsidP="007F092B">
      <w:pPr>
        <w:rPr>
          <w:rFonts w:ascii="Calibri" w:hAnsi="Calibri"/>
        </w:rPr>
      </w:pPr>
      <w:r w:rsidRPr="00E914AF">
        <w:rPr>
          <w:rFonts w:ascii="Calibri" w:hAnsi="Calibri"/>
        </w:rPr>
        <w:t>Za svaki uočeni kvar na instalacijama električne struje, plina ili vodovoda, grijanja ili dr. suradnici i učenici obvezni su prijaviti ravnatelju ili tajniku.</w:t>
      </w:r>
    </w:p>
    <w:p w:rsidR="007F092B" w:rsidRPr="00E914AF" w:rsidRDefault="007F092B" w:rsidP="007658B4">
      <w:pPr>
        <w:rPr>
          <w:rFonts w:ascii="Calibri" w:hAnsi="Calibri"/>
        </w:rPr>
      </w:pPr>
    </w:p>
    <w:p w:rsidR="00095AEA" w:rsidRPr="00E914AF" w:rsidRDefault="00095AEA" w:rsidP="007658B4">
      <w:pPr>
        <w:rPr>
          <w:rFonts w:ascii="Calibri" w:hAnsi="Calibri"/>
        </w:rPr>
      </w:pPr>
    </w:p>
    <w:p w:rsidR="007658B4" w:rsidRPr="00E914AF" w:rsidRDefault="007658B4" w:rsidP="007658B4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41.</w:t>
      </w:r>
    </w:p>
    <w:p w:rsidR="007F092B" w:rsidRPr="00E914AF" w:rsidRDefault="007F092B" w:rsidP="009A404C">
      <w:pPr>
        <w:rPr>
          <w:rFonts w:ascii="Calibri" w:hAnsi="Calibri"/>
        </w:rPr>
      </w:pPr>
      <w:r w:rsidRPr="00E914AF">
        <w:rPr>
          <w:rFonts w:ascii="Calibri" w:hAnsi="Calibri"/>
        </w:rPr>
        <w:t>Nakon isteka radnog vremena radnici su dužni uredno pospremiti radne materijale, zatvoriti prozore, isključiti električne aparate i zaključati radne prostorije.</w:t>
      </w:r>
    </w:p>
    <w:p w:rsidR="007658B4" w:rsidRPr="00E914AF" w:rsidRDefault="007658B4" w:rsidP="009A404C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42.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 xml:space="preserve">Učenici su dužni čuvati udžbenike i druga obrazovna i nastavna sredstva, a knjige </w:t>
      </w:r>
      <w:r w:rsidR="009A404C" w:rsidRPr="00E914AF">
        <w:rPr>
          <w:rFonts w:ascii="Calibri" w:hAnsi="Calibri"/>
        </w:rPr>
        <w:t>pos</w:t>
      </w:r>
      <w:r w:rsidRPr="00E914AF">
        <w:rPr>
          <w:rFonts w:ascii="Calibri" w:hAnsi="Calibri"/>
        </w:rPr>
        <w:t xml:space="preserve">uđene </w:t>
      </w:r>
      <w:r w:rsidR="009A404C" w:rsidRPr="00E914AF">
        <w:rPr>
          <w:rFonts w:ascii="Calibri" w:hAnsi="Calibri"/>
        </w:rPr>
        <w:t>u knjižnici pravodobno</w:t>
      </w:r>
      <w:r w:rsidRPr="00E914AF">
        <w:rPr>
          <w:rFonts w:ascii="Calibri" w:hAnsi="Calibri"/>
        </w:rPr>
        <w:t xml:space="preserve"> neoštećene vratiti.</w:t>
      </w:r>
    </w:p>
    <w:p w:rsidR="007658B4" w:rsidRPr="00E914AF" w:rsidRDefault="007658B4" w:rsidP="007658B4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43.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Kod napuštanja školskog prostora radnici i učenici trebaju ponijeti svoje stvari.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Škola nije odgovorna za nestanak stvari osoba iz stavka 1. ovoga članka tijekom njihova boravka u školskom prostoru.</w:t>
      </w:r>
    </w:p>
    <w:p w:rsidR="007658B4" w:rsidRPr="00E914AF" w:rsidRDefault="007658B4" w:rsidP="007658B4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44.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Radnici, učenici i druge osobe odgovorne s</w:t>
      </w:r>
      <w:r w:rsidR="00754E63" w:rsidRPr="00E914AF">
        <w:rPr>
          <w:rFonts w:ascii="Calibri" w:hAnsi="Calibri"/>
        </w:rPr>
        <w:t>u za štetu koju učine na imovini</w:t>
      </w:r>
      <w:r w:rsidRPr="00E914AF">
        <w:rPr>
          <w:rFonts w:ascii="Calibri" w:hAnsi="Calibri"/>
        </w:rPr>
        <w:t xml:space="preserve"> Škole prema Zakonu o obveznim odnosima.</w:t>
      </w:r>
    </w:p>
    <w:p w:rsidR="007658B4" w:rsidRPr="00E914AF" w:rsidRDefault="007658B4" w:rsidP="007658B4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45.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Radnik koji postupi suprotno odred</w:t>
      </w:r>
      <w:r w:rsidR="00754E63" w:rsidRPr="00E914AF">
        <w:rPr>
          <w:rFonts w:ascii="Calibri" w:hAnsi="Calibri"/>
        </w:rPr>
        <w:t>bama ovoga Pravilnika, odgovoran</w:t>
      </w:r>
      <w:r w:rsidRPr="00E914AF">
        <w:rPr>
          <w:rFonts w:ascii="Calibri" w:hAnsi="Calibri"/>
        </w:rPr>
        <w:t xml:space="preserve"> je za težu povredu radne obveze.</w:t>
      </w:r>
    </w:p>
    <w:p w:rsidR="007658B4" w:rsidRPr="00E914AF" w:rsidRDefault="007658B4" w:rsidP="007658B4">
      <w:pPr>
        <w:rPr>
          <w:rFonts w:ascii="Calibri" w:hAnsi="Calibri"/>
        </w:rPr>
      </w:pPr>
      <w:r w:rsidRPr="00E914AF">
        <w:rPr>
          <w:rFonts w:ascii="Calibri" w:hAnsi="Calibri"/>
        </w:rPr>
        <w:t>Učenik koji postupi suprotno odredbama ovoga Pravilnika,</w:t>
      </w:r>
      <w:r w:rsidR="00754E63" w:rsidRPr="00E914AF">
        <w:rPr>
          <w:rFonts w:ascii="Calibri" w:hAnsi="Calibri"/>
        </w:rPr>
        <w:t xml:space="preserve"> </w:t>
      </w:r>
      <w:r w:rsidRPr="00E914AF">
        <w:rPr>
          <w:rFonts w:ascii="Calibri" w:hAnsi="Calibri"/>
        </w:rPr>
        <w:t>odgovoran je prema općim aktima Škole.</w:t>
      </w:r>
    </w:p>
    <w:p w:rsidR="00AD7455" w:rsidRPr="00E914AF" w:rsidRDefault="00AD7455" w:rsidP="00095AEA">
      <w:pPr>
        <w:rPr>
          <w:rFonts w:ascii="Calibri" w:hAnsi="Calibri"/>
        </w:rPr>
      </w:pPr>
      <w:r w:rsidRPr="00E914AF">
        <w:rPr>
          <w:rFonts w:ascii="Calibri" w:hAnsi="Calibri"/>
        </w:rPr>
        <w:t>Roditelji ili drugi posjetitelji Škole ne smiju ometati nastavu ili radnike Škole u nastavnom radu.</w:t>
      </w:r>
    </w:p>
    <w:p w:rsidR="00AD7455" w:rsidRPr="00E914AF" w:rsidRDefault="00AD7455" w:rsidP="00AD7455">
      <w:pPr>
        <w:rPr>
          <w:rFonts w:ascii="Calibri" w:hAnsi="Calibri"/>
        </w:rPr>
      </w:pPr>
      <w:r w:rsidRPr="00E914AF">
        <w:rPr>
          <w:rFonts w:ascii="Calibri" w:hAnsi="Calibri"/>
        </w:rPr>
        <w:t>Osobu koja za vrijeme boravka u Školi krši unutarnji red, dežurni radnik, učitelj ili ravnatelj udaljit će iz prostora Škole. Ukoliko osoba ne posluša upute službena osoba Škole obavijestit će o ometanju nastavnog procesa policiju.</w:t>
      </w:r>
    </w:p>
    <w:p w:rsidR="00095AEA" w:rsidRPr="00E914AF" w:rsidRDefault="00095AEA" w:rsidP="00AD7455">
      <w:pPr>
        <w:rPr>
          <w:rFonts w:ascii="Calibri" w:hAnsi="Calibri"/>
        </w:rPr>
      </w:pPr>
    </w:p>
    <w:p w:rsidR="00AD7455" w:rsidRPr="00E914AF" w:rsidRDefault="00AD7455" w:rsidP="00AD7455">
      <w:pPr>
        <w:rPr>
          <w:rFonts w:ascii="Calibri" w:hAnsi="Calibri"/>
          <w:b/>
          <w:sz w:val="28"/>
          <w:szCs w:val="28"/>
        </w:rPr>
      </w:pPr>
      <w:r w:rsidRPr="00E914AF">
        <w:rPr>
          <w:rFonts w:ascii="Calibri" w:hAnsi="Calibri"/>
          <w:b/>
          <w:sz w:val="28"/>
          <w:szCs w:val="28"/>
        </w:rPr>
        <w:t>VIII. PRIJELAZNE I ZAVRŠNE ODREDBE</w:t>
      </w:r>
    </w:p>
    <w:p w:rsidR="00AD7455" w:rsidRPr="00E914AF" w:rsidRDefault="00AD7455" w:rsidP="00AD7455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45.</w:t>
      </w:r>
    </w:p>
    <w:p w:rsidR="00AD7455" w:rsidRPr="00E914AF" w:rsidRDefault="00AD7455" w:rsidP="00AD7455">
      <w:pPr>
        <w:rPr>
          <w:rFonts w:ascii="Calibri" w:hAnsi="Calibri"/>
        </w:rPr>
      </w:pPr>
      <w:r w:rsidRPr="00E914AF">
        <w:rPr>
          <w:rFonts w:ascii="Calibri" w:hAnsi="Calibri"/>
        </w:rPr>
        <w:t>Stupanjem na snagu ove odluke prestaje važiti Pravilnik o školskom redu Osnovne škole Bistra od 9. svibnja 2009. godine.</w:t>
      </w:r>
    </w:p>
    <w:p w:rsidR="00AD7455" w:rsidRPr="00E914AF" w:rsidRDefault="00AD7455" w:rsidP="00AD7455">
      <w:pPr>
        <w:jc w:val="center"/>
        <w:rPr>
          <w:rFonts w:ascii="Calibri" w:hAnsi="Calibri"/>
        </w:rPr>
      </w:pPr>
      <w:r w:rsidRPr="00E914AF">
        <w:rPr>
          <w:rFonts w:ascii="Calibri" w:hAnsi="Calibri"/>
        </w:rPr>
        <w:t>Članak 46.</w:t>
      </w:r>
    </w:p>
    <w:p w:rsidR="00AD7455" w:rsidRPr="00E914AF" w:rsidRDefault="00AD7455" w:rsidP="00AD7455">
      <w:pPr>
        <w:rPr>
          <w:rFonts w:ascii="Calibri" w:hAnsi="Calibri"/>
        </w:rPr>
      </w:pPr>
      <w:r w:rsidRPr="00E914AF">
        <w:rPr>
          <w:rFonts w:ascii="Calibri" w:hAnsi="Calibri"/>
        </w:rPr>
        <w:t>Ova odluka stupa na snagu danom objavljivanja na oglasnoj ploči Škole.</w:t>
      </w:r>
    </w:p>
    <w:p w:rsidR="00095AEA" w:rsidRPr="00E914AF" w:rsidRDefault="00095AEA" w:rsidP="00AD7455">
      <w:pPr>
        <w:rPr>
          <w:rFonts w:ascii="Calibri" w:hAnsi="Calibri"/>
        </w:rPr>
      </w:pPr>
    </w:p>
    <w:p w:rsidR="00095AEA" w:rsidRPr="00E914AF" w:rsidRDefault="00095AEA" w:rsidP="00AD7455">
      <w:pPr>
        <w:rPr>
          <w:rFonts w:ascii="Calibri" w:hAnsi="Calibri"/>
        </w:rPr>
      </w:pPr>
    </w:p>
    <w:p w:rsidR="00AD7455" w:rsidRPr="00E914AF" w:rsidRDefault="008D307F" w:rsidP="00AD7455">
      <w:pPr>
        <w:rPr>
          <w:rFonts w:ascii="Calibri" w:hAnsi="Calibri"/>
          <w:b/>
        </w:rPr>
      </w:pPr>
      <w:r>
        <w:rPr>
          <w:rFonts w:ascii="Calibri" w:hAnsi="Calibri"/>
          <w:b/>
        </w:rPr>
        <w:t>602-02/17-01/65</w:t>
      </w:r>
    </w:p>
    <w:p w:rsidR="00AD7455" w:rsidRPr="00E914AF" w:rsidRDefault="008D307F" w:rsidP="00AD7455">
      <w:pPr>
        <w:rPr>
          <w:rFonts w:ascii="Calibri" w:hAnsi="Calibri"/>
          <w:b/>
        </w:rPr>
      </w:pPr>
      <w:r>
        <w:rPr>
          <w:rFonts w:ascii="Calibri" w:hAnsi="Calibri"/>
          <w:b/>
        </w:rPr>
        <w:t>238-30-01-</w:t>
      </w:r>
      <w:r w:rsidR="00AD7455" w:rsidRPr="00E914AF">
        <w:rPr>
          <w:rFonts w:ascii="Calibri" w:hAnsi="Calibri"/>
          <w:b/>
        </w:rPr>
        <w:t>1</w:t>
      </w:r>
      <w:r>
        <w:rPr>
          <w:rFonts w:ascii="Calibri" w:hAnsi="Calibri"/>
          <w:b/>
        </w:rPr>
        <w:t>7-01</w:t>
      </w:r>
    </w:p>
    <w:p w:rsidR="00AD7455" w:rsidRPr="00E914AF" w:rsidRDefault="00AD7455" w:rsidP="00AD7455">
      <w:pPr>
        <w:rPr>
          <w:rFonts w:ascii="Calibri" w:hAnsi="Calibri"/>
          <w:b/>
        </w:rPr>
      </w:pPr>
      <w:r w:rsidRPr="00E914AF">
        <w:rPr>
          <w:rFonts w:ascii="Calibri" w:hAnsi="Calibri"/>
          <w:b/>
        </w:rPr>
        <w:t>Poljanica Bistranska, ____________________</w:t>
      </w:r>
    </w:p>
    <w:p w:rsidR="00095AEA" w:rsidRPr="00E914AF" w:rsidRDefault="00095AEA" w:rsidP="00AD7455">
      <w:pPr>
        <w:jc w:val="right"/>
        <w:rPr>
          <w:rFonts w:ascii="Calibri" w:hAnsi="Calibri"/>
          <w:b/>
        </w:rPr>
      </w:pPr>
    </w:p>
    <w:p w:rsidR="00AD7455" w:rsidRPr="00E914AF" w:rsidRDefault="00095AEA" w:rsidP="00AD7455">
      <w:pPr>
        <w:jc w:val="right"/>
        <w:rPr>
          <w:rFonts w:ascii="Calibri" w:hAnsi="Calibri"/>
          <w:b/>
        </w:rPr>
      </w:pPr>
      <w:r w:rsidRPr="00E914AF">
        <w:rPr>
          <w:rFonts w:ascii="Calibri" w:hAnsi="Calibri"/>
          <w:b/>
        </w:rPr>
        <w:t xml:space="preserve">Predsjednica </w:t>
      </w:r>
      <w:r w:rsidR="00AD7455" w:rsidRPr="00E914AF">
        <w:rPr>
          <w:rFonts w:ascii="Calibri" w:hAnsi="Calibri"/>
          <w:b/>
        </w:rPr>
        <w:t>Školskog odbora</w:t>
      </w:r>
      <w:r w:rsidRPr="00E914AF">
        <w:rPr>
          <w:rFonts w:ascii="Calibri" w:hAnsi="Calibri"/>
          <w:b/>
        </w:rPr>
        <w:t>:</w:t>
      </w:r>
    </w:p>
    <w:p w:rsidR="00DD1688" w:rsidRPr="00E914AF" w:rsidRDefault="00DD1688" w:rsidP="00AD7455">
      <w:pPr>
        <w:jc w:val="right"/>
        <w:rPr>
          <w:rFonts w:ascii="Calibri" w:hAnsi="Calibri"/>
          <w:b/>
        </w:rPr>
      </w:pPr>
    </w:p>
    <w:p w:rsidR="00095AEA" w:rsidRPr="00E914AF" w:rsidRDefault="00095AEA" w:rsidP="00DD1688">
      <w:pPr>
        <w:spacing w:after="0"/>
        <w:jc w:val="right"/>
        <w:rPr>
          <w:rFonts w:ascii="Calibri" w:hAnsi="Calibri"/>
          <w:b/>
        </w:rPr>
      </w:pPr>
      <w:r w:rsidRPr="00E914AF">
        <w:rPr>
          <w:rFonts w:ascii="Calibri" w:hAnsi="Calibri"/>
          <w:b/>
        </w:rPr>
        <w:t>________________________________________</w:t>
      </w:r>
    </w:p>
    <w:p w:rsidR="00AD7455" w:rsidRPr="00E914AF" w:rsidRDefault="00AD7455" w:rsidP="00DD1688">
      <w:pPr>
        <w:spacing w:after="0"/>
        <w:jc w:val="right"/>
        <w:rPr>
          <w:rFonts w:ascii="Calibri" w:hAnsi="Calibri"/>
          <w:b/>
          <w:i/>
        </w:rPr>
      </w:pPr>
      <w:r w:rsidRPr="00E914AF">
        <w:rPr>
          <w:rFonts w:ascii="Calibri" w:hAnsi="Calibri"/>
          <w:b/>
          <w:i/>
        </w:rPr>
        <w:t>Katica Pejakić</w:t>
      </w:r>
    </w:p>
    <w:p w:rsidR="00DD1688" w:rsidRPr="00E914AF" w:rsidRDefault="00DD1688" w:rsidP="00DD1688">
      <w:pPr>
        <w:spacing w:after="0"/>
        <w:jc w:val="right"/>
        <w:rPr>
          <w:rFonts w:ascii="Calibri" w:hAnsi="Calibri"/>
          <w:b/>
        </w:rPr>
      </w:pPr>
    </w:p>
    <w:p w:rsidR="00DD1688" w:rsidRPr="00E914AF" w:rsidRDefault="00DD1688" w:rsidP="00DD1688">
      <w:pPr>
        <w:spacing w:after="0"/>
        <w:jc w:val="right"/>
        <w:rPr>
          <w:rFonts w:ascii="Calibri" w:hAnsi="Calibri"/>
          <w:b/>
        </w:rPr>
      </w:pPr>
    </w:p>
    <w:p w:rsidR="00DD1688" w:rsidRPr="00E914AF" w:rsidRDefault="00DD1688" w:rsidP="00DD1688">
      <w:pPr>
        <w:spacing w:after="0"/>
        <w:jc w:val="right"/>
        <w:rPr>
          <w:rFonts w:ascii="Calibri" w:hAnsi="Calibri"/>
          <w:b/>
        </w:rPr>
      </w:pPr>
    </w:p>
    <w:p w:rsidR="00AD7455" w:rsidRPr="00E914AF" w:rsidRDefault="00AD7455" w:rsidP="00DD1688">
      <w:pPr>
        <w:spacing w:after="0"/>
        <w:jc w:val="right"/>
        <w:rPr>
          <w:rFonts w:ascii="Calibri" w:hAnsi="Calibri"/>
          <w:b/>
        </w:rPr>
      </w:pPr>
      <w:r w:rsidRPr="00E914AF">
        <w:rPr>
          <w:rFonts w:ascii="Calibri" w:hAnsi="Calibri"/>
          <w:b/>
        </w:rPr>
        <w:t>Ravnatelj</w:t>
      </w:r>
      <w:r w:rsidR="00095AEA" w:rsidRPr="00E914AF">
        <w:rPr>
          <w:rFonts w:ascii="Calibri" w:hAnsi="Calibri"/>
          <w:b/>
        </w:rPr>
        <w:t>:</w:t>
      </w:r>
    </w:p>
    <w:p w:rsidR="00DD1688" w:rsidRPr="00E914AF" w:rsidRDefault="00DD1688" w:rsidP="00DD1688">
      <w:pPr>
        <w:spacing w:after="0"/>
        <w:jc w:val="right"/>
        <w:rPr>
          <w:rFonts w:ascii="Calibri" w:hAnsi="Calibri"/>
          <w:b/>
        </w:rPr>
      </w:pPr>
    </w:p>
    <w:p w:rsidR="00DD1688" w:rsidRPr="00E914AF" w:rsidRDefault="00DD1688" w:rsidP="00DD1688">
      <w:pPr>
        <w:spacing w:after="0"/>
        <w:jc w:val="right"/>
        <w:rPr>
          <w:rFonts w:ascii="Calibri" w:hAnsi="Calibri"/>
          <w:b/>
        </w:rPr>
      </w:pPr>
    </w:p>
    <w:p w:rsidR="00095AEA" w:rsidRPr="00E914AF" w:rsidRDefault="00095AEA" w:rsidP="00DD1688">
      <w:pPr>
        <w:spacing w:after="0"/>
        <w:jc w:val="right"/>
        <w:rPr>
          <w:rFonts w:ascii="Calibri" w:hAnsi="Calibri"/>
          <w:b/>
        </w:rPr>
      </w:pPr>
      <w:r w:rsidRPr="00E914AF">
        <w:rPr>
          <w:rFonts w:ascii="Calibri" w:hAnsi="Calibri"/>
          <w:b/>
        </w:rPr>
        <w:t>____________________________________________</w:t>
      </w:r>
    </w:p>
    <w:p w:rsidR="00AD7455" w:rsidRPr="00E059D6" w:rsidRDefault="00AD7455" w:rsidP="00DD1688">
      <w:pPr>
        <w:spacing w:after="0"/>
        <w:jc w:val="right"/>
        <w:rPr>
          <w:rFonts w:ascii="Calibri" w:hAnsi="Calibri"/>
          <w:b/>
          <w:i/>
        </w:rPr>
      </w:pPr>
      <w:r w:rsidRPr="00E059D6">
        <w:rPr>
          <w:rFonts w:ascii="Calibri" w:hAnsi="Calibri"/>
          <w:b/>
          <w:i/>
        </w:rPr>
        <w:t>Eduard Kovačević</w:t>
      </w:r>
    </w:p>
    <w:p w:rsidR="00AD7455" w:rsidRPr="00E914AF" w:rsidRDefault="00AD7455" w:rsidP="00AD7455">
      <w:pPr>
        <w:rPr>
          <w:rFonts w:ascii="Calibri" w:hAnsi="Calibri"/>
        </w:rPr>
      </w:pPr>
    </w:p>
    <w:p w:rsidR="00497125" w:rsidRPr="00E914AF" w:rsidRDefault="00497125" w:rsidP="002A072A">
      <w:pPr>
        <w:rPr>
          <w:rFonts w:ascii="Calibri" w:hAnsi="Calibri"/>
        </w:rPr>
      </w:pPr>
    </w:p>
    <w:sectPr w:rsidR="00497125" w:rsidRPr="00E914AF" w:rsidSect="00E914AF">
      <w:pgSz w:w="11906" w:h="16838"/>
      <w:pgMar w:top="1417" w:right="1417" w:bottom="1417" w:left="1417" w:header="708" w:footer="708" w:gutter="0"/>
      <w:pgBorders w:offsetFrom="page">
        <w:top w:val="threeDEngrave" w:sz="24" w:space="24" w:color="B75105"/>
        <w:left w:val="threeDEngrave" w:sz="24" w:space="24" w:color="B75105"/>
        <w:bottom w:val="threeDEmboss" w:sz="24" w:space="24" w:color="B75105"/>
        <w:right w:val="threeDEmboss" w:sz="24" w:space="24" w:color="B75105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703"/>
    <w:multiLevelType w:val="hybridMultilevel"/>
    <w:tmpl w:val="F5E60F1E"/>
    <w:lvl w:ilvl="0" w:tplc="041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21765B85"/>
    <w:multiLevelType w:val="hybridMultilevel"/>
    <w:tmpl w:val="16E482D0"/>
    <w:lvl w:ilvl="0" w:tplc="6B04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3E82"/>
    <w:multiLevelType w:val="hybridMultilevel"/>
    <w:tmpl w:val="8202F6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0CC3"/>
    <w:multiLevelType w:val="hybridMultilevel"/>
    <w:tmpl w:val="954AA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07E"/>
    <w:multiLevelType w:val="hybridMultilevel"/>
    <w:tmpl w:val="00900B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E1A56"/>
    <w:multiLevelType w:val="hybridMultilevel"/>
    <w:tmpl w:val="C1E854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514D9"/>
    <w:multiLevelType w:val="hybridMultilevel"/>
    <w:tmpl w:val="0574B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7EEC"/>
    <w:multiLevelType w:val="hybridMultilevel"/>
    <w:tmpl w:val="F9D042F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D70"/>
    <w:rsid w:val="00095AEA"/>
    <w:rsid w:val="000F2A37"/>
    <w:rsid w:val="001036A7"/>
    <w:rsid w:val="002A072A"/>
    <w:rsid w:val="003475FD"/>
    <w:rsid w:val="004436C7"/>
    <w:rsid w:val="00497125"/>
    <w:rsid w:val="00497E0C"/>
    <w:rsid w:val="005446E4"/>
    <w:rsid w:val="00571A00"/>
    <w:rsid w:val="005F425D"/>
    <w:rsid w:val="006B254B"/>
    <w:rsid w:val="00754E63"/>
    <w:rsid w:val="007658B4"/>
    <w:rsid w:val="007F092B"/>
    <w:rsid w:val="0080676E"/>
    <w:rsid w:val="00827369"/>
    <w:rsid w:val="008D307F"/>
    <w:rsid w:val="008E07EB"/>
    <w:rsid w:val="009A404C"/>
    <w:rsid w:val="00A17FE9"/>
    <w:rsid w:val="00AD7455"/>
    <w:rsid w:val="00B21B14"/>
    <w:rsid w:val="00D0105F"/>
    <w:rsid w:val="00D12D70"/>
    <w:rsid w:val="00DD1688"/>
    <w:rsid w:val="00DD56BE"/>
    <w:rsid w:val="00E059D6"/>
    <w:rsid w:val="00E13A23"/>
    <w:rsid w:val="00E477B5"/>
    <w:rsid w:val="00E914AF"/>
    <w:rsid w:val="00ED36EC"/>
    <w:rsid w:val="00F2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7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36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36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E81B-3E95-4188-BC3D-D8178B31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1837</Words>
  <Characters>10475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KUĆNI RED OSNOVNE ŠKOLE BISTRA</vt:lpstr>
      <vt:lpstr/>
    </vt:vector>
  </TitlesOfParts>
  <Company>osnovna škola bistra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KUĆNI RED OSNOVNE ŠKOLE BISTRA</dc:title>
  <dc:creator>Medo&amp;Ana</dc:creator>
  <cp:lastModifiedBy>Tajnica</cp:lastModifiedBy>
  <cp:revision>4</cp:revision>
  <dcterms:created xsi:type="dcterms:W3CDTF">2017-03-31T11:37:00Z</dcterms:created>
  <dcterms:modified xsi:type="dcterms:W3CDTF">2017-04-03T09:28:00Z</dcterms:modified>
</cp:coreProperties>
</file>