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09" w:rsidRDefault="00151C21">
      <w:pPr>
        <w:rPr>
          <w:sz w:val="28"/>
          <w:szCs w:val="28"/>
        </w:rPr>
      </w:pPr>
      <w:r>
        <w:rPr>
          <w:sz w:val="28"/>
          <w:szCs w:val="28"/>
        </w:rPr>
        <w:t>OSIGURANJE UČENIKA</w:t>
      </w:r>
      <w:r w:rsidR="000771CF">
        <w:rPr>
          <w:sz w:val="28"/>
          <w:szCs w:val="28"/>
        </w:rPr>
        <w:t xml:space="preserve"> ŠKOLSKA GODINA 2018./2019.</w:t>
      </w:r>
      <w:bookmarkStart w:id="0" w:name="_GoBack"/>
      <w:bookmarkEnd w:id="0"/>
    </w:p>
    <w:p w:rsidR="00151C21" w:rsidRDefault="00151C21">
      <w:pPr>
        <w:rPr>
          <w:sz w:val="28"/>
          <w:szCs w:val="28"/>
        </w:rPr>
      </w:pPr>
    </w:p>
    <w:p w:rsidR="00151C21" w:rsidRPr="00151C21" w:rsidRDefault="000771CF">
      <w:pPr>
        <w:rPr>
          <w:sz w:val="28"/>
          <w:szCs w:val="28"/>
        </w:rPr>
      </w:pPr>
      <w:r>
        <w:rPr>
          <w:sz w:val="28"/>
          <w:szCs w:val="28"/>
        </w:rPr>
        <w:t>Za školsku godinu 2018./2019. na 21. sjednici školskog odbora održanoj dana 18. rujna 2018. godine izabrana je ponuda Croatia  osiguranja d.d.</w:t>
      </w:r>
      <w:r w:rsidR="0042563C">
        <w:rPr>
          <w:sz w:val="28"/>
          <w:szCs w:val="28"/>
        </w:rPr>
        <w:t xml:space="preserve"> Godišnja premija iznosi 30,00 kuna po učeniku i pokriva sve nastavne i nenastavne dane. Osiguranje učenika je dobrovoljno, a cijeli sasržaj ponude osiguranja pogledajte u prilogu. Molimo sve zainteresirane učenike da prikupljeni novac predaju svojim razrednicima. </w:t>
      </w:r>
    </w:p>
    <w:sectPr w:rsidR="00151C21" w:rsidRPr="00151C21" w:rsidSect="009F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21"/>
    <w:rsid w:val="000771CF"/>
    <w:rsid w:val="00151C21"/>
    <w:rsid w:val="003E093E"/>
    <w:rsid w:val="0042563C"/>
    <w:rsid w:val="009F1509"/>
    <w:rsid w:val="00D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978C"/>
  <w15:docId w15:val="{4BC1FBD4-17DF-4D5D-A442-0A13558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2018-09-20T14:30:00Z</cp:lastPrinted>
  <dcterms:created xsi:type="dcterms:W3CDTF">2018-09-20T14:33:00Z</dcterms:created>
  <dcterms:modified xsi:type="dcterms:W3CDTF">2018-09-20T14:33:00Z</dcterms:modified>
</cp:coreProperties>
</file>