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282" w:rsidRPr="0043179F" w:rsidRDefault="00B27282" w:rsidP="0043179F">
      <w:pPr>
        <w:spacing w:before="120"/>
        <w:rPr>
          <w:rFonts w:cs="Arial"/>
          <w:b/>
          <w:sz w:val="24"/>
          <w:szCs w:val="24"/>
        </w:rPr>
      </w:pPr>
      <w:bookmarkStart w:id="0" w:name="_GoBack"/>
      <w:bookmarkEnd w:id="0"/>
      <w:r w:rsidRPr="0043179F">
        <w:rPr>
          <w:rFonts w:cs="Arial"/>
          <w:b/>
          <w:sz w:val="24"/>
          <w:szCs w:val="24"/>
        </w:rPr>
        <w:t>OSNOVNA ŠKOLA BISTRA</w:t>
      </w:r>
      <w:r w:rsidRPr="0043179F">
        <w:rPr>
          <w:rFonts w:cs="Arial"/>
          <w:b/>
          <w:sz w:val="24"/>
          <w:szCs w:val="24"/>
        </w:rPr>
        <w:br/>
        <w:t>Bistranska 30</w:t>
      </w:r>
      <w:r w:rsidRPr="0043179F">
        <w:rPr>
          <w:rFonts w:cs="Arial"/>
          <w:b/>
          <w:sz w:val="24"/>
          <w:szCs w:val="24"/>
        </w:rPr>
        <w:br/>
        <w:t>Poljanica Bistranska</w:t>
      </w:r>
    </w:p>
    <w:p w:rsidR="00B27282" w:rsidRPr="0043179F" w:rsidRDefault="00B27282" w:rsidP="0043179F">
      <w:pPr>
        <w:spacing w:before="120"/>
        <w:jc w:val="both"/>
        <w:rPr>
          <w:rFonts w:cs="Arial"/>
          <w:sz w:val="24"/>
          <w:szCs w:val="24"/>
        </w:rPr>
      </w:pPr>
    </w:p>
    <w:p w:rsidR="00B27282" w:rsidRPr="0043179F" w:rsidRDefault="00B27282" w:rsidP="0043179F">
      <w:pPr>
        <w:spacing w:before="120"/>
        <w:jc w:val="both"/>
        <w:rPr>
          <w:rFonts w:cs="Arial"/>
          <w:b/>
          <w:sz w:val="32"/>
          <w:szCs w:val="32"/>
        </w:rPr>
      </w:pPr>
    </w:p>
    <w:p w:rsidR="00B27282" w:rsidRPr="0043179F" w:rsidRDefault="00B27282" w:rsidP="0043179F">
      <w:pPr>
        <w:spacing w:before="120"/>
        <w:jc w:val="center"/>
        <w:rPr>
          <w:rFonts w:cs="Arial"/>
          <w:b/>
          <w:sz w:val="32"/>
          <w:szCs w:val="32"/>
        </w:rPr>
      </w:pPr>
      <w:r w:rsidRPr="0043179F">
        <w:rPr>
          <w:rFonts w:cs="Arial"/>
          <w:b/>
          <w:sz w:val="32"/>
          <w:szCs w:val="32"/>
        </w:rPr>
        <w:t xml:space="preserve">ZAPISNIK SA </w:t>
      </w:r>
      <w:r w:rsidR="00E05CED">
        <w:rPr>
          <w:rFonts w:cs="Arial"/>
          <w:b/>
          <w:sz w:val="32"/>
          <w:szCs w:val="32"/>
        </w:rPr>
        <w:t>5</w:t>
      </w:r>
      <w:r w:rsidRPr="0043179F">
        <w:rPr>
          <w:rFonts w:cs="Arial"/>
          <w:b/>
          <w:sz w:val="32"/>
          <w:szCs w:val="32"/>
        </w:rPr>
        <w:t>. SJEDNICE VIJEĆA RODITELJA</w:t>
      </w:r>
    </w:p>
    <w:p w:rsidR="00B27282" w:rsidRPr="0043179F" w:rsidRDefault="00B27282" w:rsidP="0043179F">
      <w:pPr>
        <w:spacing w:before="120"/>
        <w:jc w:val="center"/>
        <w:rPr>
          <w:rFonts w:cs="Arial"/>
          <w:b/>
          <w:sz w:val="32"/>
          <w:szCs w:val="32"/>
        </w:rPr>
      </w:pPr>
      <w:r w:rsidRPr="0043179F">
        <w:rPr>
          <w:rFonts w:cs="Arial"/>
          <w:b/>
          <w:sz w:val="32"/>
          <w:szCs w:val="32"/>
        </w:rPr>
        <w:t>U ŠKOLSKOJ GODINI 2017./2018.</w:t>
      </w:r>
    </w:p>
    <w:p w:rsidR="00B27282" w:rsidRDefault="00B27282" w:rsidP="0043179F">
      <w:pPr>
        <w:spacing w:before="120"/>
        <w:jc w:val="both"/>
        <w:rPr>
          <w:rFonts w:cs="Arial"/>
          <w:sz w:val="24"/>
          <w:szCs w:val="24"/>
        </w:rPr>
      </w:pPr>
    </w:p>
    <w:p w:rsidR="0043179F" w:rsidRPr="0043179F" w:rsidRDefault="0043179F" w:rsidP="0043179F">
      <w:pPr>
        <w:spacing w:before="120"/>
        <w:jc w:val="both"/>
        <w:rPr>
          <w:rFonts w:cs="Arial"/>
          <w:sz w:val="24"/>
          <w:szCs w:val="24"/>
        </w:rPr>
      </w:pPr>
    </w:p>
    <w:p w:rsidR="00E05CED" w:rsidRDefault="00E05CED" w:rsidP="0043179F">
      <w:pPr>
        <w:spacing w:before="120"/>
        <w:jc w:val="both"/>
        <w:rPr>
          <w:rFonts w:cs="Arial"/>
          <w:sz w:val="24"/>
          <w:szCs w:val="24"/>
        </w:rPr>
      </w:pPr>
      <w:r>
        <w:rPr>
          <w:rFonts w:cs="Arial"/>
          <w:sz w:val="24"/>
          <w:szCs w:val="24"/>
        </w:rPr>
        <w:t>Peta</w:t>
      </w:r>
      <w:r w:rsidR="00B27282" w:rsidRPr="0043179F">
        <w:rPr>
          <w:rFonts w:cs="Arial"/>
          <w:sz w:val="24"/>
          <w:szCs w:val="24"/>
        </w:rPr>
        <w:t xml:space="preserve"> sjednica Vijeća roditelja OŠ Bistra u šk. god. 2017./2018. održana je </w:t>
      </w:r>
      <w:r>
        <w:rPr>
          <w:rFonts w:cs="Arial"/>
          <w:sz w:val="24"/>
          <w:szCs w:val="24"/>
        </w:rPr>
        <w:t>26</w:t>
      </w:r>
      <w:r w:rsidR="00B27282" w:rsidRPr="0043179F">
        <w:rPr>
          <w:rFonts w:cs="Arial"/>
          <w:sz w:val="24"/>
          <w:szCs w:val="24"/>
        </w:rPr>
        <w:t xml:space="preserve">. </w:t>
      </w:r>
      <w:r>
        <w:rPr>
          <w:rFonts w:cs="Arial"/>
          <w:sz w:val="24"/>
          <w:szCs w:val="24"/>
        </w:rPr>
        <w:t>lipnja</w:t>
      </w:r>
      <w:r w:rsidR="00B27282" w:rsidRPr="0043179F">
        <w:rPr>
          <w:rFonts w:cs="Arial"/>
          <w:sz w:val="24"/>
          <w:szCs w:val="24"/>
        </w:rPr>
        <w:t xml:space="preserve"> 2018. godine u prostorima matične škole u Poljanici</w:t>
      </w:r>
      <w:r>
        <w:rPr>
          <w:rFonts w:cs="Arial"/>
          <w:sz w:val="24"/>
          <w:szCs w:val="24"/>
        </w:rPr>
        <w:t>, u novoizgrađenom dijelu</w:t>
      </w:r>
      <w:r w:rsidR="00B27282" w:rsidRPr="0043179F">
        <w:rPr>
          <w:rFonts w:cs="Arial"/>
          <w:sz w:val="24"/>
          <w:szCs w:val="24"/>
        </w:rPr>
        <w:t xml:space="preserve"> s početkom u 19:00 sati. Sjednicu je vodila gđa. Mirjana Eršek, predsjednica Vijeća roditelja. Od ukupno 28 članova vijeća roditelja </w:t>
      </w:r>
      <w:r>
        <w:rPr>
          <w:rFonts w:cs="Arial"/>
          <w:sz w:val="24"/>
          <w:szCs w:val="24"/>
        </w:rPr>
        <w:t>sjednici je prisustvovalo 14 članova</w:t>
      </w:r>
      <w:r w:rsidR="00B27282" w:rsidRPr="0043179F">
        <w:rPr>
          <w:rFonts w:cs="Arial"/>
          <w:sz w:val="24"/>
          <w:szCs w:val="24"/>
        </w:rPr>
        <w:t xml:space="preserve">. </w:t>
      </w:r>
    </w:p>
    <w:p w:rsidR="00E05CED" w:rsidRDefault="00E05CED" w:rsidP="00E05CED">
      <w:pPr>
        <w:spacing w:before="120"/>
        <w:jc w:val="both"/>
        <w:rPr>
          <w:rFonts w:cs="Arial"/>
          <w:sz w:val="24"/>
          <w:szCs w:val="24"/>
        </w:rPr>
      </w:pPr>
      <w:r w:rsidRPr="0045146C">
        <w:rPr>
          <w:rFonts w:cs="Arial"/>
          <w:i/>
          <w:sz w:val="24"/>
          <w:szCs w:val="24"/>
        </w:rPr>
        <w:t xml:space="preserve">Prisutni članovi </w:t>
      </w:r>
      <w:r>
        <w:rPr>
          <w:rFonts w:cs="Arial"/>
          <w:i/>
          <w:sz w:val="24"/>
          <w:szCs w:val="24"/>
        </w:rPr>
        <w:t>V</w:t>
      </w:r>
      <w:r w:rsidRPr="0045146C">
        <w:rPr>
          <w:rFonts w:cs="Arial"/>
          <w:i/>
          <w:sz w:val="24"/>
          <w:szCs w:val="24"/>
        </w:rPr>
        <w:t>ijeća roditelja:</w:t>
      </w:r>
      <w:r>
        <w:rPr>
          <w:rFonts w:cs="Arial"/>
          <w:sz w:val="24"/>
          <w:szCs w:val="24"/>
        </w:rPr>
        <w:t xml:space="preserve"> Božena Babić, Lucija Katalenić, Josip Brajković (2.a), Renata Car Lacković, Josip Brajković (3.a), Suzana Muhek, Krunoslav Car, Željka Rasi, Ines Čeko, Mirjana Eršek, Mario Zajec, Josip Kukec, Renata Špoljar i Natalija Dubravec.</w:t>
      </w:r>
    </w:p>
    <w:p w:rsidR="00B27282" w:rsidRPr="0043179F" w:rsidRDefault="00B27282" w:rsidP="0043179F">
      <w:pPr>
        <w:spacing w:before="120"/>
        <w:jc w:val="both"/>
        <w:rPr>
          <w:rFonts w:cs="Arial"/>
          <w:sz w:val="24"/>
          <w:szCs w:val="24"/>
        </w:rPr>
      </w:pPr>
      <w:r w:rsidRPr="0043179F">
        <w:rPr>
          <w:rFonts w:cs="Arial"/>
          <w:sz w:val="24"/>
          <w:szCs w:val="24"/>
        </w:rPr>
        <w:t xml:space="preserve">Sjednici je prisustvovao i ravnatelj škole, gosp. Eduard Kovačević. </w:t>
      </w:r>
    </w:p>
    <w:p w:rsidR="00BC412C" w:rsidRPr="0043179F" w:rsidRDefault="00BC412C" w:rsidP="00E05CED">
      <w:pPr>
        <w:ind w:firstLine="708"/>
        <w:jc w:val="both"/>
        <w:rPr>
          <w:rFonts w:cs="Arial"/>
          <w:sz w:val="24"/>
          <w:szCs w:val="24"/>
        </w:rPr>
      </w:pPr>
    </w:p>
    <w:p w:rsidR="00B27282" w:rsidRPr="0043179F" w:rsidRDefault="007F67FC" w:rsidP="0043179F">
      <w:pPr>
        <w:pStyle w:val="ListParagraph"/>
        <w:numPr>
          <w:ilvl w:val="0"/>
          <w:numId w:val="7"/>
        </w:numPr>
        <w:spacing w:before="120"/>
        <w:jc w:val="both"/>
        <w:rPr>
          <w:rFonts w:cs="Arial"/>
          <w:b/>
          <w:sz w:val="24"/>
          <w:szCs w:val="24"/>
        </w:rPr>
      </w:pPr>
      <w:r w:rsidRPr="0043179F">
        <w:rPr>
          <w:rFonts w:cs="Arial"/>
          <w:b/>
          <w:sz w:val="24"/>
          <w:szCs w:val="24"/>
        </w:rPr>
        <w:t xml:space="preserve">Verifikacija zapisnika sa </w:t>
      </w:r>
      <w:r w:rsidR="00E05CED">
        <w:rPr>
          <w:rFonts w:cs="Arial"/>
          <w:b/>
          <w:sz w:val="24"/>
          <w:szCs w:val="24"/>
        </w:rPr>
        <w:t>4</w:t>
      </w:r>
      <w:r w:rsidR="00AD28E3" w:rsidRPr="0043179F">
        <w:rPr>
          <w:rFonts w:cs="Arial"/>
          <w:b/>
          <w:sz w:val="24"/>
          <w:szCs w:val="24"/>
        </w:rPr>
        <w:t>. sjednice Vijeća roditelja</w:t>
      </w:r>
    </w:p>
    <w:p w:rsidR="00B27282" w:rsidRPr="0043179F" w:rsidRDefault="00E05CED" w:rsidP="0043179F">
      <w:pPr>
        <w:pStyle w:val="ListParagraph"/>
        <w:numPr>
          <w:ilvl w:val="0"/>
          <w:numId w:val="7"/>
        </w:numPr>
        <w:spacing w:before="120"/>
        <w:jc w:val="both"/>
        <w:rPr>
          <w:rFonts w:cs="Arial"/>
          <w:b/>
          <w:sz w:val="24"/>
          <w:szCs w:val="24"/>
        </w:rPr>
      </w:pPr>
      <w:r>
        <w:rPr>
          <w:rFonts w:cs="Arial"/>
          <w:b/>
          <w:sz w:val="24"/>
          <w:szCs w:val="24"/>
        </w:rPr>
        <w:t>Izvješće s ostvarenih izleta</w:t>
      </w:r>
    </w:p>
    <w:p w:rsidR="00B27282" w:rsidRPr="0043179F" w:rsidRDefault="00E05CED" w:rsidP="0043179F">
      <w:pPr>
        <w:pStyle w:val="ListParagraph"/>
        <w:numPr>
          <w:ilvl w:val="0"/>
          <w:numId w:val="7"/>
        </w:numPr>
        <w:spacing w:before="120"/>
        <w:jc w:val="both"/>
        <w:rPr>
          <w:rFonts w:cs="Arial"/>
          <w:b/>
          <w:sz w:val="24"/>
          <w:szCs w:val="24"/>
        </w:rPr>
      </w:pPr>
      <w:r>
        <w:rPr>
          <w:rFonts w:cs="Arial"/>
          <w:b/>
          <w:sz w:val="24"/>
          <w:szCs w:val="24"/>
        </w:rPr>
        <w:t>Kurikulum OŠ Bistra za šk.god. 2018./2019. (škola u prirodi i škola plivanja)</w:t>
      </w:r>
    </w:p>
    <w:p w:rsidR="00B27282" w:rsidRPr="0043179F" w:rsidRDefault="00E05CED" w:rsidP="0043179F">
      <w:pPr>
        <w:pStyle w:val="ListParagraph"/>
        <w:numPr>
          <w:ilvl w:val="0"/>
          <w:numId w:val="7"/>
        </w:numPr>
        <w:spacing w:before="120"/>
        <w:jc w:val="both"/>
        <w:rPr>
          <w:rFonts w:cs="Arial"/>
          <w:b/>
          <w:sz w:val="24"/>
          <w:szCs w:val="24"/>
        </w:rPr>
      </w:pPr>
      <w:r>
        <w:rPr>
          <w:rFonts w:cs="Arial"/>
          <w:b/>
          <w:sz w:val="24"/>
          <w:szCs w:val="24"/>
        </w:rPr>
        <w:t>Glasovanje temelje</w:t>
      </w:r>
      <w:r w:rsidR="00515F50">
        <w:rPr>
          <w:rFonts w:cs="Arial"/>
          <w:b/>
          <w:sz w:val="24"/>
          <w:szCs w:val="24"/>
        </w:rPr>
        <w:t>m</w:t>
      </w:r>
      <w:r>
        <w:rPr>
          <w:rFonts w:cs="Arial"/>
          <w:b/>
          <w:sz w:val="24"/>
          <w:szCs w:val="24"/>
        </w:rPr>
        <w:t xml:space="preserve"> natječaja za Ravnatelja OŠ Bistra</w:t>
      </w:r>
    </w:p>
    <w:p w:rsidR="00D32E37" w:rsidRPr="0043179F" w:rsidRDefault="00854B52" w:rsidP="0043179F">
      <w:pPr>
        <w:pStyle w:val="ListParagraph"/>
        <w:numPr>
          <w:ilvl w:val="0"/>
          <w:numId w:val="7"/>
        </w:numPr>
        <w:spacing w:before="120"/>
        <w:jc w:val="both"/>
        <w:rPr>
          <w:rFonts w:cs="Arial"/>
          <w:b/>
          <w:sz w:val="24"/>
          <w:szCs w:val="24"/>
        </w:rPr>
      </w:pPr>
      <w:r w:rsidRPr="0043179F">
        <w:rPr>
          <w:rFonts w:cs="Arial"/>
          <w:b/>
          <w:sz w:val="24"/>
          <w:szCs w:val="24"/>
        </w:rPr>
        <w:t>Razno</w:t>
      </w:r>
    </w:p>
    <w:p w:rsidR="00B27282" w:rsidRPr="0043179F" w:rsidRDefault="00B27282" w:rsidP="0043179F">
      <w:pPr>
        <w:spacing w:before="120"/>
        <w:jc w:val="both"/>
        <w:rPr>
          <w:rFonts w:cs="Arial"/>
          <w:b/>
          <w:sz w:val="24"/>
          <w:szCs w:val="24"/>
        </w:rPr>
      </w:pPr>
    </w:p>
    <w:p w:rsidR="00B27282" w:rsidRPr="0043179F" w:rsidRDefault="00B27282" w:rsidP="0043179F">
      <w:pPr>
        <w:spacing w:before="120"/>
        <w:jc w:val="both"/>
        <w:rPr>
          <w:rFonts w:cs="Arial"/>
          <w:b/>
          <w:sz w:val="24"/>
          <w:szCs w:val="24"/>
        </w:rPr>
      </w:pPr>
      <w:r w:rsidRPr="0043179F">
        <w:rPr>
          <w:rFonts w:cs="Arial"/>
          <w:b/>
          <w:sz w:val="24"/>
          <w:szCs w:val="24"/>
        </w:rPr>
        <w:t xml:space="preserve">1.Verifikacija zapisnika sa </w:t>
      </w:r>
      <w:r w:rsidR="00E05CED">
        <w:rPr>
          <w:rFonts w:cs="Arial"/>
          <w:b/>
          <w:sz w:val="24"/>
          <w:szCs w:val="24"/>
        </w:rPr>
        <w:t>4</w:t>
      </w:r>
      <w:r w:rsidRPr="0043179F">
        <w:rPr>
          <w:rFonts w:cs="Arial"/>
          <w:b/>
          <w:sz w:val="24"/>
          <w:szCs w:val="24"/>
        </w:rPr>
        <w:t xml:space="preserve">. </w:t>
      </w:r>
      <w:r w:rsidR="00C03428" w:rsidRPr="0043179F">
        <w:rPr>
          <w:rFonts w:cs="Arial"/>
          <w:b/>
          <w:sz w:val="24"/>
          <w:szCs w:val="24"/>
        </w:rPr>
        <w:t>sjednice Vijeća roditelja</w:t>
      </w:r>
    </w:p>
    <w:p w:rsidR="00C03428" w:rsidRDefault="00E05CED" w:rsidP="0043179F">
      <w:pPr>
        <w:spacing w:before="120"/>
        <w:jc w:val="both"/>
        <w:rPr>
          <w:rFonts w:cs="Arial"/>
          <w:sz w:val="24"/>
          <w:szCs w:val="24"/>
        </w:rPr>
      </w:pPr>
      <w:r>
        <w:rPr>
          <w:rFonts w:cs="Arial"/>
          <w:sz w:val="24"/>
          <w:szCs w:val="24"/>
        </w:rPr>
        <w:t>Gđa. Dubravec zamolila je da se pod točku Razno uvrsti i rasprava o profesoru i problemu s parkingom kod pekare.</w:t>
      </w:r>
    </w:p>
    <w:p w:rsidR="00E05CED" w:rsidRPr="0043179F" w:rsidRDefault="00E05CED" w:rsidP="0043179F">
      <w:pPr>
        <w:spacing w:before="120"/>
        <w:jc w:val="both"/>
        <w:rPr>
          <w:rFonts w:cs="Arial"/>
          <w:sz w:val="24"/>
          <w:szCs w:val="24"/>
        </w:rPr>
      </w:pPr>
      <w:r>
        <w:rPr>
          <w:rFonts w:cs="Arial"/>
          <w:sz w:val="24"/>
          <w:szCs w:val="24"/>
        </w:rPr>
        <w:t>Gđa. Čeko predložila je da se u zapisnik od sada nadalje up</w:t>
      </w:r>
      <w:r w:rsidR="00D267DF">
        <w:rPr>
          <w:rFonts w:cs="Arial"/>
          <w:sz w:val="24"/>
          <w:szCs w:val="24"/>
        </w:rPr>
        <w:t>isuju i</w:t>
      </w:r>
      <w:r>
        <w:rPr>
          <w:rFonts w:cs="Arial"/>
          <w:sz w:val="24"/>
          <w:szCs w:val="24"/>
        </w:rPr>
        <w:t xml:space="preserve"> prisutni članovi Vijeća.</w:t>
      </w:r>
    </w:p>
    <w:p w:rsidR="00C03428" w:rsidRPr="0043179F" w:rsidRDefault="00C03428" w:rsidP="0043179F">
      <w:pPr>
        <w:spacing w:before="120"/>
        <w:jc w:val="both"/>
        <w:rPr>
          <w:rFonts w:cs="Arial"/>
          <w:sz w:val="24"/>
          <w:szCs w:val="24"/>
        </w:rPr>
      </w:pPr>
    </w:p>
    <w:p w:rsidR="00C03428" w:rsidRPr="0043179F" w:rsidRDefault="00C03428" w:rsidP="0043179F">
      <w:pPr>
        <w:spacing w:before="120"/>
        <w:jc w:val="both"/>
        <w:rPr>
          <w:rFonts w:cs="Arial"/>
          <w:b/>
          <w:sz w:val="24"/>
          <w:szCs w:val="24"/>
        </w:rPr>
      </w:pPr>
      <w:r w:rsidRPr="0043179F">
        <w:rPr>
          <w:rFonts w:cs="Arial"/>
          <w:b/>
          <w:sz w:val="24"/>
          <w:szCs w:val="24"/>
        </w:rPr>
        <w:t xml:space="preserve">2. </w:t>
      </w:r>
      <w:r w:rsidR="00E05CED">
        <w:rPr>
          <w:rFonts w:cs="Arial"/>
          <w:b/>
          <w:sz w:val="24"/>
          <w:szCs w:val="24"/>
        </w:rPr>
        <w:t>Izvješće s ostvarenih izleta</w:t>
      </w:r>
    </w:p>
    <w:p w:rsidR="00C03428" w:rsidRDefault="00C03428" w:rsidP="0043179F">
      <w:pPr>
        <w:spacing w:before="120"/>
        <w:jc w:val="both"/>
        <w:rPr>
          <w:rFonts w:cs="Arial"/>
          <w:sz w:val="24"/>
          <w:szCs w:val="24"/>
        </w:rPr>
      </w:pPr>
      <w:r w:rsidRPr="0043179F">
        <w:rPr>
          <w:rFonts w:cs="Arial"/>
          <w:sz w:val="24"/>
          <w:szCs w:val="24"/>
        </w:rPr>
        <w:t xml:space="preserve">Ravnatelj škole </w:t>
      </w:r>
      <w:r w:rsidR="00E05CED">
        <w:rPr>
          <w:rFonts w:cs="Arial"/>
          <w:sz w:val="24"/>
          <w:szCs w:val="24"/>
        </w:rPr>
        <w:t xml:space="preserve">izvijestio je roditelje o provedenim izletima. Zanimalo ga je imamo li mi kao roditelji saznanje o tome je li sve bilo u redu, obzirom da su nastavnici </w:t>
      </w:r>
      <w:r w:rsidR="0055796F">
        <w:rPr>
          <w:rFonts w:cs="Arial"/>
          <w:sz w:val="24"/>
          <w:szCs w:val="24"/>
        </w:rPr>
        <w:t>bili zadovoljni provedbom i organizacijom izleta. Predloženo je da se izbjegava povratak s izleta poslije 22:00 sata, obzirom da neki roditelji nisu došli po svoju djecu, a maloljetnici po zakonu ne smiju bez pratnje biti izvan kuće poslije 22:00 sata.</w:t>
      </w:r>
    </w:p>
    <w:p w:rsidR="0055796F" w:rsidRPr="0043179F" w:rsidRDefault="0055796F" w:rsidP="0043179F">
      <w:pPr>
        <w:spacing w:before="120"/>
        <w:jc w:val="both"/>
        <w:rPr>
          <w:rFonts w:cs="Arial"/>
          <w:sz w:val="24"/>
          <w:szCs w:val="24"/>
        </w:rPr>
      </w:pPr>
      <w:r>
        <w:rPr>
          <w:rFonts w:cs="Arial"/>
          <w:sz w:val="24"/>
          <w:szCs w:val="24"/>
        </w:rPr>
        <w:t>Također, utvrđeno je da je izlete ipak bolje organizirati krajem 5. mjeseca, unutar dana utorak-srijeda-četvrtak, kako bi se izbjegle velike gužve.</w:t>
      </w:r>
    </w:p>
    <w:p w:rsidR="00C03428" w:rsidRPr="0043179F" w:rsidRDefault="00C03428" w:rsidP="0043179F">
      <w:pPr>
        <w:spacing w:before="120"/>
        <w:jc w:val="both"/>
        <w:rPr>
          <w:rFonts w:cs="Arial"/>
          <w:sz w:val="24"/>
          <w:szCs w:val="24"/>
        </w:rPr>
      </w:pPr>
    </w:p>
    <w:p w:rsidR="0055796F" w:rsidRPr="0055796F" w:rsidRDefault="00C03428" w:rsidP="0055796F">
      <w:pPr>
        <w:spacing w:before="120"/>
        <w:jc w:val="both"/>
        <w:rPr>
          <w:rFonts w:cs="Arial"/>
          <w:b/>
          <w:sz w:val="24"/>
          <w:szCs w:val="24"/>
        </w:rPr>
      </w:pPr>
      <w:r w:rsidRPr="0055796F">
        <w:rPr>
          <w:rFonts w:cs="Arial"/>
          <w:b/>
          <w:sz w:val="24"/>
          <w:szCs w:val="24"/>
        </w:rPr>
        <w:lastRenderedPageBreak/>
        <w:t xml:space="preserve">3. </w:t>
      </w:r>
      <w:r w:rsidR="0055796F" w:rsidRPr="0055796F">
        <w:rPr>
          <w:rFonts w:cs="Arial"/>
          <w:b/>
          <w:sz w:val="24"/>
          <w:szCs w:val="24"/>
        </w:rPr>
        <w:t>Kurikulum OŠ Bistra za šk.god. 2018./2019. (škola u prirodi i škola plivanja)</w:t>
      </w:r>
    </w:p>
    <w:p w:rsidR="007772C9" w:rsidRDefault="0055796F" w:rsidP="0055796F">
      <w:pPr>
        <w:spacing w:before="120"/>
        <w:jc w:val="both"/>
        <w:rPr>
          <w:rFonts w:cs="Arial"/>
          <w:sz w:val="24"/>
          <w:szCs w:val="24"/>
        </w:rPr>
      </w:pPr>
      <w:r>
        <w:rPr>
          <w:rFonts w:cs="Arial"/>
          <w:sz w:val="24"/>
          <w:szCs w:val="24"/>
        </w:rPr>
        <w:t>Predviđeno je da će se u Kurikulum za slijedeću školsku godinu ugraditi i odlazak u školu u prirodi. Među rodi</w:t>
      </w:r>
      <w:r w:rsidR="004F5390">
        <w:rPr>
          <w:rFonts w:cs="Arial"/>
          <w:sz w:val="24"/>
          <w:szCs w:val="24"/>
        </w:rPr>
        <w:t>teljima je već provedena anketa</w:t>
      </w:r>
      <w:r>
        <w:rPr>
          <w:rFonts w:cs="Arial"/>
          <w:sz w:val="24"/>
          <w:szCs w:val="24"/>
        </w:rPr>
        <w:t xml:space="preserve"> te se više od 75% roditelja izjasnilo da žele da se škola u prirodi provede. S prijedlogom za organizaciju i sufinanciranje škole će se ići prema Općini Bistra – gđa. Eršek će pripremiti dopis. Kad se oformi cijena škole u prirodi opet se mora utvrditi koji roditelji su zainteresirani za njenu provedbu. Ravnatelj je naglasio da je</w:t>
      </w:r>
      <w:r w:rsidR="004F5390">
        <w:rPr>
          <w:rFonts w:cs="Arial"/>
          <w:sz w:val="24"/>
          <w:szCs w:val="24"/>
        </w:rPr>
        <w:t xml:space="preserve"> s roditeljima djece s teškoćama u razvoju</w:t>
      </w:r>
      <w:r>
        <w:rPr>
          <w:rFonts w:cs="Arial"/>
          <w:sz w:val="24"/>
          <w:szCs w:val="24"/>
        </w:rPr>
        <w:t xml:space="preserve"> potrebno unaprijed razraditi boravak </w:t>
      </w:r>
      <w:r w:rsidR="00CB4B52">
        <w:rPr>
          <w:rFonts w:cs="Arial"/>
          <w:sz w:val="24"/>
          <w:szCs w:val="24"/>
        </w:rPr>
        <w:t>u školi u prirodi</w:t>
      </w:r>
      <w:r>
        <w:rPr>
          <w:rFonts w:cs="Arial"/>
          <w:sz w:val="24"/>
          <w:szCs w:val="24"/>
        </w:rPr>
        <w:t>.</w:t>
      </w:r>
    </w:p>
    <w:p w:rsidR="007772C9" w:rsidRPr="0043179F" w:rsidRDefault="007772C9" w:rsidP="0043179F">
      <w:pPr>
        <w:spacing w:before="120"/>
        <w:jc w:val="both"/>
        <w:rPr>
          <w:rFonts w:cs="Arial"/>
          <w:sz w:val="24"/>
          <w:szCs w:val="24"/>
        </w:rPr>
      </w:pPr>
    </w:p>
    <w:p w:rsidR="00C03428" w:rsidRPr="0043179F" w:rsidRDefault="00C03428" w:rsidP="0043179F">
      <w:pPr>
        <w:spacing w:before="120"/>
        <w:jc w:val="both"/>
        <w:rPr>
          <w:rFonts w:cs="Arial"/>
          <w:b/>
          <w:sz w:val="24"/>
          <w:szCs w:val="24"/>
        </w:rPr>
      </w:pPr>
      <w:r w:rsidRPr="0043179F">
        <w:rPr>
          <w:rFonts w:cs="Arial"/>
          <w:b/>
          <w:sz w:val="24"/>
          <w:szCs w:val="24"/>
        </w:rPr>
        <w:t xml:space="preserve">4. </w:t>
      </w:r>
      <w:r w:rsidR="00515F50">
        <w:rPr>
          <w:rFonts w:cs="Arial"/>
          <w:b/>
          <w:sz w:val="24"/>
          <w:szCs w:val="24"/>
        </w:rPr>
        <w:t>Glasovanje temeljem natječaja za Ravnatelja OŠ Bistra</w:t>
      </w:r>
    </w:p>
    <w:p w:rsidR="007772C9" w:rsidRPr="0043179F" w:rsidRDefault="0030031C" w:rsidP="0043179F">
      <w:pPr>
        <w:spacing w:before="120"/>
        <w:jc w:val="both"/>
        <w:rPr>
          <w:rFonts w:cs="Arial"/>
          <w:sz w:val="24"/>
          <w:szCs w:val="24"/>
        </w:rPr>
      </w:pPr>
      <w:r>
        <w:rPr>
          <w:rFonts w:cs="Arial"/>
          <w:sz w:val="24"/>
          <w:szCs w:val="24"/>
        </w:rPr>
        <w:t xml:space="preserve">Obzirom da na današnjoj sjednici nije bio postignut kvorum za glasanje o izboru ravnatelja (potrebna je najmanje natpolovična većina članova Vijeća), glasovanje se prebacuje na slijedeću sjednicu Vijeća roditelja. </w:t>
      </w:r>
    </w:p>
    <w:p w:rsidR="0043179F" w:rsidRPr="0043179F" w:rsidRDefault="0043179F" w:rsidP="0043179F">
      <w:pPr>
        <w:spacing w:before="120"/>
        <w:jc w:val="both"/>
        <w:rPr>
          <w:rFonts w:cs="Arial"/>
          <w:sz w:val="24"/>
          <w:szCs w:val="24"/>
        </w:rPr>
      </w:pPr>
    </w:p>
    <w:p w:rsidR="00C03428" w:rsidRPr="0043179F" w:rsidRDefault="0055796F" w:rsidP="0043179F">
      <w:pPr>
        <w:spacing w:before="120"/>
        <w:jc w:val="both"/>
        <w:rPr>
          <w:rFonts w:cs="Arial"/>
          <w:b/>
          <w:sz w:val="24"/>
          <w:szCs w:val="24"/>
        </w:rPr>
      </w:pPr>
      <w:r>
        <w:rPr>
          <w:rFonts w:cs="Arial"/>
          <w:b/>
          <w:sz w:val="24"/>
          <w:szCs w:val="24"/>
        </w:rPr>
        <w:t>5</w:t>
      </w:r>
      <w:r w:rsidR="00C03428" w:rsidRPr="0043179F">
        <w:rPr>
          <w:rFonts w:cs="Arial"/>
          <w:b/>
          <w:sz w:val="24"/>
          <w:szCs w:val="24"/>
        </w:rPr>
        <w:t>.Razno</w:t>
      </w:r>
    </w:p>
    <w:p w:rsidR="006E0FC2" w:rsidRDefault="006E0FC2" w:rsidP="00515F50">
      <w:pPr>
        <w:spacing w:before="120"/>
        <w:jc w:val="both"/>
        <w:rPr>
          <w:rFonts w:cs="Arial"/>
          <w:sz w:val="24"/>
          <w:szCs w:val="24"/>
        </w:rPr>
      </w:pPr>
      <w:r>
        <w:rPr>
          <w:rFonts w:cs="Arial"/>
          <w:sz w:val="24"/>
          <w:szCs w:val="24"/>
        </w:rPr>
        <w:t>Roditelj</w:t>
      </w:r>
      <w:r w:rsidR="00515F50">
        <w:rPr>
          <w:rFonts w:cs="Arial"/>
          <w:sz w:val="24"/>
          <w:szCs w:val="24"/>
        </w:rPr>
        <w:t xml:space="preserve">e je zanimalo postoji li neki službeni dokument iz kojeg je vidljivo da će obavezni udžbenici za učenike biti besplatni. Ravnatelj je objasnio da postoji Ugovor s Općinom i Županijom, koje osiguravaju sredstva za kupnju udžbenika. Obzirom da </w:t>
      </w:r>
      <w:r w:rsidR="004F5390">
        <w:rPr>
          <w:rFonts w:cs="Arial"/>
          <w:sz w:val="24"/>
          <w:szCs w:val="24"/>
        </w:rPr>
        <w:t>Općina Bistra još nije izglasala</w:t>
      </w:r>
      <w:r w:rsidR="00515F50">
        <w:rPr>
          <w:rFonts w:cs="Arial"/>
          <w:sz w:val="24"/>
          <w:szCs w:val="24"/>
        </w:rPr>
        <w:t xml:space="preserve"> rebalans proračuna, zasada se na web stranici škole vidi obavijest samo za djecu kojoj udžbenike pokriva Grad Zagreb i Zaprešić. </w:t>
      </w:r>
    </w:p>
    <w:p w:rsidR="00515F50" w:rsidRDefault="00515F50" w:rsidP="00515F50">
      <w:pPr>
        <w:spacing w:before="120"/>
        <w:jc w:val="both"/>
        <w:rPr>
          <w:rFonts w:cs="Arial"/>
          <w:sz w:val="24"/>
          <w:szCs w:val="24"/>
        </w:rPr>
      </w:pPr>
      <w:r>
        <w:rPr>
          <w:rFonts w:cs="Arial"/>
          <w:sz w:val="24"/>
          <w:szCs w:val="24"/>
        </w:rPr>
        <w:t>Zasada se još uvijek ne zna hoće li informatika postati obavezni ili izborni predmet. Nakon što se izglasa novi Zakon o školstvu to bi pitanje trebalo biti definirano.</w:t>
      </w:r>
    </w:p>
    <w:p w:rsidR="00515F50" w:rsidRDefault="00515F50" w:rsidP="00515F50">
      <w:pPr>
        <w:spacing w:before="120"/>
        <w:jc w:val="both"/>
        <w:rPr>
          <w:rFonts w:cs="Arial"/>
          <w:sz w:val="24"/>
          <w:szCs w:val="24"/>
        </w:rPr>
      </w:pPr>
      <w:r>
        <w:rPr>
          <w:rFonts w:cs="Arial"/>
          <w:sz w:val="24"/>
          <w:szCs w:val="24"/>
        </w:rPr>
        <w:t xml:space="preserve">Hoće li produženi boravak biti osiguran samo za učenike 1. ili i za učenike 2. razreda? Kriterije za pokrivanje troškova plaće za učitelja donosi Općina. Troškovi boravka koje će plaćati roditelji mjesečno će iznositi 350,00 kn. Boravak će najvjerojatnije krenuti od 2. tjedna nove školske godine. </w:t>
      </w:r>
    </w:p>
    <w:p w:rsidR="00515F50" w:rsidRDefault="00515F50" w:rsidP="00515F50">
      <w:pPr>
        <w:spacing w:before="120"/>
        <w:jc w:val="both"/>
        <w:rPr>
          <w:rFonts w:cs="Arial"/>
          <w:sz w:val="24"/>
          <w:szCs w:val="24"/>
        </w:rPr>
      </w:pPr>
      <w:r>
        <w:rPr>
          <w:rFonts w:cs="Arial"/>
          <w:sz w:val="24"/>
          <w:szCs w:val="24"/>
        </w:rPr>
        <w:t>U sadašnjem 1. a razredu (od jeseni kreću u 2. razred) sedmoro roditelja je zainteresirano za organizaciju boravka za njihovu djecu. Dogovoreno je da se i u ost</w:t>
      </w:r>
      <w:r w:rsidR="004F5390">
        <w:rPr>
          <w:rFonts w:cs="Arial"/>
          <w:sz w:val="24"/>
          <w:szCs w:val="24"/>
        </w:rPr>
        <w:t xml:space="preserve">alim razredima provede </w:t>
      </w:r>
      <w:r>
        <w:rPr>
          <w:rFonts w:cs="Arial"/>
          <w:sz w:val="24"/>
          <w:szCs w:val="24"/>
        </w:rPr>
        <w:t xml:space="preserve">anketa, da se vidi okviran broj zainteresiranih roditelja. Nakon toga </w:t>
      </w:r>
      <w:r w:rsidR="004F5390">
        <w:rPr>
          <w:rFonts w:cs="Arial"/>
          <w:sz w:val="24"/>
          <w:szCs w:val="24"/>
        </w:rPr>
        <w:t xml:space="preserve">Vijeće roditelja će </w:t>
      </w:r>
      <w:r w:rsidR="0030031C">
        <w:rPr>
          <w:rFonts w:cs="Arial"/>
          <w:sz w:val="24"/>
          <w:szCs w:val="24"/>
        </w:rPr>
        <w:t>uputiti dopis Općini i izraziti potrebu za organizacijom boravka i za učenike 2. razreda.</w:t>
      </w:r>
    </w:p>
    <w:p w:rsidR="0030031C" w:rsidRDefault="0030031C" w:rsidP="00515F50">
      <w:pPr>
        <w:spacing w:before="120"/>
        <w:jc w:val="both"/>
        <w:rPr>
          <w:rFonts w:cs="Arial"/>
          <w:sz w:val="24"/>
          <w:szCs w:val="24"/>
        </w:rPr>
      </w:pPr>
      <w:r>
        <w:rPr>
          <w:rFonts w:cs="Arial"/>
          <w:sz w:val="24"/>
          <w:szCs w:val="24"/>
        </w:rPr>
        <w:t>Roditelji sedmih i osmih razreda istaknuli su nezadovoljstvo i pritužbu na rad za profesora informatike, koji je trenutno zaposlen kao zamjena za profesoricu koja je na porodiljnom dopustu. Ravnatelj je najavio dodatnu kontrolu rada, no i zamolio da se poštuje procedura pritužbi. Predloženo je da se na početk</w:t>
      </w:r>
      <w:r w:rsidR="004F5390">
        <w:rPr>
          <w:rFonts w:cs="Arial"/>
          <w:sz w:val="24"/>
          <w:szCs w:val="24"/>
        </w:rPr>
        <w:t>u svake školske godine</w:t>
      </w:r>
      <w:r>
        <w:rPr>
          <w:rFonts w:cs="Arial"/>
          <w:sz w:val="24"/>
          <w:szCs w:val="24"/>
        </w:rPr>
        <w:t xml:space="preserve"> organizira zajednički roditeljski</w:t>
      </w:r>
      <w:r w:rsidR="004F5390">
        <w:rPr>
          <w:rFonts w:cs="Arial"/>
          <w:sz w:val="24"/>
          <w:szCs w:val="24"/>
        </w:rPr>
        <w:t xml:space="preserve"> sastanaka za učenike 5.-ih</w:t>
      </w:r>
      <w:r>
        <w:rPr>
          <w:rFonts w:cs="Arial"/>
          <w:sz w:val="24"/>
          <w:szCs w:val="24"/>
        </w:rPr>
        <w:t xml:space="preserve"> i 1.</w:t>
      </w:r>
      <w:r w:rsidR="004F5390">
        <w:rPr>
          <w:rFonts w:cs="Arial"/>
          <w:sz w:val="24"/>
          <w:szCs w:val="24"/>
        </w:rPr>
        <w:t>-ih</w:t>
      </w:r>
      <w:r>
        <w:rPr>
          <w:rFonts w:cs="Arial"/>
          <w:sz w:val="24"/>
          <w:szCs w:val="24"/>
        </w:rPr>
        <w:t xml:space="preserve"> razreda, na kojem će se preds</w:t>
      </w:r>
      <w:r w:rsidR="004F5390">
        <w:rPr>
          <w:rFonts w:cs="Arial"/>
          <w:sz w:val="24"/>
          <w:szCs w:val="24"/>
        </w:rPr>
        <w:t xml:space="preserve">taviti stručni suradnici škole </w:t>
      </w:r>
      <w:r>
        <w:rPr>
          <w:rFonts w:cs="Arial"/>
          <w:sz w:val="24"/>
          <w:szCs w:val="24"/>
        </w:rPr>
        <w:t xml:space="preserve">te objasniti procedure i načine rada s učenicima i roditeljima. </w:t>
      </w:r>
    </w:p>
    <w:p w:rsidR="0030031C" w:rsidRDefault="0030031C" w:rsidP="00515F50">
      <w:pPr>
        <w:spacing w:before="120"/>
        <w:jc w:val="both"/>
        <w:rPr>
          <w:rFonts w:cs="Arial"/>
          <w:sz w:val="24"/>
          <w:szCs w:val="24"/>
        </w:rPr>
      </w:pPr>
      <w:r>
        <w:rPr>
          <w:rFonts w:cs="Arial"/>
          <w:sz w:val="24"/>
          <w:szCs w:val="24"/>
        </w:rPr>
        <w:t>Roditelje je zanimalo može li školski autobus voziti i Podgorskom ulicom. Ravnatelj je rekao da nije moguće organizirati rutu tom ulicom.</w:t>
      </w:r>
    </w:p>
    <w:p w:rsidR="0030031C" w:rsidRDefault="0030031C" w:rsidP="00515F50">
      <w:pPr>
        <w:spacing w:before="120"/>
        <w:jc w:val="both"/>
        <w:rPr>
          <w:rFonts w:cs="Arial"/>
          <w:sz w:val="24"/>
          <w:szCs w:val="24"/>
        </w:rPr>
      </w:pPr>
      <w:r>
        <w:rPr>
          <w:rFonts w:cs="Arial"/>
          <w:sz w:val="24"/>
          <w:szCs w:val="24"/>
        </w:rPr>
        <w:t>Postavljeno je pitanje hoće li ispred škole biti osigurano mjesto za parkiranje bicikala. Ravnatelj je rekao da zbog sigurnosnih razloga to neće biti uvedeno</w:t>
      </w:r>
      <w:r w:rsidR="00CB4B52">
        <w:rPr>
          <w:rFonts w:cs="Arial"/>
          <w:sz w:val="24"/>
          <w:szCs w:val="24"/>
        </w:rPr>
        <w:t>, no postoji mogućnost da, ukoliko se uredi prilaz školi sa stražnje strane, da tamo bude mjesto za odlaganje bicikala.</w:t>
      </w:r>
    </w:p>
    <w:p w:rsidR="0030031C" w:rsidRDefault="0030031C" w:rsidP="00515F50">
      <w:pPr>
        <w:spacing w:before="120"/>
        <w:jc w:val="both"/>
        <w:rPr>
          <w:rFonts w:cs="Arial"/>
          <w:sz w:val="24"/>
          <w:szCs w:val="24"/>
        </w:rPr>
      </w:pPr>
      <w:r>
        <w:rPr>
          <w:rFonts w:cs="Arial"/>
          <w:sz w:val="24"/>
          <w:szCs w:val="24"/>
        </w:rPr>
        <w:t xml:space="preserve">Roditelje je također zanimalo može li se napraviti posebna polica osiguranja za djecu koja se pojačano bave sportom. Ravnatelj je objasnio da škola formira jednu policu za sve učenike, a </w:t>
      </w:r>
      <w:r w:rsidR="00CB4B52">
        <w:rPr>
          <w:rFonts w:cs="Arial"/>
          <w:sz w:val="24"/>
          <w:szCs w:val="24"/>
        </w:rPr>
        <w:lastRenderedPageBreak/>
        <w:t xml:space="preserve">da su </w:t>
      </w:r>
      <w:r>
        <w:rPr>
          <w:rFonts w:cs="Arial"/>
          <w:sz w:val="24"/>
          <w:szCs w:val="24"/>
        </w:rPr>
        <w:t xml:space="preserve">klubovi u kojima djeca treniraju izvanškolske aktivnosti obavezni osigurati djecu </w:t>
      </w:r>
      <w:r w:rsidR="00852D5C">
        <w:rPr>
          <w:rFonts w:cs="Arial"/>
          <w:sz w:val="24"/>
          <w:szCs w:val="24"/>
        </w:rPr>
        <w:t>na aktivnostima koje nisu unutar školskih natjecanja. Školska polica osiguranja pokriva djecu u kućnom ambijentu i u školi, te na školskim natjecanjima.</w:t>
      </w:r>
    </w:p>
    <w:p w:rsidR="00852D5C" w:rsidRDefault="00852D5C" w:rsidP="00515F50">
      <w:pPr>
        <w:spacing w:before="120"/>
        <w:jc w:val="both"/>
        <w:rPr>
          <w:rFonts w:cs="Arial"/>
          <w:sz w:val="24"/>
          <w:szCs w:val="24"/>
        </w:rPr>
      </w:pPr>
      <w:r>
        <w:rPr>
          <w:rFonts w:cs="Arial"/>
          <w:sz w:val="24"/>
          <w:szCs w:val="24"/>
        </w:rPr>
        <w:t>Nije bilo dodatnih pitanja.</w:t>
      </w:r>
    </w:p>
    <w:p w:rsidR="0030031C" w:rsidRDefault="0030031C" w:rsidP="00515F50">
      <w:pPr>
        <w:spacing w:before="120"/>
        <w:jc w:val="both"/>
        <w:rPr>
          <w:rFonts w:cs="Arial"/>
          <w:sz w:val="24"/>
          <w:szCs w:val="24"/>
        </w:rPr>
      </w:pPr>
    </w:p>
    <w:p w:rsidR="00BE1F95" w:rsidRPr="0043179F" w:rsidRDefault="00BE1F95" w:rsidP="0043179F">
      <w:pPr>
        <w:spacing w:before="120"/>
        <w:jc w:val="both"/>
        <w:rPr>
          <w:rFonts w:cs="Arial"/>
          <w:sz w:val="24"/>
          <w:szCs w:val="24"/>
        </w:rPr>
      </w:pPr>
    </w:p>
    <w:p w:rsidR="0043179F" w:rsidRPr="0043179F" w:rsidRDefault="0043179F" w:rsidP="0043179F">
      <w:pPr>
        <w:spacing w:before="120"/>
        <w:jc w:val="both"/>
        <w:rPr>
          <w:rFonts w:cs="Arial"/>
          <w:sz w:val="24"/>
          <w:szCs w:val="24"/>
        </w:rPr>
      </w:pPr>
    </w:p>
    <w:p w:rsidR="0043179F" w:rsidRPr="0043179F" w:rsidRDefault="0043179F" w:rsidP="0043179F">
      <w:pPr>
        <w:spacing w:before="120"/>
        <w:jc w:val="both"/>
        <w:rPr>
          <w:rFonts w:cs="Arial"/>
          <w:sz w:val="24"/>
          <w:szCs w:val="24"/>
        </w:rPr>
      </w:pPr>
      <w:r w:rsidRPr="0043179F">
        <w:rPr>
          <w:rFonts w:cs="Arial"/>
          <w:sz w:val="24"/>
          <w:szCs w:val="24"/>
        </w:rPr>
        <w:t xml:space="preserve">U Poljanici Bistranskoj, </w:t>
      </w:r>
      <w:r w:rsidR="00852D5C">
        <w:rPr>
          <w:rFonts w:cs="Arial"/>
          <w:sz w:val="24"/>
          <w:szCs w:val="24"/>
        </w:rPr>
        <w:t>26.06</w:t>
      </w:r>
      <w:r w:rsidRPr="0043179F">
        <w:rPr>
          <w:rFonts w:cs="Arial"/>
          <w:sz w:val="24"/>
          <w:szCs w:val="24"/>
        </w:rPr>
        <w:t>.2018.</w:t>
      </w:r>
    </w:p>
    <w:p w:rsidR="0043179F" w:rsidRPr="0043179F" w:rsidRDefault="0043179F" w:rsidP="0043179F">
      <w:pPr>
        <w:spacing w:before="120"/>
        <w:jc w:val="both"/>
        <w:rPr>
          <w:rFonts w:cs="Arial"/>
          <w:sz w:val="24"/>
          <w:szCs w:val="24"/>
        </w:rPr>
      </w:pPr>
    </w:p>
    <w:p w:rsidR="0043179F" w:rsidRPr="0043179F" w:rsidRDefault="0043179F" w:rsidP="0043179F">
      <w:pPr>
        <w:spacing w:before="120"/>
        <w:jc w:val="right"/>
        <w:rPr>
          <w:rFonts w:cs="Arial"/>
          <w:sz w:val="24"/>
          <w:szCs w:val="24"/>
        </w:rPr>
      </w:pPr>
      <w:r w:rsidRPr="0043179F">
        <w:rPr>
          <w:rFonts w:cs="Arial"/>
          <w:sz w:val="24"/>
          <w:szCs w:val="24"/>
        </w:rPr>
        <w:t>Predsjednica Vijeća roditelja:</w:t>
      </w:r>
    </w:p>
    <w:p w:rsidR="0043179F" w:rsidRPr="0043179F" w:rsidRDefault="0043179F" w:rsidP="0043179F">
      <w:pPr>
        <w:spacing w:before="120"/>
        <w:jc w:val="right"/>
        <w:rPr>
          <w:rFonts w:cs="Arial"/>
          <w:sz w:val="24"/>
          <w:szCs w:val="24"/>
        </w:rPr>
      </w:pPr>
      <w:r w:rsidRPr="0043179F">
        <w:rPr>
          <w:rFonts w:cs="Arial"/>
          <w:sz w:val="24"/>
          <w:szCs w:val="24"/>
        </w:rPr>
        <w:t>Mirjana Eršek</w:t>
      </w:r>
    </w:p>
    <w:p w:rsidR="0043179F" w:rsidRPr="0043179F" w:rsidRDefault="0043179F" w:rsidP="0043179F">
      <w:pPr>
        <w:spacing w:before="120"/>
        <w:jc w:val="right"/>
        <w:rPr>
          <w:rFonts w:cs="Arial"/>
          <w:sz w:val="24"/>
          <w:szCs w:val="24"/>
        </w:rPr>
      </w:pPr>
    </w:p>
    <w:p w:rsidR="0043179F" w:rsidRPr="0043179F" w:rsidRDefault="0043179F" w:rsidP="0043179F">
      <w:pPr>
        <w:spacing w:before="120"/>
        <w:jc w:val="right"/>
        <w:rPr>
          <w:rFonts w:cs="Arial"/>
          <w:sz w:val="24"/>
          <w:szCs w:val="24"/>
        </w:rPr>
      </w:pPr>
      <w:r w:rsidRPr="0043179F">
        <w:rPr>
          <w:rFonts w:cs="Arial"/>
          <w:sz w:val="24"/>
          <w:szCs w:val="24"/>
        </w:rPr>
        <w:t>Zapisničar:</w:t>
      </w:r>
    </w:p>
    <w:p w:rsidR="0043179F" w:rsidRPr="0043179F" w:rsidRDefault="0043179F" w:rsidP="0043179F">
      <w:pPr>
        <w:spacing w:before="120"/>
        <w:jc w:val="right"/>
        <w:rPr>
          <w:rFonts w:cs="Arial"/>
          <w:sz w:val="24"/>
          <w:szCs w:val="24"/>
        </w:rPr>
      </w:pPr>
      <w:r w:rsidRPr="0043179F">
        <w:rPr>
          <w:rFonts w:cs="Arial"/>
          <w:sz w:val="24"/>
          <w:szCs w:val="24"/>
        </w:rPr>
        <w:t>Lucija Katalenić</w:t>
      </w:r>
    </w:p>
    <w:sectPr w:rsidR="0043179F" w:rsidRPr="0043179F" w:rsidSect="00B272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60" w:rsidRDefault="009A0160" w:rsidP="005A4644">
      <w:r>
        <w:separator/>
      </w:r>
    </w:p>
  </w:endnote>
  <w:endnote w:type="continuationSeparator" w:id="0">
    <w:p w:rsidR="009A0160" w:rsidRDefault="009A0160" w:rsidP="005A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60" w:rsidRDefault="009A0160" w:rsidP="005A4644">
      <w:r>
        <w:separator/>
      </w:r>
    </w:p>
  </w:footnote>
  <w:footnote w:type="continuationSeparator" w:id="0">
    <w:p w:rsidR="009A0160" w:rsidRDefault="009A0160" w:rsidP="005A46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880"/>
    <w:multiLevelType w:val="hybridMultilevel"/>
    <w:tmpl w:val="D84A43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9E3DEC"/>
    <w:multiLevelType w:val="hybridMultilevel"/>
    <w:tmpl w:val="826862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103D49"/>
    <w:multiLevelType w:val="hybridMultilevel"/>
    <w:tmpl w:val="BA44694E"/>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D674B9"/>
    <w:multiLevelType w:val="hybridMultilevel"/>
    <w:tmpl w:val="4FC21D3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59D1011C"/>
    <w:multiLevelType w:val="hybridMultilevel"/>
    <w:tmpl w:val="64EC0AD0"/>
    <w:lvl w:ilvl="0" w:tplc="041A000F">
      <w:start w:val="1"/>
      <w:numFmt w:val="decimal"/>
      <w:lvlText w:val="%1."/>
      <w:lvlJc w:val="left"/>
      <w:pPr>
        <w:ind w:left="1495" w:hanging="360"/>
      </w:pPr>
    </w:lvl>
    <w:lvl w:ilvl="1" w:tplc="041A0019" w:tentative="1">
      <w:start w:val="1"/>
      <w:numFmt w:val="lowerLetter"/>
      <w:lvlText w:val="%2."/>
      <w:lvlJc w:val="left"/>
      <w:pPr>
        <w:ind w:left="2215" w:hanging="360"/>
      </w:pPr>
    </w:lvl>
    <w:lvl w:ilvl="2" w:tplc="041A001B" w:tentative="1">
      <w:start w:val="1"/>
      <w:numFmt w:val="lowerRoman"/>
      <w:lvlText w:val="%3."/>
      <w:lvlJc w:val="right"/>
      <w:pPr>
        <w:ind w:left="2935" w:hanging="180"/>
      </w:pPr>
    </w:lvl>
    <w:lvl w:ilvl="3" w:tplc="041A000F" w:tentative="1">
      <w:start w:val="1"/>
      <w:numFmt w:val="decimal"/>
      <w:lvlText w:val="%4."/>
      <w:lvlJc w:val="left"/>
      <w:pPr>
        <w:ind w:left="3655" w:hanging="360"/>
      </w:pPr>
    </w:lvl>
    <w:lvl w:ilvl="4" w:tplc="041A0019" w:tentative="1">
      <w:start w:val="1"/>
      <w:numFmt w:val="lowerLetter"/>
      <w:lvlText w:val="%5."/>
      <w:lvlJc w:val="left"/>
      <w:pPr>
        <w:ind w:left="4375" w:hanging="360"/>
      </w:pPr>
    </w:lvl>
    <w:lvl w:ilvl="5" w:tplc="041A001B" w:tentative="1">
      <w:start w:val="1"/>
      <w:numFmt w:val="lowerRoman"/>
      <w:lvlText w:val="%6."/>
      <w:lvlJc w:val="right"/>
      <w:pPr>
        <w:ind w:left="5095" w:hanging="180"/>
      </w:pPr>
    </w:lvl>
    <w:lvl w:ilvl="6" w:tplc="041A000F" w:tentative="1">
      <w:start w:val="1"/>
      <w:numFmt w:val="decimal"/>
      <w:lvlText w:val="%7."/>
      <w:lvlJc w:val="left"/>
      <w:pPr>
        <w:ind w:left="5815" w:hanging="360"/>
      </w:pPr>
    </w:lvl>
    <w:lvl w:ilvl="7" w:tplc="041A0019" w:tentative="1">
      <w:start w:val="1"/>
      <w:numFmt w:val="lowerLetter"/>
      <w:lvlText w:val="%8."/>
      <w:lvlJc w:val="left"/>
      <w:pPr>
        <w:ind w:left="6535" w:hanging="360"/>
      </w:pPr>
    </w:lvl>
    <w:lvl w:ilvl="8" w:tplc="041A001B" w:tentative="1">
      <w:start w:val="1"/>
      <w:numFmt w:val="lowerRoman"/>
      <w:lvlText w:val="%9."/>
      <w:lvlJc w:val="right"/>
      <w:pPr>
        <w:ind w:left="7255" w:hanging="180"/>
      </w:pPr>
    </w:lvl>
  </w:abstractNum>
  <w:abstractNum w:abstractNumId="5" w15:restartNumberingAfterBreak="0">
    <w:nsid w:val="5EF22F61"/>
    <w:multiLevelType w:val="hybridMultilevel"/>
    <w:tmpl w:val="D84A43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2629FC"/>
    <w:multiLevelType w:val="hybridMultilevel"/>
    <w:tmpl w:val="E2A46F9A"/>
    <w:lvl w:ilvl="0" w:tplc="36189552">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38A767F"/>
    <w:multiLevelType w:val="hybridMultilevel"/>
    <w:tmpl w:val="943C4BBA"/>
    <w:lvl w:ilvl="0" w:tplc="041A000F">
      <w:start w:val="1"/>
      <w:numFmt w:val="decimal"/>
      <w:lvlText w:val="%1."/>
      <w:lvlJc w:val="left"/>
      <w:pPr>
        <w:ind w:left="1788" w:hanging="360"/>
      </w:p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8" w15:restartNumberingAfterBreak="0">
    <w:nsid w:val="646A7C1C"/>
    <w:multiLevelType w:val="hybridMultilevel"/>
    <w:tmpl w:val="383234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067AC3"/>
    <w:multiLevelType w:val="hybridMultilevel"/>
    <w:tmpl w:val="607E5A54"/>
    <w:lvl w:ilvl="0" w:tplc="DB3636B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4"/>
  </w:num>
  <w:num w:numId="7">
    <w:abstractNumId w:val="5"/>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3F"/>
    <w:rsid w:val="00007151"/>
    <w:rsid w:val="00042B9F"/>
    <w:rsid w:val="000614E0"/>
    <w:rsid w:val="000842AB"/>
    <w:rsid w:val="000948EE"/>
    <w:rsid w:val="000B33E8"/>
    <w:rsid w:val="000F01D6"/>
    <w:rsid w:val="001124D3"/>
    <w:rsid w:val="00126783"/>
    <w:rsid w:val="0013210E"/>
    <w:rsid w:val="0013294C"/>
    <w:rsid w:val="00196981"/>
    <w:rsid w:val="001A315F"/>
    <w:rsid w:val="001A5F6E"/>
    <w:rsid w:val="001D7DA1"/>
    <w:rsid w:val="001F03CE"/>
    <w:rsid w:val="00200ADF"/>
    <w:rsid w:val="002237DB"/>
    <w:rsid w:val="00264A08"/>
    <w:rsid w:val="002B4A4B"/>
    <w:rsid w:val="002B6849"/>
    <w:rsid w:val="002D4DDA"/>
    <w:rsid w:val="002E0135"/>
    <w:rsid w:val="0030031C"/>
    <w:rsid w:val="0030364D"/>
    <w:rsid w:val="003228CF"/>
    <w:rsid w:val="00322FD8"/>
    <w:rsid w:val="00335960"/>
    <w:rsid w:val="00376A80"/>
    <w:rsid w:val="003A43BC"/>
    <w:rsid w:val="003D5F98"/>
    <w:rsid w:val="003E728F"/>
    <w:rsid w:val="003F3481"/>
    <w:rsid w:val="00416025"/>
    <w:rsid w:val="0043179F"/>
    <w:rsid w:val="004662F3"/>
    <w:rsid w:val="00477C95"/>
    <w:rsid w:val="004A51C1"/>
    <w:rsid w:val="004C7A5A"/>
    <w:rsid w:val="004D0D08"/>
    <w:rsid w:val="004D5559"/>
    <w:rsid w:val="004E0483"/>
    <w:rsid w:val="004E613E"/>
    <w:rsid w:val="004F1821"/>
    <w:rsid w:val="004F5390"/>
    <w:rsid w:val="005146F6"/>
    <w:rsid w:val="005152F3"/>
    <w:rsid w:val="00515F50"/>
    <w:rsid w:val="005372D0"/>
    <w:rsid w:val="0055796F"/>
    <w:rsid w:val="00561420"/>
    <w:rsid w:val="005715D1"/>
    <w:rsid w:val="005761EA"/>
    <w:rsid w:val="005940D4"/>
    <w:rsid w:val="005A4644"/>
    <w:rsid w:val="005B03FD"/>
    <w:rsid w:val="005D4570"/>
    <w:rsid w:val="006164A8"/>
    <w:rsid w:val="00620900"/>
    <w:rsid w:val="0065172F"/>
    <w:rsid w:val="0069711B"/>
    <w:rsid w:val="006B3D40"/>
    <w:rsid w:val="006B78BC"/>
    <w:rsid w:val="006E0FC2"/>
    <w:rsid w:val="006E7382"/>
    <w:rsid w:val="00713277"/>
    <w:rsid w:val="007170FC"/>
    <w:rsid w:val="00734089"/>
    <w:rsid w:val="00753A59"/>
    <w:rsid w:val="00776EA2"/>
    <w:rsid w:val="007772C9"/>
    <w:rsid w:val="007852CA"/>
    <w:rsid w:val="007A236C"/>
    <w:rsid w:val="007A2687"/>
    <w:rsid w:val="007B7C8E"/>
    <w:rsid w:val="007C3FA6"/>
    <w:rsid w:val="007C52A6"/>
    <w:rsid w:val="007F67FC"/>
    <w:rsid w:val="007F6F2F"/>
    <w:rsid w:val="00813965"/>
    <w:rsid w:val="00813DA0"/>
    <w:rsid w:val="00830FD1"/>
    <w:rsid w:val="00852D5C"/>
    <w:rsid w:val="00853F2A"/>
    <w:rsid w:val="00854B52"/>
    <w:rsid w:val="00890245"/>
    <w:rsid w:val="008D44E7"/>
    <w:rsid w:val="00904CB2"/>
    <w:rsid w:val="009112B1"/>
    <w:rsid w:val="00960E0B"/>
    <w:rsid w:val="00976190"/>
    <w:rsid w:val="00976F95"/>
    <w:rsid w:val="00986569"/>
    <w:rsid w:val="009A0160"/>
    <w:rsid w:val="009A29CA"/>
    <w:rsid w:val="009B329B"/>
    <w:rsid w:val="009B525A"/>
    <w:rsid w:val="009B52FA"/>
    <w:rsid w:val="009C4FA2"/>
    <w:rsid w:val="00A42154"/>
    <w:rsid w:val="00A6003F"/>
    <w:rsid w:val="00A861AD"/>
    <w:rsid w:val="00A965E7"/>
    <w:rsid w:val="00AA5397"/>
    <w:rsid w:val="00AD28E3"/>
    <w:rsid w:val="00AD401C"/>
    <w:rsid w:val="00AF3FFC"/>
    <w:rsid w:val="00B10B55"/>
    <w:rsid w:val="00B179D7"/>
    <w:rsid w:val="00B27282"/>
    <w:rsid w:val="00B804D2"/>
    <w:rsid w:val="00B82E17"/>
    <w:rsid w:val="00BB7516"/>
    <w:rsid w:val="00BB796C"/>
    <w:rsid w:val="00BC412C"/>
    <w:rsid w:val="00BD1737"/>
    <w:rsid w:val="00BD50B2"/>
    <w:rsid w:val="00BE1F95"/>
    <w:rsid w:val="00BF54D2"/>
    <w:rsid w:val="00C03428"/>
    <w:rsid w:val="00C05A7E"/>
    <w:rsid w:val="00C17711"/>
    <w:rsid w:val="00C269D3"/>
    <w:rsid w:val="00C46BE0"/>
    <w:rsid w:val="00C55367"/>
    <w:rsid w:val="00C777D2"/>
    <w:rsid w:val="00C81ADC"/>
    <w:rsid w:val="00CB4B52"/>
    <w:rsid w:val="00CC2196"/>
    <w:rsid w:val="00CD7115"/>
    <w:rsid w:val="00CE1696"/>
    <w:rsid w:val="00D123C4"/>
    <w:rsid w:val="00D24DDD"/>
    <w:rsid w:val="00D267DF"/>
    <w:rsid w:val="00D32E37"/>
    <w:rsid w:val="00D42C3B"/>
    <w:rsid w:val="00D473CF"/>
    <w:rsid w:val="00D576FE"/>
    <w:rsid w:val="00D578C8"/>
    <w:rsid w:val="00D61D21"/>
    <w:rsid w:val="00D86BE8"/>
    <w:rsid w:val="00D916C4"/>
    <w:rsid w:val="00DB09E9"/>
    <w:rsid w:val="00DB6CA9"/>
    <w:rsid w:val="00DC1FEB"/>
    <w:rsid w:val="00DC720F"/>
    <w:rsid w:val="00E05CED"/>
    <w:rsid w:val="00E42209"/>
    <w:rsid w:val="00E54910"/>
    <w:rsid w:val="00E604D6"/>
    <w:rsid w:val="00E74B9C"/>
    <w:rsid w:val="00EB456B"/>
    <w:rsid w:val="00EE3697"/>
    <w:rsid w:val="00EE436F"/>
    <w:rsid w:val="00F07507"/>
    <w:rsid w:val="00F10958"/>
    <w:rsid w:val="00F13FEE"/>
    <w:rsid w:val="00F345DD"/>
    <w:rsid w:val="00F50E97"/>
    <w:rsid w:val="00F763AE"/>
    <w:rsid w:val="00F97BDF"/>
    <w:rsid w:val="00F97BF4"/>
    <w:rsid w:val="00FB69CE"/>
    <w:rsid w:val="00FE1366"/>
    <w:rsid w:val="00FF1C6A"/>
    <w:rsid w:val="00FF2591"/>
    <w:rsid w:val="00FF2DD1"/>
    <w:rsid w:val="00FF60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09767-8E9E-4CE2-8C8D-ACE28273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BDF"/>
    <w:pPr>
      <w:ind w:left="720"/>
      <w:contextualSpacing/>
    </w:pPr>
  </w:style>
  <w:style w:type="table" w:styleId="TableGrid">
    <w:name w:val="Table Grid"/>
    <w:basedOn w:val="TableNormal"/>
    <w:uiPriority w:val="59"/>
    <w:rsid w:val="003228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60E0B"/>
    <w:rPr>
      <w:rFonts w:ascii="Tahoma" w:hAnsi="Tahoma" w:cs="Tahoma"/>
      <w:sz w:val="16"/>
      <w:szCs w:val="16"/>
    </w:rPr>
  </w:style>
  <w:style w:type="character" w:customStyle="1" w:styleId="BalloonTextChar">
    <w:name w:val="Balloon Text Char"/>
    <w:basedOn w:val="DefaultParagraphFont"/>
    <w:link w:val="BalloonText"/>
    <w:uiPriority w:val="99"/>
    <w:semiHidden/>
    <w:rsid w:val="00960E0B"/>
    <w:rPr>
      <w:rFonts w:ascii="Tahoma" w:hAnsi="Tahoma" w:cs="Tahoma"/>
      <w:sz w:val="16"/>
      <w:szCs w:val="16"/>
    </w:rPr>
  </w:style>
  <w:style w:type="paragraph" w:styleId="Header">
    <w:name w:val="header"/>
    <w:basedOn w:val="Normal"/>
    <w:link w:val="HeaderChar"/>
    <w:uiPriority w:val="99"/>
    <w:semiHidden/>
    <w:unhideWhenUsed/>
    <w:rsid w:val="005A4644"/>
    <w:pPr>
      <w:tabs>
        <w:tab w:val="center" w:pos="4536"/>
        <w:tab w:val="right" w:pos="9072"/>
      </w:tabs>
    </w:pPr>
  </w:style>
  <w:style w:type="character" w:customStyle="1" w:styleId="HeaderChar">
    <w:name w:val="Header Char"/>
    <w:basedOn w:val="DefaultParagraphFont"/>
    <w:link w:val="Header"/>
    <w:uiPriority w:val="99"/>
    <w:semiHidden/>
    <w:rsid w:val="005A4644"/>
  </w:style>
  <w:style w:type="paragraph" w:styleId="Footer">
    <w:name w:val="footer"/>
    <w:basedOn w:val="Normal"/>
    <w:link w:val="FooterChar"/>
    <w:uiPriority w:val="99"/>
    <w:semiHidden/>
    <w:unhideWhenUsed/>
    <w:rsid w:val="005A4644"/>
    <w:pPr>
      <w:tabs>
        <w:tab w:val="center" w:pos="4536"/>
        <w:tab w:val="right" w:pos="9072"/>
      </w:tabs>
    </w:pPr>
  </w:style>
  <w:style w:type="character" w:customStyle="1" w:styleId="FooterChar">
    <w:name w:val="Footer Char"/>
    <w:basedOn w:val="DefaultParagraphFont"/>
    <w:link w:val="Footer"/>
    <w:uiPriority w:val="99"/>
    <w:semiHidden/>
    <w:rsid w:val="005A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1123">
      <w:bodyDiv w:val="1"/>
      <w:marLeft w:val="0"/>
      <w:marRight w:val="0"/>
      <w:marTop w:val="0"/>
      <w:marBottom w:val="0"/>
      <w:divBdr>
        <w:top w:val="none" w:sz="0" w:space="0" w:color="auto"/>
        <w:left w:val="none" w:sz="0" w:space="0" w:color="auto"/>
        <w:bottom w:val="none" w:sz="0" w:space="0" w:color="auto"/>
        <w:right w:val="none" w:sz="0" w:space="0" w:color="auto"/>
      </w:divBdr>
    </w:div>
    <w:div w:id="1199779606">
      <w:bodyDiv w:val="1"/>
      <w:marLeft w:val="0"/>
      <w:marRight w:val="0"/>
      <w:marTop w:val="0"/>
      <w:marBottom w:val="0"/>
      <w:divBdr>
        <w:top w:val="none" w:sz="0" w:space="0" w:color="auto"/>
        <w:left w:val="none" w:sz="0" w:space="0" w:color="auto"/>
        <w:bottom w:val="none" w:sz="0" w:space="0" w:color="auto"/>
        <w:right w:val="none" w:sz="0" w:space="0" w:color="auto"/>
      </w:divBdr>
    </w:div>
    <w:div w:id="131348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4749</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2</cp:revision>
  <cp:lastPrinted>2018-04-24T10:03:00Z</cp:lastPrinted>
  <dcterms:created xsi:type="dcterms:W3CDTF">2018-08-24T05:39:00Z</dcterms:created>
  <dcterms:modified xsi:type="dcterms:W3CDTF">2018-08-24T05:39:00Z</dcterms:modified>
</cp:coreProperties>
</file>