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BBC" w:rsidRDefault="00D4175D" w:rsidP="00D4175D">
      <w:pPr>
        <w:spacing w:after="0"/>
      </w:pPr>
      <w:r>
        <w:t>OSNOVNA ŠKOLA BISTRA</w:t>
      </w:r>
    </w:p>
    <w:p w:rsidR="00D4175D" w:rsidRDefault="00D4175D" w:rsidP="00D4175D">
      <w:pPr>
        <w:spacing w:after="0"/>
      </w:pPr>
      <w:r>
        <w:t xml:space="preserve">Poljanica Bistranska </w:t>
      </w:r>
    </w:p>
    <w:p w:rsidR="00D4175D" w:rsidRDefault="00D4175D" w:rsidP="00D4175D">
      <w:pPr>
        <w:spacing w:after="0"/>
      </w:pPr>
      <w:r>
        <w:t>Bistranska 30</w:t>
      </w:r>
    </w:p>
    <w:p w:rsidR="00D4175D" w:rsidRDefault="00D4175D" w:rsidP="00D4175D">
      <w:pPr>
        <w:spacing w:after="0"/>
      </w:pPr>
      <w:r>
        <w:t>10298 Donja Bistra</w:t>
      </w:r>
    </w:p>
    <w:p w:rsidR="008E033D" w:rsidRDefault="008E033D" w:rsidP="00D4175D">
      <w:pPr>
        <w:spacing w:after="0"/>
      </w:pPr>
      <w:r>
        <w:t>KLASA:602-03/19-01/19</w:t>
      </w:r>
    </w:p>
    <w:p w:rsidR="008E033D" w:rsidRDefault="008E033D" w:rsidP="00D4175D">
      <w:pPr>
        <w:spacing w:after="0"/>
      </w:pPr>
      <w:r>
        <w:t>URBROJ:238-30-01-19-01</w:t>
      </w:r>
    </w:p>
    <w:p w:rsidR="008E033D" w:rsidRDefault="008E033D" w:rsidP="00D4175D">
      <w:pPr>
        <w:spacing w:after="0"/>
      </w:pPr>
      <w:r>
        <w:t xml:space="preserve">U Poljanici Bistranskoj, </w:t>
      </w:r>
      <w:r w:rsidR="0038521B">
        <w:t>29.travnja 2019.</w:t>
      </w:r>
    </w:p>
    <w:p w:rsidR="008E033D" w:rsidRDefault="008E033D" w:rsidP="00D4175D">
      <w:pPr>
        <w:spacing w:after="0"/>
      </w:pPr>
    </w:p>
    <w:p w:rsidR="008E033D" w:rsidRDefault="008E033D" w:rsidP="0038521B">
      <w:pPr>
        <w:spacing w:after="0"/>
        <w:jc w:val="center"/>
      </w:pPr>
      <w:r>
        <w:t>ZAPISNIK 33. SJEDNICE ŠKOLSKOG ODBORA</w:t>
      </w:r>
    </w:p>
    <w:p w:rsidR="00D4175D" w:rsidRDefault="008E033D" w:rsidP="0038521B">
      <w:pPr>
        <w:spacing w:after="0"/>
        <w:jc w:val="center"/>
      </w:pPr>
      <w:r>
        <w:t>održane 24. travnja 2019. godine</w:t>
      </w:r>
      <w:r w:rsidR="0038521B">
        <w:t xml:space="preserve"> u 18:15 sati u prostorijama OŠ Bistra</w:t>
      </w:r>
    </w:p>
    <w:p w:rsidR="008E033D" w:rsidRDefault="008E033D" w:rsidP="008E033D">
      <w:pPr>
        <w:spacing w:after="0"/>
      </w:pPr>
    </w:p>
    <w:p w:rsidR="008E033D" w:rsidRDefault="008E033D" w:rsidP="008E033D">
      <w:pPr>
        <w:spacing w:after="0"/>
      </w:pPr>
    </w:p>
    <w:p w:rsidR="008E033D" w:rsidRDefault="008E033D" w:rsidP="008E033D">
      <w:pPr>
        <w:spacing w:after="0"/>
      </w:pPr>
      <w:r>
        <w:t xml:space="preserve">PRISUTNI: </w:t>
      </w:r>
      <w:r w:rsidR="0038521B">
        <w:t>Dražen Blažeković, Sandra Brezec, Katica Pejakić, Ana Medvidović, Snježana Heric</w:t>
      </w:r>
    </w:p>
    <w:p w:rsidR="0038521B" w:rsidRDefault="0038521B" w:rsidP="008E033D">
      <w:pPr>
        <w:spacing w:after="0"/>
      </w:pPr>
      <w:r>
        <w:t>ODSUTNI: Marija Bažulić, Mirjana Eršek</w:t>
      </w:r>
    </w:p>
    <w:p w:rsidR="0038521B" w:rsidRDefault="0038521B" w:rsidP="008E033D">
      <w:pPr>
        <w:spacing w:after="0"/>
      </w:pPr>
      <w:r>
        <w:t>OSTALI PRISUTNI: Eduard Kovačevi-ravantelj Škole, Barbara Knezić-voditeljica računovodstva</w:t>
      </w:r>
    </w:p>
    <w:p w:rsidR="0038521B" w:rsidRDefault="0038521B" w:rsidP="008E033D">
      <w:pPr>
        <w:spacing w:after="0"/>
      </w:pPr>
    </w:p>
    <w:p w:rsidR="0038521B" w:rsidRDefault="00962964" w:rsidP="008E033D">
      <w:pPr>
        <w:spacing w:after="0"/>
      </w:pPr>
      <w:r>
        <w:t>Sjednica je počela u 18:</w:t>
      </w:r>
      <w:r w:rsidR="0038521B">
        <w:t xml:space="preserve">15 sati. </w:t>
      </w:r>
    </w:p>
    <w:p w:rsidR="0038521B" w:rsidRDefault="0038521B" w:rsidP="008E033D">
      <w:pPr>
        <w:spacing w:after="0"/>
      </w:pPr>
      <w:r>
        <w:t>Članovi Školskog odbora u materijalima za sjednicu dobili su i zapisnik</w:t>
      </w:r>
      <w:r w:rsidR="00B644E8">
        <w:t xml:space="preserve"> prošle-32. sjednice.</w:t>
      </w:r>
      <w:r w:rsidR="00962964">
        <w:t xml:space="preserve"> </w:t>
      </w:r>
    </w:p>
    <w:p w:rsidR="00962964" w:rsidRDefault="00962964" w:rsidP="008E033D">
      <w:pPr>
        <w:spacing w:after="0"/>
      </w:pPr>
      <w:r>
        <w:t xml:space="preserve">Zapisnik 32. sjednice jednoglasno je prihvaćen. </w:t>
      </w:r>
    </w:p>
    <w:p w:rsidR="00962964" w:rsidRDefault="00962964" w:rsidP="008E033D">
      <w:pPr>
        <w:spacing w:after="0"/>
      </w:pPr>
    </w:p>
    <w:p w:rsidR="00962964" w:rsidRDefault="00962964" w:rsidP="008E033D">
      <w:pPr>
        <w:spacing w:after="0"/>
      </w:pPr>
    </w:p>
    <w:p w:rsidR="00962964" w:rsidRDefault="00962964" w:rsidP="00332B5D">
      <w:pPr>
        <w:spacing w:after="0"/>
        <w:jc w:val="center"/>
      </w:pPr>
      <w:r>
        <w:t>Ad.1.</w:t>
      </w:r>
    </w:p>
    <w:p w:rsidR="00962964" w:rsidRDefault="00962964" w:rsidP="008E033D">
      <w:pPr>
        <w:spacing w:after="0"/>
      </w:pPr>
      <w:r>
        <w:t>Predsjednica Školskog odbora pročitala je slijedeći:</w:t>
      </w:r>
    </w:p>
    <w:p w:rsidR="00962964" w:rsidRDefault="00962964" w:rsidP="008E033D">
      <w:pPr>
        <w:spacing w:after="0"/>
      </w:pPr>
    </w:p>
    <w:p w:rsidR="00962964" w:rsidRDefault="00962964" w:rsidP="00962964">
      <w:pPr>
        <w:spacing w:after="0"/>
        <w:jc w:val="center"/>
      </w:pPr>
      <w:r>
        <w:t>D n e v n i  r e d</w:t>
      </w:r>
    </w:p>
    <w:p w:rsidR="00D4175D" w:rsidRDefault="00D4175D" w:rsidP="00D4175D">
      <w:pPr>
        <w:spacing w:after="0"/>
        <w:rPr>
          <w:i/>
          <w:sz w:val="24"/>
          <w:szCs w:val="24"/>
        </w:rPr>
      </w:pPr>
    </w:p>
    <w:p w:rsidR="00D4175D" w:rsidRDefault="00D4175D" w:rsidP="00D4175D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Donošenje odluke o zapošljavanju domara na neodređeno, puno radno vrijeme</w:t>
      </w:r>
    </w:p>
    <w:p w:rsidR="00D4175D" w:rsidRDefault="00D4175D" w:rsidP="00D4175D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Donošenje odluke o zapošljavanju spremača/ice na određeno puno radno vrijeme, zamjena za radnicu Nevenku Bjazec koja je na bolovanju</w:t>
      </w:r>
    </w:p>
    <w:p w:rsidR="00D4175D" w:rsidRDefault="00D4175D" w:rsidP="00D4175D">
      <w:pPr>
        <w:pStyle w:val="ListParagraph"/>
        <w:numPr>
          <w:ilvl w:val="0"/>
          <w:numId w:val="1"/>
        </w:num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Obavijest Županijske uprave za ceste vezano za izradu pješačkog prijelaza u Jablanovcu</w:t>
      </w:r>
    </w:p>
    <w:p w:rsidR="00D4175D" w:rsidRDefault="00D4175D" w:rsidP="00D4175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Davanje suglasnosti na donošenje Pravilnika o načinu i postupku te vrednovanju i procjeni kandidata za zapošljavanje u Osnovnoj školi Bistri</w:t>
      </w:r>
    </w:p>
    <w:p w:rsidR="00D4175D" w:rsidRDefault="00D4175D" w:rsidP="00D4175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Odluka o raspodjeli rezultata i način korištenja viška prihoda u 2019. godini</w:t>
      </w:r>
    </w:p>
    <w:p w:rsidR="00D4175D" w:rsidRDefault="00D4175D" w:rsidP="00D4175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Donošenje odluke o zapošljavanju učitelja/ice fizike i informatike na određeno, puno radno vrijeme, zamjena za radnicu Ivu Matković, koja je na porodiljnom dopustu</w:t>
      </w:r>
    </w:p>
    <w:p w:rsidR="00D4175D" w:rsidRPr="00962964" w:rsidRDefault="00D4175D" w:rsidP="00D4175D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Razno</w:t>
      </w:r>
    </w:p>
    <w:p w:rsidR="00962964" w:rsidRDefault="00962964" w:rsidP="0096296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Gospodin Blažeković je imao nadopunu dnevnog reda vezano uz raspisivanje natječaja za ravnatelja, što će učiniti pod točkom </w:t>
      </w:r>
      <w:r w:rsidRPr="00962964">
        <w:rPr>
          <w:b/>
          <w:sz w:val="24"/>
          <w:szCs w:val="24"/>
        </w:rPr>
        <w:t xml:space="preserve">razno. </w:t>
      </w:r>
    </w:p>
    <w:p w:rsidR="00962964" w:rsidRDefault="00962964" w:rsidP="00332B5D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Ravnatelj je imao dopunj</w:t>
      </w:r>
      <w:r w:rsidR="00B644E8">
        <w:rPr>
          <w:sz w:val="24"/>
          <w:szCs w:val="24"/>
        </w:rPr>
        <w:t>u dnevnog reda točkom: Poništen</w:t>
      </w:r>
      <w:r>
        <w:rPr>
          <w:sz w:val="24"/>
          <w:szCs w:val="24"/>
        </w:rPr>
        <w:t xml:space="preserve">e natječaja za učitelja matematike, na neodređeno, puno radno vrijemo. </w:t>
      </w:r>
    </w:p>
    <w:p w:rsidR="00962964" w:rsidRDefault="00962964" w:rsidP="00332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Dnevni red sa navedenom izmjenom je jednoglasno prihvaćen. </w:t>
      </w:r>
      <w:r w:rsidR="00B644E8">
        <w:rPr>
          <w:sz w:val="24"/>
          <w:szCs w:val="24"/>
        </w:rPr>
        <w:t xml:space="preserve"> </w:t>
      </w:r>
    </w:p>
    <w:p w:rsidR="00332B5D" w:rsidRDefault="00332B5D" w:rsidP="00332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Prema raspisanom natječaju za domara pristigle su tri zamolbe, od kojih jedna zamolba nije pristigla u zakonskom roku, pa stoga nije ni razmatrana. </w:t>
      </w:r>
    </w:p>
    <w:p w:rsidR="00332B5D" w:rsidRDefault="00332B5D" w:rsidP="00332B5D">
      <w:pPr>
        <w:spacing w:after="0"/>
        <w:rPr>
          <w:sz w:val="24"/>
          <w:szCs w:val="24"/>
        </w:rPr>
      </w:pPr>
      <w:r>
        <w:rPr>
          <w:sz w:val="24"/>
          <w:szCs w:val="24"/>
        </w:rPr>
        <w:t>Ravnateljev je prijedlog da se na radno mjesto domara na neodređeno, puno radno vrijme zaposli Josip Marti</w:t>
      </w:r>
      <w:r w:rsidR="002B4DB0">
        <w:rPr>
          <w:sz w:val="24"/>
          <w:szCs w:val="24"/>
        </w:rPr>
        <w:t xml:space="preserve">nić, te da se prije sklapanja ugovora o radu na neodređeno vijeme provjeri njegova svjedodžba o završenoj srednjoj školi. </w:t>
      </w:r>
    </w:p>
    <w:p w:rsidR="002B4DB0" w:rsidRDefault="00332B5D" w:rsidP="00332B5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Članovi Školskog odbora jednoglasno su prihvatili ravnateljev prijedlog da se na radno mjesto </w:t>
      </w:r>
      <w:r w:rsidR="002B4DB0">
        <w:rPr>
          <w:sz w:val="24"/>
          <w:szCs w:val="24"/>
        </w:rPr>
        <w:t xml:space="preserve">mjesto domara na određeno, puno radno vrijeme zaposli Josip Martinić, uz prijedlog o prethodnoj provjeri </w:t>
      </w:r>
      <w:r w:rsidR="00980039">
        <w:rPr>
          <w:sz w:val="24"/>
          <w:szCs w:val="24"/>
        </w:rPr>
        <w:t xml:space="preserve">svjedodžbe o </w:t>
      </w:r>
      <w:r w:rsidR="0046735A">
        <w:rPr>
          <w:sz w:val="24"/>
          <w:szCs w:val="24"/>
        </w:rPr>
        <w:t xml:space="preserve">završenoj srednjoj školi. </w:t>
      </w:r>
    </w:p>
    <w:p w:rsidR="0046735A" w:rsidRDefault="0046735A" w:rsidP="00332B5D">
      <w:pPr>
        <w:spacing w:after="0"/>
        <w:rPr>
          <w:sz w:val="24"/>
          <w:szCs w:val="24"/>
        </w:rPr>
      </w:pPr>
    </w:p>
    <w:p w:rsidR="0046735A" w:rsidRDefault="0046735A" w:rsidP="0092475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Ad.2.</w:t>
      </w:r>
    </w:p>
    <w:p w:rsidR="0046735A" w:rsidRDefault="0046735A" w:rsidP="00332B5D">
      <w:pPr>
        <w:spacing w:after="0"/>
        <w:rPr>
          <w:sz w:val="24"/>
          <w:szCs w:val="24"/>
        </w:rPr>
      </w:pPr>
      <w:r>
        <w:rPr>
          <w:sz w:val="24"/>
          <w:szCs w:val="24"/>
        </w:rPr>
        <w:t>Prijedlog je ravnatelja da se</w:t>
      </w:r>
      <w:r w:rsidR="00924756">
        <w:rPr>
          <w:sz w:val="24"/>
          <w:szCs w:val="24"/>
        </w:rPr>
        <w:t xml:space="preserve"> na radno mjesto spremačice na odre</w:t>
      </w:r>
      <w:r w:rsidR="00E1198C">
        <w:rPr>
          <w:sz w:val="24"/>
          <w:szCs w:val="24"/>
        </w:rPr>
        <w:t xml:space="preserve">đeno, puno radno vrijeme </w:t>
      </w:r>
      <w:r w:rsidR="00924756">
        <w:rPr>
          <w:sz w:val="24"/>
          <w:szCs w:val="24"/>
        </w:rPr>
        <w:t xml:space="preserve"> (zamjena za Nevenku Bajzec) </w:t>
      </w:r>
      <w:r w:rsidR="00E1198C">
        <w:rPr>
          <w:sz w:val="24"/>
          <w:szCs w:val="24"/>
        </w:rPr>
        <w:t xml:space="preserve">zaposli </w:t>
      </w:r>
      <w:r w:rsidR="00924756">
        <w:rPr>
          <w:sz w:val="24"/>
          <w:szCs w:val="24"/>
        </w:rPr>
        <w:t xml:space="preserve"> Verica Krajačić.</w:t>
      </w:r>
    </w:p>
    <w:p w:rsidR="00924756" w:rsidRDefault="00924756" w:rsidP="00332B5D">
      <w:pPr>
        <w:spacing w:after="0"/>
        <w:rPr>
          <w:sz w:val="24"/>
          <w:szCs w:val="24"/>
        </w:rPr>
      </w:pPr>
      <w:r>
        <w:rPr>
          <w:sz w:val="24"/>
          <w:szCs w:val="24"/>
        </w:rPr>
        <w:t>Članovi Školskog odbora jednoglasno su prihvatili prijedlog ravnatelja da se na radno mjesto spremačice na određeno, puno radno vrijeme zaposli Verica Krajačić.</w:t>
      </w:r>
    </w:p>
    <w:p w:rsidR="00924756" w:rsidRDefault="00924756" w:rsidP="00332B5D">
      <w:pPr>
        <w:spacing w:after="0"/>
        <w:rPr>
          <w:sz w:val="24"/>
          <w:szCs w:val="24"/>
        </w:rPr>
      </w:pPr>
    </w:p>
    <w:p w:rsidR="002E5564" w:rsidRPr="00962964" w:rsidRDefault="002E5564" w:rsidP="002E5564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Ad.3.</w:t>
      </w:r>
    </w:p>
    <w:p w:rsidR="002E5564" w:rsidRDefault="002E5564" w:rsidP="00962964">
      <w:pPr>
        <w:rPr>
          <w:sz w:val="24"/>
          <w:szCs w:val="24"/>
        </w:rPr>
      </w:pPr>
      <w:r>
        <w:rPr>
          <w:sz w:val="24"/>
          <w:szCs w:val="24"/>
        </w:rPr>
        <w:t>Ravnatelj je pročitao dopis Županijske uprave za ceste, kao i dopis Upravnog odjela za promet i komunalnu infrastrukturu Zagrebačke županije, vezano za izradu pješačkog prijelaza u Jablanovcu, kod autobusne stanice u Jablanovcu (autobusna stanica „pri Saiću).</w:t>
      </w:r>
    </w:p>
    <w:p w:rsidR="002E5564" w:rsidRDefault="002E5564" w:rsidP="00962964">
      <w:pPr>
        <w:rPr>
          <w:sz w:val="24"/>
          <w:szCs w:val="24"/>
        </w:rPr>
      </w:pPr>
      <w:r>
        <w:rPr>
          <w:sz w:val="24"/>
          <w:szCs w:val="24"/>
        </w:rPr>
        <w:t>Ravnatelj je rekao da u razgovoru s predsjednicom Vijeća roditelja gospođom Dubravec, Odluku</w:t>
      </w:r>
      <w:r w:rsidR="00EC2C6C">
        <w:rPr>
          <w:sz w:val="24"/>
          <w:szCs w:val="24"/>
        </w:rPr>
        <w:t xml:space="preserve"> o pokretanju inicijative za izradu pj</w:t>
      </w:r>
      <w:r w:rsidR="00E1198C">
        <w:rPr>
          <w:sz w:val="24"/>
          <w:szCs w:val="24"/>
        </w:rPr>
        <w:t xml:space="preserve">ešačkog prijelaza u Jablanovcu donijet će Vijeće roditelja. </w:t>
      </w:r>
    </w:p>
    <w:p w:rsidR="00EC2C6C" w:rsidRDefault="00EC2C6C" w:rsidP="00962964">
      <w:pPr>
        <w:rPr>
          <w:sz w:val="24"/>
          <w:szCs w:val="24"/>
        </w:rPr>
      </w:pPr>
      <w:r>
        <w:rPr>
          <w:sz w:val="24"/>
          <w:szCs w:val="24"/>
        </w:rPr>
        <w:t xml:space="preserve">Zaključak: Članovi Školskog odbora jednoglasno </w:t>
      </w:r>
      <w:r w:rsidR="00E51095">
        <w:rPr>
          <w:sz w:val="24"/>
          <w:szCs w:val="24"/>
        </w:rPr>
        <w:t>s</w:t>
      </w:r>
      <w:r>
        <w:rPr>
          <w:sz w:val="24"/>
          <w:szCs w:val="24"/>
        </w:rPr>
        <w:t xml:space="preserve">u prihvatili roditeljsku inicijativu o izradi pješačkog prijelaza u Jablanovcu. </w:t>
      </w:r>
    </w:p>
    <w:p w:rsidR="00EC2C6C" w:rsidRDefault="00AD4FA4" w:rsidP="00096F3D">
      <w:pPr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096F3D">
        <w:rPr>
          <w:sz w:val="24"/>
          <w:szCs w:val="24"/>
        </w:rPr>
        <w:t>d.5.</w:t>
      </w:r>
    </w:p>
    <w:p w:rsidR="00EC2C6C" w:rsidRDefault="00EC2C6C" w:rsidP="00962964">
      <w:pPr>
        <w:rPr>
          <w:sz w:val="24"/>
          <w:szCs w:val="24"/>
        </w:rPr>
      </w:pPr>
      <w:r>
        <w:rPr>
          <w:sz w:val="24"/>
          <w:szCs w:val="24"/>
        </w:rPr>
        <w:t xml:space="preserve">Ravnatelj je obavijesti članove Školskog odbora o preuzimanju Pravilnika o načinu i postupku, te vrednovanju i procjeni kandidata za zapošljavanje u osnovnoj školi. U izradi navedenog Pravilnika sudjelovala je pravna služba Zagrebačke županije, </w:t>
      </w:r>
      <w:r w:rsidR="008337DA">
        <w:rPr>
          <w:sz w:val="24"/>
          <w:szCs w:val="24"/>
        </w:rPr>
        <w:t>četiri ravantel</w:t>
      </w:r>
      <w:r w:rsidR="00E1198C">
        <w:rPr>
          <w:sz w:val="24"/>
          <w:szCs w:val="24"/>
        </w:rPr>
        <w:t>ja i tajnici škola, a OŠ Bistra za</w:t>
      </w:r>
      <w:r w:rsidR="00D558C2">
        <w:rPr>
          <w:sz w:val="24"/>
          <w:szCs w:val="24"/>
        </w:rPr>
        <w:t xml:space="preserve">tražiti </w:t>
      </w:r>
      <w:r w:rsidR="00E1198C">
        <w:rPr>
          <w:sz w:val="24"/>
          <w:szCs w:val="24"/>
        </w:rPr>
        <w:t xml:space="preserve"> će </w:t>
      </w:r>
      <w:r w:rsidR="00D558C2">
        <w:rPr>
          <w:sz w:val="24"/>
          <w:szCs w:val="24"/>
        </w:rPr>
        <w:t>suglasnost Zagre</w:t>
      </w:r>
      <w:r w:rsidR="00E1198C">
        <w:rPr>
          <w:sz w:val="24"/>
          <w:szCs w:val="24"/>
        </w:rPr>
        <w:t xml:space="preserve">bačke županije i Državnog ureda. </w:t>
      </w:r>
    </w:p>
    <w:p w:rsidR="00D558C2" w:rsidRDefault="00D558C2" w:rsidP="00962964">
      <w:pPr>
        <w:rPr>
          <w:sz w:val="24"/>
          <w:szCs w:val="24"/>
        </w:rPr>
      </w:pPr>
      <w:r>
        <w:rPr>
          <w:sz w:val="24"/>
          <w:szCs w:val="24"/>
        </w:rPr>
        <w:t>Ravnatelj je obajasnio kako će se prema navedenom Pravilnik</w:t>
      </w:r>
      <w:r w:rsidR="00096F3D">
        <w:rPr>
          <w:sz w:val="24"/>
          <w:szCs w:val="24"/>
        </w:rPr>
        <w:t xml:space="preserve">u bodovat i razgovor kandidata. </w:t>
      </w:r>
    </w:p>
    <w:p w:rsidR="00096F3D" w:rsidRDefault="00E1198C" w:rsidP="00962964">
      <w:pPr>
        <w:rPr>
          <w:sz w:val="24"/>
          <w:szCs w:val="24"/>
        </w:rPr>
      </w:pPr>
      <w:r>
        <w:rPr>
          <w:sz w:val="24"/>
          <w:szCs w:val="24"/>
        </w:rPr>
        <w:t>Jednoglasno je donesen</w:t>
      </w:r>
      <w:r w:rsidR="00096F3D">
        <w:rPr>
          <w:sz w:val="24"/>
          <w:szCs w:val="24"/>
        </w:rPr>
        <w:t xml:space="preserve">a Odluka o prihvaćanju Pravilnika o načinu i postuku, te vrednovanju i procjeni kandidata za zapošljavanje u osnovnoj školi. </w:t>
      </w:r>
    </w:p>
    <w:p w:rsidR="00096F3D" w:rsidRDefault="00096F3D" w:rsidP="00096F3D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Ad.5.</w:t>
      </w:r>
    </w:p>
    <w:p w:rsidR="00096F3D" w:rsidRDefault="00096F3D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Ravnatelj je objasnio kako nam je Zagrebačka županije već u ov</w:t>
      </w:r>
      <w:r w:rsidR="00E1198C">
        <w:rPr>
          <w:sz w:val="24"/>
          <w:szCs w:val="24"/>
        </w:rPr>
        <w:t>oj kalendrarskoj godini umanjila</w:t>
      </w:r>
      <w:r>
        <w:rPr>
          <w:sz w:val="24"/>
          <w:szCs w:val="24"/>
        </w:rPr>
        <w:t xml:space="preserve"> sufinanciranje za energente. </w:t>
      </w:r>
    </w:p>
    <w:p w:rsidR="00096F3D" w:rsidRDefault="00096F3D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Viškovi su raspodjeljeni na: uređenje prost</w:t>
      </w:r>
      <w:r w:rsidR="005F36DC">
        <w:rPr>
          <w:sz w:val="24"/>
          <w:szCs w:val="24"/>
        </w:rPr>
        <w:t>ora dvorane (wc-tuš kade), kupn</w:t>
      </w:r>
      <w:r>
        <w:rPr>
          <w:sz w:val="24"/>
          <w:szCs w:val="24"/>
        </w:rPr>
        <w:t xml:space="preserve">ju </w:t>
      </w:r>
      <w:r w:rsidR="005F36DC">
        <w:rPr>
          <w:sz w:val="24"/>
          <w:szCs w:val="24"/>
        </w:rPr>
        <w:t xml:space="preserve">novog traktora-kosilice, servis službenog vozila, uređenje učionice na otvorenom. </w:t>
      </w:r>
    </w:p>
    <w:p w:rsidR="005F36DC" w:rsidRDefault="005F36DC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Sanirani su radijatori, vrata, rušili smo osušena drva.</w:t>
      </w:r>
    </w:p>
    <w:p w:rsidR="005F36DC" w:rsidRDefault="005F36DC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 MZOS-a dobili smo sredstva za opremanje učionice fizike, kiemije, biologije sukladno predstojećoj reformi. </w:t>
      </w:r>
    </w:p>
    <w:p w:rsidR="00E51095" w:rsidRDefault="00E1198C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Također smo dobili i sredstva za </w:t>
      </w:r>
      <w:r w:rsidR="00E51095">
        <w:rPr>
          <w:sz w:val="24"/>
          <w:szCs w:val="24"/>
        </w:rPr>
        <w:t xml:space="preserve">kupnju knjiga za školsku knjižnicu. </w:t>
      </w:r>
    </w:p>
    <w:p w:rsidR="00E51095" w:rsidRDefault="00E51095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Uređeni su prostori u PŠ Gornja Bistra i Jablanove, instaliran je LCD projektor i računala. </w:t>
      </w:r>
    </w:p>
    <w:p w:rsidR="00E51095" w:rsidRDefault="00E51095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Na sastanku sa Ministricom rečeno je da će učitelji dobiti laptop, kojeg će moći odnijeti k</w:t>
      </w:r>
      <w:r w:rsidR="00E1198C">
        <w:rPr>
          <w:sz w:val="24"/>
          <w:szCs w:val="24"/>
        </w:rPr>
        <w:t>ući, a učenici će dobiti tablete.</w:t>
      </w:r>
      <w:r>
        <w:rPr>
          <w:sz w:val="24"/>
          <w:szCs w:val="24"/>
        </w:rPr>
        <w:t xml:space="preserve"> </w:t>
      </w:r>
    </w:p>
    <w:p w:rsidR="00E51095" w:rsidRDefault="00E51095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Realizacija financijskog plana dana je na uvid svim članovima školskog odbora. Ravnatelje je rekao članovima Školskog odbora kako je promjenjen krov, limarija, te djelomično uređene učionica na otvorenom.</w:t>
      </w:r>
    </w:p>
    <w:p w:rsidR="00E51095" w:rsidRDefault="00E51095" w:rsidP="00E1198C">
      <w:pPr>
        <w:spacing w:after="0"/>
        <w:jc w:val="both"/>
        <w:rPr>
          <w:sz w:val="24"/>
          <w:szCs w:val="24"/>
        </w:rPr>
      </w:pPr>
    </w:p>
    <w:p w:rsidR="00E51095" w:rsidRDefault="00E51095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Obavješteni su članovi Škol</w:t>
      </w:r>
      <w:r w:rsidR="00E1198C">
        <w:rPr>
          <w:sz w:val="24"/>
          <w:szCs w:val="24"/>
        </w:rPr>
        <w:t xml:space="preserve">skog odbora o Odluci </w:t>
      </w:r>
      <w:r w:rsidR="004130AB">
        <w:rPr>
          <w:sz w:val="24"/>
          <w:szCs w:val="24"/>
        </w:rPr>
        <w:t xml:space="preserve"> Grada Zaprešića o kapitalnim ulaganjima u PŠ Jablanovec, odnosno o kapitalnom prijenosu na iznos od </w:t>
      </w:r>
      <w:r w:rsidR="00E57061">
        <w:rPr>
          <w:sz w:val="24"/>
          <w:szCs w:val="24"/>
        </w:rPr>
        <w:t xml:space="preserve">1.858.731,03 kuna. </w:t>
      </w:r>
    </w:p>
    <w:p w:rsidR="00E57061" w:rsidRDefault="00E57061" w:rsidP="00E1198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Jednoglasno je donesena Odluka o raspodjeli navedenih sredstava. </w:t>
      </w:r>
    </w:p>
    <w:p w:rsidR="00E57061" w:rsidRDefault="00E57061" w:rsidP="00E1198C">
      <w:pPr>
        <w:spacing w:after="0"/>
        <w:jc w:val="both"/>
        <w:rPr>
          <w:sz w:val="24"/>
          <w:szCs w:val="24"/>
        </w:rPr>
      </w:pPr>
    </w:p>
    <w:p w:rsidR="00E57061" w:rsidRDefault="00E57061" w:rsidP="00E57061">
      <w:pPr>
        <w:jc w:val="center"/>
        <w:rPr>
          <w:sz w:val="24"/>
          <w:szCs w:val="24"/>
        </w:rPr>
      </w:pPr>
      <w:r>
        <w:rPr>
          <w:sz w:val="24"/>
          <w:szCs w:val="24"/>
        </w:rPr>
        <w:t>Ad.6.</w:t>
      </w:r>
    </w:p>
    <w:p w:rsidR="00E57061" w:rsidRDefault="00E57061" w:rsidP="00E57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Ravnatelj je rekao kako  prema raspisanom natječju za fiziku i informatiku, na određeno, puno radno vrijeme (zamjena za rodiljni dopust) nije bilo prijavljenih kandidata. </w:t>
      </w:r>
    </w:p>
    <w:p w:rsidR="00E57061" w:rsidRDefault="00E57061" w:rsidP="00E1198C">
      <w:pPr>
        <w:jc w:val="center"/>
        <w:rPr>
          <w:sz w:val="24"/>
          <w:szCs w:val="24"/>
        </w:rPr>
      </w:pPr>
      <w:r>
        <w:rPr>
          <w:sz w:val="24"/>
          <w:szCs w:val="24"/>
        </w:rPr>
        <w:t>Ponovno ćemo raspisat natječaj za navedno radno mjesto.</w:t>
      </w:r>
    </w:p>
    <w:p w:rsidR="00E1198C" w:rsidRDefault="00E1198C" w:rsidP="00E1198C">
      <w:pPr>
        <w:jc w:val="center"/>
        <w:rPr>
          <w:sz w:val="24"/>
          <w:szCs w:val="24"/>
        </w:rPr>
      </w:pPr>
      <w:r>
        <w:rPr>
          <w:sz w:val="24"/>
          <w:szCs w:val="24"/>
        </w:rPr>
        <w:t>Ad.7.</w:t>
      </w:r>
    </w:p>
    <w:p w:rsidR="00E57061" w:rsidRDefault="00E57061" w:rsidP="00E57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Članovi Školskog odbora obavješteni su da učiteljici matematike Mariji Gjud </w:t>
      </w:r>
      <w:r w:rsidR="00741CB4">
        <w:rPr>
          <w:sz w:val="24"/>
          <w:szCs w:val="24"/>
        </w:rPr>
        <w:t>ističe ugovor o radu 13.6.2019.,ali sukladno uputi MZOŠ-a ostat će do 01.07.2019.</w:t>
      </w:r>
    </w:p>
    <w:p w:rsidR="00E1198C" w:rsidRDefault="00E1198C" w:rsidP="00E57061">
      <w:pPr>
        <w:jc w:val="both"/>
        <w:rPr>
          <w:sz w:val="24"/>
          <w:szCs w:val="24"/>
        </w:rPr>
      </w:pPr>
    </w:p>
    <w:p w:rsidR="003D49CF" w:rsidRDefault="00E1198C" w:rsidP="005A6D7D">
      <w:pPr>
        <w:jc w:val="center"/>
        <w:rPr>
          <w:sz w:val="24"/>
          <w:szCs w:val="24"/>
        </w:rPr>
      </w:pPr>
      <w:r>
        <w:rPr>
          <w:sz w:val="24"/>
          <w:szCs w:val="24"/>
        </w:rPr>
        <w:t>Ad.8</w:t>
      </w:r>
      <w:r w:rsidR="003D49CF">
        <w:rPr>
          <w:sz w:val="24"/>
          <w:szCs w:val="24"/>
        </w:rPr>
        <w:t>.</w:t>
      </w:r>
    </w:p>
    <w:p w:rsidR="003D49CF" w:rsidRDefault="003D49CF" w:rsidP="003D49CF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Pod</w:t>
      </w:r>
      <w:r w:rsidRPr="003D49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točkom </w:t>
      </w: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Razno član Odbora Dražen Blažeković postavio je pitanje  v.d. ravnatelju vezano uz donošenje Odluke o poništenju natječaja za ravnatelja Škole na prethodnoj sjednici Odbora obrazlažući da je Županijska skupština Zagrebačke županije donijela Zaključak o davanju prethodne suglasnosti na Prijedlog Statuta Osnovne škole Bistra. Taj Zaključak objavljen je u Glasniku Zagrebačke županije br. 8 od 27. veljače 2019. godine. Nakon donošenja Zaključka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drugi dan 28. veljače 2019. godine bila je održana 30. sjednica Odbora na kojoj se otvarala i pregledavala natječajna dokumentacija za izbor i imenovanje ravnatelja škole po „starom“ Statutu te isto tako 31. sjednica Odbora koja je održana 13. ožujka 2019. godine na kojoj se donijela odluka o izboru kandidata za ravnatelja Škole također prema „starom“ Statutu, a na 32. sjednici održanoj 04. travnja 2019. godine donesena je Odluka o poništenju zahtjeva za prethodnu suglasnost za izbor i imenovanje ravnatelja jer je Odluka donesena prema odredbama „starog“ Statuta. Zbog čega se nije donio novi Statut te radilo prema odredbama novog statuta budući da je Županijska skupština donijela Zaključak o davanju prethodne suglasnosti na Prijedlog Statuta 27. veljače 2019. godine te se natječaja dokumentacija i postupak izbora ravnatelja mogao odraditi prema odredbama novog statuta.  </w:t>
      </w:r>
    </w:p>
    <w:p w:rsidR="000C2E5A" w:rsidRDefault="003D49CF" w:rsidP="005A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</w:t>
      </w:r>
      <w:r w:rsidR="003C5086">
        <w:rPr>
          <w:rFonts w:ascii="Times New Roman" w:hAnsi="Times New Roman" w:cs="Times New Roman"/>
          <w:sz w:val="24"/>
          <w:szCs w:val="24"/>
        </w:rPr>
        <w:t>natelj je članovima Školskog odbora dao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5086">
        <w:rPr>
          <w:rFonts w:ascii="Times New Roman" w:hAnsi="Times New Roman" w:cs="Times New Roman"/>
          <w:sz w:val="24"/>
          <w:szCs w:val="24"/>
        </w:rPr>
        <w:t xml:space="preserve">na uvid dopis Ministrice znanosti i obrazovanja, koji je poslan na školski mail dana 5. travnja 2019. </w:t>
      </w:r>
      <w:r w:rsidR="005A6D7D">
        <w:rPr>
          <w:rFonts w:ascii="Times New Roman" w:hAnsi="Times New Roman" w:cs="Times New Roman"/>
          <w:sz w:val="24"/>
          <w:szCs w:val="24"/>
        </w:rPr>
        <w:t xml:space="preserve"> u kojem se između ostalog</w:t>
      </w:r>
      <w:r w:rsidR="003C5086">
        <w:rPr>
          <w:rFonts w:ascii="Times New Roman" w:hAnsi="Times New Roman" w:cs="Times New Roman"/>
          <w:sz w:val="24"/>
          <w:szCs w:val="24"/>
        </w:rPr>
        <w:t xml:space="preserve"> navodi:</w:t>
      </w:r>
    </w:p>
    <w:p w:rsidR="003C5086" w:rsidRDefault="003C5086" w:rsidP="005A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“... školske ustanove bile su dužne uskladiti odredbe statuta i drugih općih akata s odredbama Zakona u roku od šest mjeseci od dana njegova stupanja na snagu, odnosno najkasnije do 4. veljače 2019. godine. „ </w:t>
      </w:r>
    </w:p>
    <w:p w:rsidR="00741CB4" w:rsidRPr="003C5086" w:rsidRDefault="003C5086" w:rsidP="005A6D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 u dopisu je navedeno da školski odbori raspisuju natječaj za imenovanje ravnatelja samo ako su</w:t>
      </w:r>
      <w:r w:rsidR="000C2E5A">
        <w:rPr>
          <w:rFonts w:ascii="Times New Roman" w:hAnsi="Times New Roman" w:cs="Times New Roman"/>
          <w:sz w:val="24"/>
          <w:szCs w:val="24"/>
        </w:rPr>
        <w:t xml:space="preserve"> školske ustanove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uskladile odredbe statuta sa odredbama Zakona o izmjenama i dopunama Zakona o odgoju i obrazovanju u osnovnoj i srednjoj školi (Narodne novine 68/2018.).</w:t>
      </w:r>
      <w:r w:rsidR="003D49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CB4" w:rsidRDefault="00741CB4" w:rsidP="00E570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u 19:35 sati. </w:t>
      </w:r>
    </w:p>
    <w:p w:rsidR="00E1198C" w:rsidRDefault="00E1198C" w:rsidP="00E57061">
      <w:pPr>
        <w:jc w:val="both"/>
        <w:rPr>
          <w:sz w:val="24"/>
          <w:szCs w:val="24"/>
        </w:rPr>
      </w:pPr>
    </w:p>
    <w:p w:rsidR="00E1198C" w:rsidRDefault="00E1198C" w:rsidP="00E57061">
      <w:pPr>
        <w:jc w:val="both"/>
        <w:rPr>
          <w:sz w:val="24"/>
          <w:szCs w:val="24"/>
        </w:rPr>
      </w:pPr>
      <w:r>
        <w:rPr>
          <w:sz w:val="24"/>
          <w:szCs w:val="24"/>
        </w:rPr>
        <w:t>Zapisničar: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Predsjednica Školskog odbora:</w:t>
      </w:r>
    </w:p>
    <w:p w:rsidR="00FE59CA" w:rsidRPr="00962964" w:rsidRDefault="003C5086" w:rsidP="00E57061">
      <w:pPr>
        <w:jc w:val="both"/>
        <w:rPr>
          <w:sz w:val="24"/>
          <w:szCs w:val="24"/>
        </w:rPr>
      </w:pPr>
      <w:r>
        <w:rPr>
          <w:sz w:val="24"/>
          <w:szCs w:val="24"/>
        </w:rPr>
        <w:t>Vjekoslava Špoljar Kurek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E59CA">
        <w:rPr>
          <w:sz w:val="24"/>
          <w:szCs w:val="24"/>
        </w:rPr>
        <w:t>Katica Pejakić</w:t>
      </w:r>
    </w:p>
    <w:p w:rsidR="00D4175D" w:rsidRDefault="00D4175D" w:rsidP="00D4175D">
      <w:pPr>
        <w:pStyle w:val="ListParagraph"/>
        <w:spacing w:after="0"/>
        <w:ind w:left="1080"/>
        <w:rPr>
          <w:i/>
          <w:sz w:val="24"/>
          <w:szCs w:val="24"/>
        </w:rPr>
      </w:pPr>
    </w:p>
    <w:p w:rsidR="00D4175D" w:rsidRDefault="00D4175D" w:rsidP="00D4175D">
      <w:pPr>
        <w:spacing w:after="0"/>
        <w:rPr>
          <w:i/>
          <w:sz w:val="24"/>
          <w:szCs w:val="24"/>
        </w:rPr>
      </w:pPr>
    </w:p>
    <w:p w:rsidR="00D4175D" w:rsidRDefault="00D4175D"/>
    <w:sectPr w:rsidR="00D41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F3F6A"/>
    <w:multiLevelType w:val="hybridMultilevel"/>
    <w:tmpl w:val="02302F44"/>
    <w:lvl w:ilvl="0" w:tplc="F360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75D"/>
    <w:rsid w:val="00096F3D"/>
    <w:rsid w:val="000C2E5A"/>
    <w:rsid w:val="002B4DB0"/>
    <w:rsid w:val="002E5564"/>
    <w:rsid w:val="00332B5D"/>
    <w:rsid w:val="0038521B"/>
    <w:rsid w:val="003C5086"/>
    <w:rsid w:val="003D49CF"/>
    <w:rsid w:val="004130AB"/>
    <w:rsid w:val="0046735A"/>
    <w:rsid w:val="005A6D7D"/>
    <w:rsid w:val="005F36DC"/>
    <w:rsid w:val="00741CB4"/>
    <w:rsid w:val="00792574"/>
    <w:rsid w:val="008337DA"/>
    <w:rsid w:val="008E033D"/>
    <w:rsid w:val="00924756"/>
    <w:rsid w:val="00962964"/>
    <w:rsid w:val="00980039"/>
    <w:rsid w:val="00AD4FA4"/>
    <w:rsid w:val="00AE0BBC"/>
    <w:rsid w:val="00B644E8"/>
    <w:rsid w:val="00D4175D"/>
    <w:rsid w:val="00D558C2"/>
    <w:rsid w:val="00E1198C"/>
    <w:rsid w:val="00E51095"/>
    <w:rsid w:val="00E57061"/>
    <w:rsid w:val="00EC2C6C"/>
    <w:rsid w:val="00FE5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33A3"/>
  <w15:chartTrackingRefBased/>
  <w15:docId w15:val="{B0D31C74-D9C3-43EA-A09E-504D22ECA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75D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7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4E8"/>
    <w:rPr>
      <w:rFonts w:ascii="Segoe UI" w:eastAsiaTheme="minorEastAsia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</cp:revision>
  <cp:lastPrinted>2019-06-04T06:09:00Z</cp:lastPrinted>
  <dcterms:created xsi:type="dcterms:W3CDTF">2019-05-16T11:20:00Z</dcterms:created>
  <dcterms:modified xsi:type="dcterms:W3CDTF">2019-06-05T12:22:00Z</dcterms:modified>
</cp:coreProperties>
</file>