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0F" w:rsidRDefault="006E1D47" w:rsidP="006E1D47">
      <w:pPr>
        <w:spacing w:after="0"/>
        <w:rPr>
          <w:sz w:val="24"/>
          <w:szCs w:val="24"/>
        </w:rPr>
      </w:pPr>
      <w:bookmarkStart w:id="0" w:name="_GoBack"/>
      <w:bookmarkEnd w:id="0"/>
      <w:r>
        <w:rPr>
          <w:sz w:val="24"/>
          <w:szCs w:val="24"/>
        </w:rPr>
        <w:t>OSNOVNA ŠKOLA BISTRA</w:t>
      </w:r>
    </w:p>
    <w:p w:rsidR="006E1D47" w:rsidRDefault="006E1D47" w:rsidP="006E1D47">
      <w:pPr>
        <w:spacing w:after="0"/>
        <w:rPr>
          <w:sz w:val="24"/>
          <w:szCs w:val="24"/>
        </w:rPr>
      </w:pPr>
      <w:r>
        <w:rPr>
          <w:sz w:val="24"/>
          <w:szCs w:val="24"/>
        </w:rPr>
        <w:t>Poljanica Bistranska</w:t>
      </w:r>
    </w:p>
    <w:p w:rsidR="006E1D47" w:rsidRDefault="006E1D47" w:rsidP="006E1D47">
      <w:pPr>
        <w:spacing w:after="0"/>
        <w:rPr>
          <w:sz w:val="24"/>
          <w:szCs w:val="24"/>
        </w:rPr>
      </w:pPr>
      <w:r>
        <w:rPr>
          <w:sz w:val="24"/>
          <w:szCs w:val="24"/>
        </w:rPr>
        <w:t>Bistranska 30</w:t>
      </w:r>
    </w:p>
    <w:p w:rsidR="006E1D47" w:rsidRDefault="006E1D47" w:rsidP="006E1D47">
      <w:pPr>
        <w:spacing w:after="0"/>
        <w:rPr>
          <w:sz w:val="24"/>
          <w:szCs w:val="24"/>
        </w:rPr>
      </w:pPr>
      <w:r>
        <w:rPr>
          <w:sz w:val="24"/>
          <w:szCs w:val="24"/>
        </w:rPr>
        <w:t>10298 Donja Bistra</w:t>
      </w:r>
    </w:p>
    <w:p w:rsidR="006E1D47" w:rsidRDefault="006E1D47" w:rsidP="006E1D47">
      <w:pPr>
        <w:spacing w:after="0"/>
        <w:rPr>
          <w:sz w:val="24"/>
          <w:szCs w:val="24"/>
        </w:rPr>
      </w:pPr>
      <w:r>
        <w:rPr>
          <w:sz w:val="24"/>
          <w:szCs w:val="24"/>
        </w:rPr>
        <w:t>KLASA:</w:t>
      </w:r>
      <w:r w:rsidR="00B53215">
        <w:rPr>
          <w:sz w:val="24"/>
          <w:szCs w:val="24"/>
        </w:rPr>
        <w:t>602-03/18-01/24</w:t>
      </w:r>
    </w:p>
    <w:p w:rsidR="006E1D47" w:rsidRDefault="006E1D47" w:rsidP="006E1D47">
      <w:pPr>
        <w:spacing w:after="0"/>
        <w:rPr>
          <w:sz w:val="24"/>
          <w:szCs w:val="24"/>
        </w:rPr>
      </w:pPr>
      <w:r>
        <w:rPr>
          <w:sz w:val="24"/>
          <w:szCs w:val="24"/>
        </w:rPr>
        <w:t>URBROJ:238-30-01-18-</w:t>
      </w:r>
      <w:r w:rsidR="00B53215">
        <w:rPr>
          <w:sz w:val="24"/>
          <w:szCs w:val="24"/>
        </w:rPr>
        <w:t>02</w:t>
      </w:r>
    </w:p>
    <w:p w:rsidR="006E1D47" w:rsidRDefault="00B53215" w:rsidP="006E1D47">
      <w:pPr>
        <w:spacing w:after="0"/>
        <w:rPr>
          <w:sz w:val="24"/>
          <w:szCs w:val="24"/>
        </w:rPr>
      </w:pPr>
      <w:r>
        <w:rPr>
          <w:sz w:val="24"/>
          <w:szCs w:val="24"/>
        </w:rPr>
        <w:t>U Poljanici Bistranskoj,31.12</w:t>
      </w:r>
      <w:r w:rsidR="006E1D47">
        <w:rPr>
          <w:sz w:val="24"/>
          <w:szCs w:val="24"/>
        </w:rPr>
        <w:t>.2018.</w:t>
      </w:r>
    </w:p>
    <w:p w:rsidR="006E1D47" w:rsidRDefault="006E1D47" w:rsidP="006E1D47">
      <w:pPr>
        <w:spacing w:after="0"/>
        <w:rPr>
          <w:sz w:val="24"/>
          <w:szCs w:val="24"/>
        </w:rPr>
      </w:pPr>
    </w:p>
    <w:p w:rsidR="006E1D47" w:rsidRDefault="006E1D47" w:rsidP="006E1D47">
      <w:pPr>
        <w:spacing w:after="0"/>
        <w:rPr>
          <w:sz w:val="24"/>
          <w:szCs w:val="24"/>
        </w:rPr>
      </w:pPr>
    </w:p>
    <w:p w:rsidR="006E1D47" w:rsidRPr="00B53215" w:rsidRDefault="00B53215" w:rsidP="006E1D47">
      <w:pPr>
        <w:spacing w:after="0"/>
        <w:jc w:val="center"/>
        <w:rPr>
          <w:b/>
          <w:sz w:val="24"/>
          <w:szCs w:val="24"/>
        </w:rPr>
      </w:pPr>
      <w:r w:rsidRPr="00B53215">
        <w:rPr>
          <w:b/>
          <w:sz w:val="24"/>
          <w:szCs w:val="24"/>
        </w:rPr>
        <w:t>ZAPISNIK 26</w:t>
      </w:r>
      <w:r w:rsidR="006E1D47" w:rsidRPr="00B53215">
        <w:rPr>
          <w:b/>
          <w:sz w:val="24"/>
          <w:szCs w:val="24"/>
        </w:rPr>
        <w:t>. SJEDNICE</w:t>
      </w:r>
    </w:p>
    <w:p w:rsidR="006E1D47" w:rsidRPr="00B53215" w:rsidRDefault="00B53215" w:rsidP="006E1D47">
      <w:pPr>
        <w:spacing w:after="0"/>
        <w:jc w:val="center"/>
        <w:rPr>
          <w:b/>
          <w:sz w:val="24"/>
          <w:szCs w:val="24"/>
        </w:rPr>
      </w:pPr>
      <w:r w:rsidRPr="00B53215">
        <w:rPr>
          <w:b/>
          <w:sz w:val="24"/>
          <w:szCs w:val="24"/>
        </w:rPr>
        <w:t>održane 28.12</w:t>
      </w:r>
      <w:r w:rsidR="006E1D47" w:rsidRPr="00B53215">
        <w:rPr>
          <w:b/>
          <w:sz w:val="24"/>
          <w:szCs w:val="24"/>
        </w:rPr>
        <w:t>.2018. godine</w:t>
      </w:r>
      <w:r w:rsidRPr="00B53215">
        <w:rPr>
          <w:b/>
          <w:sz w:val="24"/>
          <w:szCs w:val="24"/>
        </w:rPr>
        <w:t xml:space="preserve"> prostorijama OŠ Bistra</w:t>
      </w:r>
    </w:p>
    <w:p w:rsidR="006E1D47" w:rsidRDefault="006E1D47" w:rsidP="006E1D47">
      <w:pPr>
        <w:spacing w:after="0"/>
        <w:jc w:val="center"/>
        <w:rPr>
          <w:sz w:val="24"/>
          <w:szCs w:val="24"/>
        </w:rPr>
      </w:pPr>
    </w:p>
    <w:p w:rsidR="006E1D47" w:rsidRDefault="006E1D47" w:rsidP="006E1D47">
      <w:pPr>
        <w:spacing w:after="0"/>
        <w:jc w:val="both"/>
        <w:rPr>
          <w:sz w:val="24"/>
          <w:szCs w:val="24"/>
        </w:rPr>
      </w:pPr>
      <w:r>
        <w:rPr>
          <w:sz w:val="24"/>
          <w:szCs w:val="24"/>
        </w:rPr>
        <w:t>Prisutn</w:t>
      </w:r>
      <w:r w:rsidR="00B53215">
        <w:rPr>
          <w:sz w:val="24"/>
          <w:szCs w:val="24"/>
        </w:rPr>
        <w:t>i: Katica Pejakić,</w:t>
      </w:r>
      <w:r w:rsidR="00B7796C">
        <w:rPr>
          <w:sz w:val="24"/>
          <w:szCs w:val="24"/>
        </w:rPr>
        <w:t xml:space="preserve"> </w:t>
      </w:r>
      <w:r w:rsidR="00B53215">
        <w:rPr>
          <w:sz w:val="24"/>
          <w:szCs w:val="24"/>
        </w:rPr>
        <w:t>Ana Medvidović, Mirjana Eršek, Snježana Heri</w:t>
      </w:r>
      <w:r w:rsidR="00B7796C">
        <w:rPr>
          <w:sz w:val="24"/>
          <w:szCs w:val="24"/>
        </w:rPr>
        <w:t>c</w:t>
      </w:r>
      <w:r w:rsidR="00B53215">
        <w:rPr>
          <w:sz w:val="24"/>
          <w:szCs w:val="24"/>
        </w:rPr>
        <w:t>, Dražen Blažeković</w:t>
      </w:r>
      <w:r>
        <w:rPr>
          <w:sz w:val="24"/>
          <w:szCs w:val="24"/>
        </w:rPr>
        <w:t xml:space="preserve"> </w:t>
      </w:r>
      <w:r w:rsidR="00B53215">
        <w:rPr>
          <w:sz w:val="24"/>
          <w:szCs w:val="24"/>
        </w:rPr>
        <w:t xml:space="preserve"> i      </w:t>
      </w:r>
      <w:r>
        <w:rPr>
          <w:sz w:val="24"/>
          <w:szCs w:val="24"/>
        </w:rPr>
        <w:t>Stjepan Lešnjak</w:t>
      </w:r>
    </w:p>
    <w:p w:rsidR="006E1D47" w:rsidRDefault="00B53215" w:rsidP="006E1D47">
      <w:pPr>
        <w:spacing w:after="0"/>
        <w:jc w:val="both"/>
        <w:rPr>
          <w:sz w:val="24"/>
          <w:szCs w:val="24"/>
        </w:rPr>
      </w:pPr>
      <w:r>
        <w:rPr>
          <w:sz w:val="24"/>
          <w:szCs w:val="24"/>
        </w:rPr>
        <w:t>Odsutni: Marija Bažulić</w:t>
      </w:r>
    </w:p>
    <w:p w:rsidR="006E1D47" w:rsidRDefault="006E1D47" w:rsidP="006E1D47">
      <w:pPr>
        <w:spacing w:after="0"/>
        <w:jc w:val="both"/>
        <w:rPr>
          <w:sz w:val="24"/>
          <w:szCs w:val="24"/>
        </w:rPr>
      </w:pPr>
      <w:r>
        <w:rPr>
          <w:sz w:val="24"/>
          <w:szCs w:val="24"/>
        </w:rPr>
        <w:t>Ostali prisutni: Eduard Kovačević-ravnatelj Škole, Tea Žlebački-voditeljica računovodstv</w:t>
      </w:r>
      <w:r w:rsidR="00B7796C">
        <w:rPr>
          <w:sz w:val="24"/>
          <w:szCs w:val="24"/>
        </w:rPr>
        <w:t>a</w:t>
      </w:r>
      <w:r>
        <w:rPr>
          <w:sz w:val="24"/>
          <w:szCs w:val="24"/>
        </w:rPr>
        <w:t>, Vjekoslava Špoljar Kurek-tajnica Škole (zapisničarka)</w:t>
      </w:r>
    </w:p>
    <w:p w:rsidR="006E1D47" w:rsidRDefault="006E1D47" w:rsidP="006E1D47">
      <w:pPr>
        <w:spacing w:after="0"/>
        <w:jc w:val="both"/>
        <w:rPr>
          <w:sz w:val="24"/>
          <w:szCs w:val="24"/>
        </w:rPr>
      </w:pPr>
    </w:p>
    <w:p w:rsidR="006E1D47" w:rsidRDefault="006E1D47" w:rsidP="006E1D47">
      <w:pPr>
        <w:spacing w:after="0"/>
        <w:jc w:val="both"/>
        <w:rPr>
          <w:sz w:val="24"/>
          <w:szCs w:val="24"/>
        </w:rPr>
      </w:pPr>
      <w:r>
        <w:rPr>
          <w:sz w:val="24"/>
          <w:szCs w:val="24"/>
        </w:rPr>
        <w:tab/>
        <w:t xml:space="preserve">Sjednica je počela u 19 sati. </w:t>
      </w:r>
    </w:p>
    <w:p w:rsidR="006E1D47" w:rsidRDefault="006E1D47" w:rsidP="006E1D47">
      <w:pPr>
        <w:spacing w:after="0"/>
        <w:jc w:val="both"/>
        <w:rPr>
          <w:sz w:val="24"/>
          <w:szCs w:val="24"/>
        </w:rPr>
      </w:pPr>
    </w:p>
    <w:p w:rsidR="006E1D47" w:rsidRDefault="006E1D47" w:rsidP="006E1D47">
      <w:pPr>
        <w:spacing w:after="0"/>
        <w:jc w:val="both"/>
        <w:rPr>
          <w:sz w:val="24"/>
          <w:szCs w:val="24"/>
        </w:rPr>
      </w:pPr>
      <w:r>
        <w:rPr>
          <w:sz w:val="24"/>
          <w:szCs w:val="24"/>
        </w:rPr>
        <w:tab/>
        <w:t>Predsjednica Školskog odbora gospođa Katica Pe</w:t>
      </w:r>
      <w:r w:rsidR="00B7796C">
        <w:rPr>
          <w:sz w:val="24"/>
          <w:szCs w:val="24"/>
        </w:rPr>
        <w:t xml:space="preserve">jakić pozdravila je sve prisutne, </w:t>
      </w:r>
      <w:r>
        <w:rPr>
          <w:sz w:val="24"/>
          <w:szCs w:val="24"/>
        </w:rPr>
        <w:t xml:space="preserve"> te predložila slijedeći </w:t>
      </w:r>
    </w:p>
    <w:p w:rsidR="006E1D47" w:rsidRDefault="006E1D47" w:rsidP="006E1D47">
      <w:pPr>
        <w:spacing w:after="0"/>
        <w:jc w:val="both"/>
        <w:rPr>
          <w:sz w:val="24"/>
          <w:szCs w:val="24"/>
        </w:rPr>
      </w:pPr>
    </w:p>
    <w:p w:rsidR="006E1D47" w:rsidRDefault="006E1D47" w:rsidP="006E1D47">
      <w:pPr>
        <w:spacing w:after="0"/>
        <w:jc w:val="center"/>
        <w:rPr>
          <w:sz w:val="24"/>
          <w:szCs w:val="24"/>
        </w:rPr>
      </w:pPr>
      <w:r>
        <w:rPr>
          <w:sz w:val="24"/>
          <w:szCs w:val="24"/>
        </w:rPr>
        <w:t>D N E V N I  R E D</w:t>
      </w:r>
    </w:p>
    <w:p w:rsidR="00B53215" w:rsidRDefault="00B53215" w:rsidP="00B53215">
      <w:pPr>
        <w:spacing w:after="0"/>
        <w:rPr>
          <w:sz w:val="24"/>
          <w:szCs w:val="24"/>
        </w:rPr>
      </w:pPr>
    </w:p>
    <w:p w:rsidR="00B53215" w:rsidRPr="00B53215" w:rsidRDefault="00B53215" w:rsidP="00B53215">
      <w:pPr>
        <w:pStyle w:val="ListParagraph"/>
        <w:numPr>
          <w:ilvl w:val="0"/>
          <w:numId w:val="2"/>
        </w:numPr>
        <w:spacing w:after="0"/>
        <w:rPr>
          <w:sz w:val="24"/>
          <w:szCs w:val="24"/>
        </w:rPr>
      </w:pPr>
      <w:r>
        <w:rPr>
          <w:sz w:val="24"/>
          <w:szCs w:val="24"/>
        </w:rPr>
        <w:t xml:space="preserve">Verificirafnje zapisnika sa </w:t>
      </w:r>
      <w:r w:rsidR="00F3714E">
        <w:rPr>
          <w:sz w:val="24"/>
          <w:szCs w:val="24"/>
        </w:rPr>
        <w:t>24</w:t>
      </w:r>
      <w:r w:rsidR="006D646A">
        <w:rPr>
          <w:sz w:val="24"/>
          <w:szCs w:val="24"/>
        </w:rPr>
        <w:t>.</w:t>
      </w:r>
      <w:r w:rsidR="00F3714E">
        <w:rPr>
          <w:sz w:val="24"/>
          <w:szCs w:val="24"/>
        </w:rPr>
        <w:t xml:space="preserve"> i 25</w:t>
      </w:r>
      <w:r w:rsidR="006D646A">
        <w:rPr>
          <w:sz w:val="24"/>
          <w:szCs w:val="24"/>
        </w:rPr>
        <w:t>.</w:t>
      </w:r>
      <w:r w:rsidR="00F3714E">
        <w:rPr>
          <w:sz w:val="24"/>
          <w:szCs w:val="24"/>
        </w:rPr>
        <w:t xml:space="preserve"> </w:t>
      </w:r>
      <w:r>
        <w:rPr>
          <w:sz w:val="24"/>
          <w:szCs w:val="24"/>
        </w:rPr>
        <w:t>sjednice</w:t>
      </w:r>
    </w:p>
    <w:p w:rsidR="006E1D47" w:rsidRDefault="006E1D47" w:rsidP="006E1D47">
      <w:pPr>
        <w:spacing w:after="0"/>
        <w:jc w:val="center"/>
        <w:rPr>
          <w:sz w:val="24"/>
          <w:szCs w:val="24"/>
        </w:rPr>
      </w:pPr>
    </w:p>
    <w:p w:rsidR="00B53215" w:rsidRDefault="00B53215" w:rsidP="006E1D47">
      <w:pPr>
        <w:pStyle w:val="ListParagraph"/>
        <w:numPr>
          <w:ilvl w:val="0"/>
          <w:numId w:val="1"/>
        </w:numPr>
        <w:spacing w:after="0"/>
        <w:jc w:val="both"/>
        <w:rPr>
          <w:sz w:val="24"/>
          <w:szCs w:val="24"/>
        </w:rPr>
      </w:pPr>
      <w:r>
        <w:rPr>
          <w:sz w:val="24"/>
          <w:szCs w:val="24"/>
        </w:rPr>
        <w:t>Suglasnost na otpis knjiga iz školske knjižnice</w:t>
      </w:r>
    </w:p>
    <w:p w:rsidR="006E1D47" w:rsidRDefault="00B53215" w:rsidP="006E1D47">
      <w:pPr>
        <w:pStyle w:val="ListParagraph"/>
        <w:numPr>
          <w:ilvl w:val="0"/>
          <w:numId w:val="1"/>
        </w:numPr>
        <w:spacing w:after="0"/>
        <w:jc w:val="both"/>
        <w:rPr>
          <w:sz w:val="24"/>
          <w:szCs w:val="24"/>
        </w:rPr>
      </w:pPr>
      <w:r>
        <w:rPr>
          <w:sz w:val="24"/>
          <w:szCs w:val="24"/>
        </w:rPr>
        <w:t>Prijedlog Rebalansa II Financijskog plana za 2018. godinu i projekcija plana za 2019. i 2020., Prijedlog Rebalansa II Plana nabave za 2018. godinu</w:t>
      </w:r>
    </w:p>
    <w:p w:rsidR="008F76B8" w:rsidRDefault="00B53215" w:rsidP="006E1D47">
      <w:pPr>
        <w:pStyle w:val="ListParagraph"/>
        <w:numPr>
          <w:ilvl w:val="0"/>
          <w:numId w:val="1"/>
        </w:numPr>
        <w:spacing w:after="0"/>
        <w:jc w:val="both"/>
        <w:rPr>
          <w:sz w:val="24"/>
          <w:szCs w:val="24"/>
        </w:rPr>
      </w:pPr>
      <w:r>
        <w:rPr>
          <w:sz w:val="24"/>
          <w:szCs w:val="24"/>
        </w:rPr>
        <w:t>Prijedlog  Financijskog plana OŠ Bistra za 2019. godinu i projekcija plana za 2020. i 2021. godinu, Prijedlog plana nabave za 2019. godinu</w:t>
      </w:r>
    </w:p>
    <w:p w:rsidR="008F76B8" w:rsidRDefault="008F76B8" w:rsidP="006E1D47">
      <w:pPr>
        <w:pStyle w:val="ListParagraph"/>
        <w:numPr>
          <w:ilvl w:val="0"/>
          <w:numId w:val="1"/>
        </w:numPr>
        <w:spacing w:after="0"/>
        <w:jc w:val="both"/>
        <w:rPr>
          <w:sz w:val="24"/>
          <w:szCs w:val="24"/>
        </w:rPr>
      </w:pPr>
      <w:r>
        <w:rPr>
          <w:sz w:val="24"/>
          <w:szCs w:val="24"/>
        </w:rPr>
        <w:t>Razno</w:t>
      </w:r>
    </w:p>
    <w:p w:rsidR="000A7E2C" w:rsidRDefault="000A7E2C" w:rsidP="000A7E2C">
      <w:pPr>
        <w:spacing w:after="0"/>
        <w:jc w:val="both"/>
        <w:rPr>
          <w:sz w:val="24"/>
          <w:szCs w:val="24"/>
        </w:rPr>
      </w:pPr>
    </w:p>
    <w:p w:rsidR="000A7E2C" w:rsidRDefault="000A7E2C" w:rsidP="000A7E2C">
      <w:pPr>
        <w:spacing w:after="0"/>
        <w:jc w:val="both"/>
        <w:rPr>
          <w:sz w:val="24"/>
          <w:szCs w:val="24"/>
        </w:rPr>
      </w:pPr>
      <w:r>
        <w:rPr>
          <w:sz w:val="24"/>
          <w:szCs w:val="24"/>
        </w:rPr>
        <w:t>Predsjednica Školskog odbora upitala je prisutne članove da li postoji potreba za dopunom dnevnog reda.</w:t>
      </w:r>
    </w:p>
    <w:p w:rsidR="000A7E2C" w:rsidRDefault="000A7E2C" w:rsidP="000A7E2C">
      <w:pPr>
        <w:spacing w:after="0"/>
        <w:jc w:val="both"/>
        <w:rPr>
          <w:b/>
          <w:sz w:val="24"/>
          <w:szCs w:val="24"/>
        </w:rPr>
      </w:pPr>
      <w:r w:rsidRPr="000A7E2C">
        <w:rPr>
          <w:b/>
          <w:sz w:val="24"/>
          <w:szCs w:val="24"/>
        </w:rPr>
        <w:t>Obzirom da dopuna dnevnog reda nije bilo, predloženi dn</w:t>
      </w:r>
      <w:r>
        <w:rPr>
          <w:b/>
          <w:sz w:val="24"/>
          <w:szCs w:val="24"/>
        </w:rPr>
        <w:t>evni red je jednoglasno prihvaće</w:t>
      </w:r>
      <w:r w:rsidRPr="000A7E2C">
        <w:rPr>
          <w:b/>
          <w:sz w:val="24"/>
          <w:szCs w:val="24"/>
        </w:rPr>
        <w:t>n</w:t>
      </w:r>
      <w:r>
        <w:rPr>
          <w:b/>
          <w:sz w:val="24"/>
          <w:szCs w:val="24"/>
        </w:rPr>
        <w:t>.</w:t>
      </w:r>
    </w:p>
    <w:p w:rsidR="000A7E2C" w:rsidRDefault="000A7E2C" w:rsidP="000A7E2C">
      <w:pPr>
        <w:spacing w:after="0"/>
        <w:jc w:val="both"/>
        <w:rPr>
          <w:b/>
          <w:sz w:val="24"/>
          <w:szCs w:val="24"/>
        </w:rPr>
      </w:pPr>
    </w:p>
    <w:p w:rsidR="000A7E2C" w:rsidRDefault="000A7E2C" w:rsidP="000A7E2C">
      <w:pPr>
        <w:spacing w:after="0"/>
        <w:jc w:val="both"/>
        <w:rPr>
          <w:sz w:val="24"/>
          <w:szCs w:val="24"/>
        </w:rPr>
      </w:pPr>
      <w:r>
        <w:rPr>
          <w:sz w:val="24"/>
          <w:szCs w:val="24"/>
        </w:rPr>
        <w:t>Elektronskim putem članovima su poslani zapisni</w:t>
      </w:r>
      <w:r w:rsidR="00B7796C">
        <w:rPr>
          <w:sz w:val="24"/>
          <w:szCs w:val="24"/>
        </w:rPr>
        <w:t xml:space="preserve">ci sa 24. i 25. sjednice, uz napomenu </w:t>
      </w:r>
      <w:r>
        <w:rPr>
          <w:sz w:val="24"/>
          <w:szCs w:val="24"/>
        </w:rPr>
        <w:t xml:space="preserve"> da je 25. sjednica održana telefonskim putem. </w:t>
      </w:r>
    </w:p>
    <w:p w:rsidR="000A7E2C" w:rsidRDefault="000A7E2C" w:rsidP="000A7E2C">
      <w:pPr>
        <w:spacing w:after="0"/>
        <w:jc w:val="both"/>
        <w:rPr>
          <w:b/>
          <w:sz w:val="24"/>
          <w:szCs w:val="24"/>
        </w:rPr>
      </w:pPr>
      <w:r w:rsidRPr="000A7E2C">
        <w:rPr>
          <w:b/>
          <w:sz w:val="24"/>
          <w:szCs w:val="24"/>
        </w:rPr>
        <w:t>Obzirom da nije bilo primjedbi na dostavljene zapisnike, zapisnici 24. i 25. sjednice jednoglasno su prihvaćeni.</w:t>
      </w:r>
    </w:p>
    <w:p w:rsidR="000A7E2C" w:rsidRDefault="000A7E2C" w:rsidP="000A7E2C">
      <w:pPr>
        <w:spacing w:after="0"/>
        <w:jc w:val="both"/>
        <w:rPr>
          <w:b/>
          <w:sz w:val="24"/>
          <w:szCs w:val="24"/>
        </w:rPr>
      </w:pPr>
    </w:p>
    <w:p w:rsidR="000A7E2C" w:rsidRDefault="000A7E2C" w:rsidP="000A7E2C">
      <w:pPr>
        <w:spacing w:after="0"/>
        <w:jc w:val="both"/>
        <w:rPr>
          <w:b/>
          <w:sz w:val="24"/>
          <w:szCs w:val="24"/>
        </w:rPr>
      </w:pPr>
    </w:p>
    <w:p w:rsidR="000A7E2C" w:rsidRDefault="000A7E2C" w:rsidP="000A7E2C">
      <w:pPr>
        <w:spacing w:after="0"/>
        <w:jc w:val="center"/>
        <w:rPr>
          <w:sz w:val="24"/>
          <w:szCs w:val="24"/>
        </w:rPr>
      </w:pPr>
      <w:r>
        <w:rPr>
          <w:sz w:val="24"/>
          <w:szCs w:val="24"/>
        </w:rPr>
        <w:lastRenderedPageBreak/>
        <w:t>AD.1.</w:t>
      </w:r>
    </w:p>
    <w:p w:rsidR="000A7E2C" w:rsidRDefault="00B7796C" w:rsidP="000A7E2C">
      <w:pPr>
        <w:spacing w:after="0"/>
        <w:jc w:val="both"/>
        <w:rPr>
          <w:sz w:val="24"/>
          <w:szCs w:val="24"/>
        </w:rPr>
      </w:pPr>
      <w:r>
        <w:rPr>
          <w:sz w:val="24"/>
          <w:szCs w:val="24"/>
        </w:rPr>
        <w:t>Ravnatelj je objasnio</w:t>
      </w:r>
      <w:r w:rsidR="000A7E2C">
        <w:rPr>
          <w:sz w:val="24"/>
          <w:szCs w:val="24"/>
        </w:rPr>
        <w:t xml:space="preserve"> članovima Školskog odbora kako je školska knjižničarka gospođa Drapčinski zajedno sa komis</w:t>
      </w:r>
      <w:r>
        <w:rPr>
          <w:sz w:val="24"/>
          <w:szCs w:val="24"/>
        </w:rPr>
        <w:t>i</w:t>
      </w:r>
      <w:r w:rsidR="000A7E2C">
        <w:rPr>
          <w:sz w:val="24"/>
          <w:szCs w:val="24"/>
        </w:rPr>
        <w:t>jom</w:t>
      </w:r>
      <w:r>
        <w:rPr>
          <w:sz w:val="24"/>
          <w:szCs w:val="24"/>
        </w:rPr>
        <w:t xml:space="preserve"> </w:t>
      </w:r>
      <w:r w:rsidR="000A7E2C">
        <w:rPr>
          <w:sz w:val="24"/>
          <w:szCs w:val="24"/>
        </w:rPr>
        <w:t xml:space="preserve">napravila popis od 274 komada knjiga koje su za otpis zbog dotrajalosti. </w:t>
      </w:r>
    </w:p>
    <w:p w:rsidR="000A7E2C" w:rsidRDefault="000A7E2C" w:rsidP="000A7E2C">
      <w:pPr>
        <w:spacing w:after="0"/>
        <w:jc w:val="both"/>
        <w:rPr>
          <w:sz w:val="24"/>
          <w:szCs w:val="24"/>
        </w:rPr>
      </w:pPr>
    </w:p>
    <w:p w:rsidR="000A7E2C" w:rsidRDefault="000A7E2C" w:rsidP="000A7E2C">
      <w:pPr>
        <w:spacing w:after="0"/>
        <w:jc w:val="both"/>
        <w:rPr>
          <w:sz w:val="24"/>
          <w:szCs w:val="24"/>
        </w:rPr>
      </w:pPr>
      <w:r>
        <w:rPr>
          <w:sz w:val="24"/>
          <w:szCs w:val="24"/>
        </w:rPr>
        <w:t>Gospođa Mirjana Eršek je upitala da li se planira nabava novih knjiga</w:t>
      </w:r>
      <w:r w:rsidR="00390B3E">
        <w:rPr>
          <w:sz w:val="24"/>
          <w:szCs w:val="24"/>
        </w:rPr>
        <w:t xml:space="preserve">. Ravnatelj je rekao kako je od Ministarstva znanosti dobiveno 4.000,00 kuna. Planira se prema roditeljime akcija „Knjigom do znanja“ koje i predviđena Godišnjim planom i programom rada Škole. </w:t>
      </w:r>
    </w:p>
    <w:p w:rsidR="00390B3E" w:rsidRDefault="00390B3E" w:rsidP="000A7E2C">
      <w:pPr>
        <w:spacing w:after="0"/>
        <w:jc w:val="both"/>
        <w:rPr>
          <w:sz w:val="24"/>
          <w:szCs w:val="24"/>
        </w:rPr>
      </w:pPr>
      <w:r>
        <w:rPr>
          <w:sz w:val="24"/>
          <w:szCs w:val="24"/>
        </w:rPr>
        <w:t xml:space="preserve">Obzirom da pitanja nije bilo, predsjednica Školskog odbora daje na glasovanja prijedlog knjiga za otpis. </w:t>
      </w:r>
    </w:p>
    <w:p w:rsidR="00390B3E" w:rsidRDefault="00390B3E" w:rsidP="000A7E2C">
      <w:pPr>
        <w:spacing w:after="0"/>
        <w:jc w:val="both"/>
        <w:rPr>
          <w:b/>
          <w:sz w:val="24"/>
          <w:szCs w:val="24"/>
        </w:rPr>
      </w:pPr>
      <w:r w:rsidRPr="00390B3E">
        <w:rPr>
          <w:b/>
          <w:sz w:val="24"/>
          <w:szCs w:val="24"/>
        </w:rPr>
        <w:t>Članovi Školskog odbora jednoglasno su dali suglasnost na otpis knjiga iz školske knjižnice.</w:t>
      </w:r>
    </w:p>
    <w:p w:rsidR="008C2935" w:rsidRDefault="008C2935" w:rsidP="000A7E2C">
      <w:pPr>
        <w:spacing w:after="0"/>
        <w:jc w:val="both"/>
        <w:rPr>
          <w:b/>
          <w:sz w:val="24"/>
          <w:szCs w:val="24"/>
        </w:rPr>
      </w:pPr>
    </w:p>
    <w:p w:rsidR="00390B3E" w:rsidRDefault="00390B3E" w:rsidP="000A7E2C">
      <w:pPr>
        <w:spacing w:after="0"/>
        <w:jc w:val="both"/>
        <w:rPr>
          <w:b/>
          <w:sz w:val="24"/>
          <w:szCs w:val="24"/>
        </w:rPr>
      </w:pPr>
    </w:p>
    <w:p w:rsidR="00390B3E" w:rsidRDefault="008C2935" w:rsidP="008C2935">
      <w:pPr>
        <w:spacing w:after="0"/>
        <w:jc w:val="center"/>
        <w:rPr>
          <w:sz w:val="24"/>
          <w:szCs w:val="24"/>
        </w:rPr>
      </w:pPr>
      <w:r>
        <w:rPr>
          <w:sz w:val="24"/>
          <w:szCs w:val="24"/>
        </w:rPr>
        <w:t>AD.2.</w:t>
      </w:r>
    </w:p>
    <w:p w:rsidR="008C2935" w:rsidRDefault="008C2935" w:rsidP="008C2935">
      <w:pPr>
        <w:spacing w:after="0"/>
        <w:jc w:val="both"/>
        <w:rPr>
          <w:sz w:val="24"/>
          <w:szCs w:val="24"/>
        </w:rPr>
      </w:pPr>
      <w:r>
        <w:rPr>
          <w:sz w:val="24"/>
          <w:szCs w:val="24"/>
        </w:rPr>
        <w:t xml:space="preserve">Ravnatelj je rekao članovima Školskog odbora, kako smo nabavili još jednu pametnu ploču, čija cijena iznosi 44.992,00 kuna, te da u Školi imamo 33 računala. </w:t>
      </w:r>
    </w:p>
    <w:p w:rsidR="008C2935" w:rsidRDefault="008C2935" w:rsidP="008C2935">
      <w:pPr>
        <w:spacing w:after="0"/>
        <w:jc w:val="both"/>
        <w:rPr>
          <w:sz w:val="24"/>
          <w:szCs w:val="24"/>
        </w:rPr>
      </w:pPr>
      <w:r>
        <w:rPr>
          <w:sz w:val="24"/>
          <w:szCs w:val="24"/>
        </w:rPr>
        <w:t xml:space="preserve">Ravnatelje je istaknuo kako su Rebalansom II Financijskog plana predviđena sredstva za ogradu oko školskog igrališta, kao izrada i izmjena 21-ih vrata u zgradi Škole. </w:t>
      </w:r>
    </w:p>
    <w:p w:rsidR="008C2935" w:rsidRDefault="008C2935" w:rsidP="008C2935">
      <w:pPr>
        <w:spacing w:after="0"/>
        <w:jc w:val="both"/>
        <w:rPr>
          <w:sz w:val="24"/>
          <w:szCs w:val="24"/>
        </w:rPr>
      </w:pPr>
      <w:r>
        <w:rPr>
          <w:sz w:val="24"/>
          <w:szCs w:val="24"/>
        </w:rPr>
        <w:t xml:space="preserve">Voditeljica računovodstva Tea Žlebački objasnila je članovima Školskog odbora kako su temeljem Odluke Zagrebačke županije o kriterijima, mjerilima i načinu financiranja decentraliziranih funkcija osnovnog školstva u </w:t>
      </w:r>
      <w:r w:rsidR="0046480A">
        <w:rPr>
          <w:sz w:val="24"/>
          <w:szCs w:val="24"/>
        </w:rPr>
        <w:t>2018. određeni limiti za izradu</w:t>
      </w:r>
      <w:r>
        <w:rPr>
          <w:sz w:val="24"/>
          <w:szCs w:val="24"/>
        </w:rPr>
        <w:t xml:space="preserve"> II. Rebalansa Financijskog plana za 2018. godinu. </w:t>
      </w:r>
      <w:r w:rsidR="0046480A">
        <w:rPr>
          <w:sz w:val="24"/>
          <w:szCs w:val="24"/>
        </w:rPr>
        <w:t>Temeljem preraspodjele Limita došlo je do smanjena za električnu energiju, te su opći troškovi raspoređeni na službena putovanja, stručna usavršavanja zaposlenika,</w:t>
      </w:r>
      <w:r w:rsidR="00B7796C">
        <w:rPr>
          <w:sz w:val="24"/>
          <w:szCs w:val="24"/>
        </w:rPr>
        <w:t xml:space="preserve"> </w:t>
      </w:r>
      <w:r w:rsidR="0046480A">
        <w:rPr>
          <w:sz w:val="24"/>
          <w:szCs w:val="24"/>
        </w:rPr>
        <w:t xml:space="preserve">uredski materijal, sitni inventar, komunalne usluge i dr. </w:t>
      </w:r>
    </w:p>
    <w:p w:rsidR="0046480A" w:rsidRDefault="0046480A" w:rsidP="008C2935">
      <w:pPr>
        <w:spacing w:after="0"/>
        <w:jc w:val="both"/>
        <w:rPr>
          <w:sz w:val="24"/>
          <w:szCs w:val="24"/>
        </w:rPr>
      </w:pPr>
      <w:r>
        <w:rPr>
          <w:sz w:val="24"/>
          <w:szCs w:val="24"/>
        </w:rPr>
        <w:t>Najviše je izmjena i dopuna na Programu kapitalnih ulaganja. U ovaj Rebalans  dodan je i projekt Osiguranje školske prehrane za djecu u riziku od siromaštva 2017./2018.</w:t>
      </w:r>
    </w:p>
    <w:p w:rsidR="0046480A" w:rsidRDefault="0046480A" w:rsidP="008C2935">
      <w:pPr>
        <w:spacing w:after="0"/>
        <w:jc w:val="both"/>
        <w:rPr>
          <w:sz w:val="24"/>
          <w:szCs w:val="24"/>
        </w:rPr>
      </w:pPr>
    </w:p>
    <w:p w:rsidR="0046480A" w:rsidRDefault="0046480A" w:rsidP="008C2935">
      <w:pPr>
        <w:spacing w:after="0"/>
        <w:jc w:val="both"/>
        <w:rPr>
          <w:b/>
          <w:sz w:val="24"/>
          <w:szCs w:val="24"/>
        </w:rPr>
      </w:pPr>
      <w:r w:rsidRPr="0046480A">
        <w:rPr>
          <w:b/>
          <w:sz w:val="24"/>
          <w:szCs w:val="24"/>
        </w:rPr>
        <w:t>Obzirom da pitanja vezano uz Prijedlog Rebalansa II Financijskog pla</w:t>
      </w:r>
      <w:r w:rsidR="00B7796C">
        <w:rPr>
          <w:b/>
          <w:sz w:val="24"/>
          <w:szCs w:val="24"/>
        </w:rPr>
        <w:t>na za 2018</w:t>
      </w:r>
      <w:r w:rsidRPr="0046480A">
        <w:rPr>
          <w:b/>
          <w:sz w:val="24"/>
          <w:szCs w:val="24"/>
        </w:rPr>
        <w:t>. nije bilo, članovi Školskog odbora jednoglasno su usvojili Rebala</w:t>
      </w:r>
      <w:r w:rsidR="00B7796C">
        <w:rPr>
          <w:b/>
          <w:sz w:val="24"/>
          <w:szCs w:val="24"/>
        </w:rPr>
        <w:t>ns II Financijskog plana za 2018</w:t>
      </w:r>
      <w:r w:rsidRPr="0046480A">
        <w:rPr>
          <w:b/>
          <w:sz w:val="24"/>
          <w:szCs w:val="24"/>
        </w:rPr>
        <w:t xml:space="preserve">. godinu,kao i </w:t>
      </w:r>
      <w:r w:rsidR="00B7796C">
        <w:rPr>
          <w:b/>
          <w:sz w:val="24"/>
          <w:szCs w:val="24"/>
        </w:rPr>
        <w:t>Rebalans II Plana nabave za 2018</w:t>
      </w:r>
      <w:r w:rsidRPr="0046480A">
        <w:rPr>
          <w:b/>
          <w:sz w:val="24"/>
          <w:szCs w:val="24"/>
        </w:rPr>
        <w:t xml:space="preserve">. godinu. </w:t>
      </w:r>
    </w:p>
    <w:p w:rsidR="0046480A" w:rsidRDefault="0046480A" w:rsidP="008C2935">
      <w:pPr>
        <w:spacing w:after="0"/>
        <w:jc w:val="both"/>
        <w:rPr>
          <w:b/>
          <w:sz w:val="24"/>
          <w:szCs w:val="24"/>
        </w:rPr>
      </w:pPr>
    </w:p>
    <w:p w:rsidR="0046480A" w:rsidRDefault="0046480A" w:rsidP="0046480A">
      <w:pPr>
        <w:spacing w:after="0"/>
        <w:jc w:val="center"/>
        <w:rPr>
          <w:sz w:val="24"/>
          <w:szCs w:val="24"/>
        </w:rPr>
      </w:pPr>
      <w:r>
        <w:rPr>
          <w:sz w:val="24"/>
          <w:szCs w:val="24"/>
        </w:rPr>
        <w:t>AD.3.</w:t>
      </w:r>
    </w:p>
    <w:p w:rsidR="0046480A" w:rsidRDefault="00947F18" w:rsidP="0046480A">
      <w:pPr>
        <w:spacing w:after="0"/>
        <w:jc w:val="both"/>
        <w:rPr>
          <w:sz w:val="24"/>
          <w:szCs w:val="24"/>
        </w:rPr>
      </w:pPr>
      <w:r>
        <w:rPr>
          <w:sz w:val="24"/>
          <w:szCs w:val="24"/>
        </w:rPr>
        <w:t>Gospođa Žlebački objasnila</w:t>
      </w:r>
      <w:r w:rsidR="00B7796C">
        <w:rPr>
          <w:sz w:val="24"/>
          <w:szCs w:val="24"/>
        </w:rPr>
        <w:t xml:space="preserve"> je kao te</w:t>
      </w:r>
      <w:r>
        <w:rPr>
          <w:sz w:val="24"/>
          <w:szCs w:val="24"/>
        </w:rPr>
        <w:t xml:space="preserve">meljem Odluke Zagrebačke županije limiti za izradu Financijskog plana povećani su u odnosu na 2018. godinu. U programu prehrane došlo je do povećanja zbog uvođenja produženog boravka. Financijskim planom predviđene su i plaće za pomoćnike u nastavi (ukupno 6 pomoćnika), ostale izvanškolske aktivnosti, županijska stručna vijeća i ostalo. U okviru programa kapitalnih ulaganja planira se nabava malog traktora-kosilice, kao i nabava informatičke i sportske opreme. </w:t>
      </w:r>
    </w:p>
    <w:p w:rsidR="00947F18" w:rsidRDefault="00947F18" w:rsidP="0046480A">
      <w:pPr>
        <w:spacing w:after="0"/>
        <w:jc w:val="both"/>
        <w:rPr>
          <w:sz w:val="24"/>
          <w:szCs w:val="24"/>
        </w:rPr>
      </w:pPr>
    </w:p>
    <w:p w:rsidR="00947F18" w:rsidRDefault="00947F18" w:rsidP="0046480A">
      <w:pPr>
        <w:spacing w:after="0"/>
        <w:jc w:val="both"/>
        <w:rPr>
          <w:sz w:val="24"/>
          <w:szCs w:val="24"/>
        </w:rPr>
      </w:pPr>
      <w:r>
        <w:rPr>
          <w:sz w:val="24"/>
          <w:szCs w:val="24"/>
        </w:rPr>
        <w:t>Gospodin Blažeković je postavio pitanje da li će doći do povećanja sredstava od zakupa školskog prostora. Ravnatelj je odgovorio da neće doći do povećanja, jer su sredstva za zakup ostala ista, a prostor Škole ne iznajmljujemo vikendo</w:t>
      </w:r>
      <w:r w:rsidR="003E1502">
        <w:rPr>
          <w:sz w:val="24"/>
          <w:szCs w:val="24"/>
        </w:rPr>
        <w:t>m, uz iznimku u siječnju kada se u školskoj sportskoj dvorani održava turnir</w:t>
      </w:r>
      <w:r w:rsidR="00B7796C">
        <w:rPr>
          <w:sz w:val="24"/>
          <w:szCs w:val="24"/>
        </w:rPr>
        <w:t xml:space="preserve"> stolnog tenisa</w:t>
      </w:r>
      <w:r w:rsidR="003E1502">
        <w:rPr>
          <w:sz w:val="24"/>
          <w:szCs w:val="24"/>
        </w:rPr>
        <w:t xml:space="preserve"> u organizaciji Adventističke crkve. </w:t>
      </w:r>
    </w:p>
    <w:p w:rsidR="003E1502" w:rsidRDefault="003E1502" w:rsidP="0046480A">
      <w:pPr>
        <w:spacing w:after="0"/>
        <w:jc w:val="both"/>
        <w:rPr>
          <w:sz w:val="24"/>
          <w:szCs w:val="24"/>
        </w:rPr>
      </w:pPr>
    </w:p>
    <w:p w:rsidR="003E1502" w:rsidRPr="0046480A" w:rsidRDefault="003E1502" w:rsidP="0046480A">
      <w:pPr>
        <w:spacing w:after="0"/>
        <w:jc w:val="both"/>
        <w:rPr>
          <w:sz w:val="24"/>
          <w:szCs w:val="24"/>
        </w:rPr>
      </w:pPr>
      <w:r w:rsidRPr="003E1502">
        <w:rPr>
          <w:b/>
          <w:sz w:val="24"/>
          <w:szCs w:val="24"/>
        </w:rPr>
        <w:lastRenderedPageBreak/>
        <w:t>Obzirom da pitanja nije bilo, članovi Školskog odbora jednoglasno su usvojili Financijski plan za 2019. godinu</w:t>
      </w:r>
      <w:r>
        <w:rPr>
          <w:sz w:val="24"/>
          <w:szCs w:val="24"/>
        </w:rPr>
        <w:t>.</w:t>
      </w:r>
    </w:p>
    <w:p w:rsidR="000A7E2C" w:rsidRPr="000A7E2C" w:rsidRDefault="000A7E2C" w:rsidP="000A7E2C">
      <w:pPr>
        <w:spacing w:after="0"/>
        <w:jc w:val="center"/>
        <w:rPr>
          <w:sz w:val="24"/>
          <w:szCs w:val="24"/>
        </w:rPr>
      </w:pPr>
    </w:p>
    <w:p w:rsidR="008F76B8" w:rsidRPr="000A7E2C" w:rsidRDefault="008F76B8" w:rsidP="008F76B8">
      <w:pPr>
        <w:spacing w:after="0"/>
        <w:jc w:val="both"/>
        <w:rPr>
          <w:b/>
          <w:sz w:val="24"/>
          <w:szCs w:val="24"/>
        </w:rPr>
      </w:pPr>
    </w:p>
    <w:p w:rsidR="00420F13" w:rsidRPr="000A7E2C" w:rsidRDefault="00420F13" w:rsidP="00875E16">
      <w:pPr>
        <w:spacing w:after="0"/>
        <w:jc w:val="both"/>
        <w:rPr>
          <w:b/>
          <w:sz w:val="24"/>
          <w:szCs w:val="24"/>
        </w:rPr>
      </w:pPr>
    </w:p>
    <w:p w:rsidR="00420F13" w:rsidRDefault="00420F13" w:rsidP="004274D8">
      <w:pPr>
        <w:spacing w:after="0"/>
        <w:jc w:val="both"/>
        <w:rPr>
          <w:sz w:val="24"/>
          <w:szCs w:val="24"/>
        </w:rPr>
      </w:pPr>
    </w:p>
    <w:p w:rsidR="000A7E2C" w:rsidRDefault="00420F13" w:rsidP="000A7E2C">
      <w:pPr>
        <w:spacing w:after="0"/>
        <w:jc w:val="both"/>
        <w:rPr>
          <w:sz w:val="24"/>
          <w:szCs w:val="24"/>
        </w:rPr>
      </w:pPr>
      <w:r>
        <w:rPr>
          <w:sz w:val="24"/>
          <w:szCs w:val="24"/>
        </w:rPr>
        <w:t xml:space="preserve"> </w:t>
      </w:r>
    </w:p>
    <w:p w:rsidR="0059470F" w:rsidRDefault="0059470F" w:rsidP="0059470F">
      <w:pPr>
        <w:spacing w:after="0"/>
        <w:jc w:val="center"/>
        <w:rPr>
          <w:b/>
          <w:sz w:val="24"/>
          <w:szCs w:val="24"/>
        </w:rPr>
      </w:pPr>
    </w:p>
    <w:p w:rsidR="0059470F" w:rsidRDefault="000A7E2C" w:rsidP="0059470F">
      <w:pPr>
        <w:spacing w:after="0"/>
        <w:jc w:val="center"/>
        <w:rPr>
          <w:sz w:val="24"/>
          <w:szCs w:val="24"/>
        </w:rPr>
      </w:pPr>
      <w:r>
        <w:rPr>
          <w:sz w:val="24"/>
          <w:szCs w:val="24"/>
        </w:rPr>
        <w:t>AD.4</w:t>
      </w:r>
      <w:r w:rsidR="0059470F" w:rsidRPr="0059470F">
        <w:rPr>
          <w:sz w:val="24"/>
          <w:szCs w:val="24"/>
        </w:rPr>
        <w:t>.</w:t>
      </w:r>
    </w:p>
    <w:p w:rsidR="003E1502" w:rsidRDefault="003E1502" w:rsidP="003E1502">
      <w:pPr>
        <w:spacing w:after="0"/>
        <w:jc w:val="both"/>
        <w:rPr>
          <w:sz w:val="24"/>
          <w:szCs w:val="24"/>
        </w:rPr>
      </w:pPr>
      <w:r>
        <w:rPr>
          <w:sz w:val="24"/>
          <w:szCs w:val="24"/>
        </w:rPr>
        <w:t>Ravnatelj je izvjestio članove Školskog odbora kako je u četvrtak, 27.12. ove godine izvršena primopredaja opreme u školskoj zgradi. Na primopredaji je bila predstavnica Županije, predstavnik Nadzora, direktorica Školskog servisa i</w:t>
      </w:r>
      <w:r w:rsidR="00B7796C">
        <w:rPr>
          <w:sz w:val="24"/>
          <w:szCs w:val="24"/>
        </w:rPr>
        <w:t xml:space="preserve"> rav</w:t>
      </w:r>
      <w:r>
        <w:rPr>
          <w:sz w:val="24"/>
          <w:szCs w:val="24"/>
        </w:rPr>
        <w:t>ntelj OŠ Bistra. Primopredajom su obuhvaćeni svi prostori škole. Utvrđeno je da nedostaje nekoliko stvari, odnosno da nedostaje jedan radni stol, jedan metalni ormar, držači knjiga i jedne ljestve. Ostala opreme prema popisu stvari javne nabave provedene od strane Zagrebačke županije je u prostoru Škole.</w:t>
      </w:r>
    </w:p>
    <w:p w:rsidR="003E1502" w:rsidRPr="0059470F" w:rsidRDefault="003E1502" w:rsidP="003E1502">
      <w:pPr>
        <w:spacing w:after="0"/>
        <w:jc w:val="both"/>
        <w:rPr>
          <w:sz w:val="24"/>
          <w:szCs w:val="24"/>
        </w:rPr>
      </w:pPr>
      <w:r>
        <w:rPr>
          <w:sz w:val="24"/>
          <w:szCs w:val="24"/>
        </w:rPr>
        <w:t>Na kraju sjednice ravnatelj, predsjednica Školskog odbora  i članovi Školskog odbora postigli su dogovor da se slijedeća sjednica Školskog odbora na kojoj će biti predstavljene kandidati za ravnatelja/ravnateljicu Škole održi u prvom tjednu nastave u drugom polugodištu školske godine 2018./2019.</w:t>
      </w:r>
    </w:p>
    <w:p w:rsidR="0059470F" w:rsidRPr="0059470F" w:rsidRDefault="0059470F" w:rsidP="0059470F">
      <w:pPr>
        <w:spacing w:after="0"/>
        <w:jc w:val="both"/>
        <w:rPr>
          <w:sz w:val="24"/>
          <w:szCs w:val="24"/>
        </w:rPr>
      </w:pPr>
      <w:r w:rsidRPr="0059470F">
        <w:rPr>
          <w:sz w:val="24"/>
          <w:szCs w:val="24"/>
        </w:rPr>
        <w:t>Obzirom da p</w:t>
      </w:r>
      <w:r w:rsidR="003E1502">
        <w:rPr>
          <w:sz w:val="24"/>
          <w:szCs w:val="24"/>
        </w:rPr>
        <w:t>itanja i prijedloga nije bilo 26</w:t>
      </w:r>
      <w:r w:rsidRPr="0059470F">
        <w:rPr>
          <w:sz w:val="24"/>
          <w:szCs w:val="24"/>
        </w:rPr>
        <w:t xml:space="preserve">. sjednica </w:t>
      </w:r>
      <w:r w:rsidR="003E1502">
        <w:rPr>
          <w:sz w:val="24"/>
          <w:szCs w:val="24"/>
        </w:rPr>
        <w:t xml:space="preserve">Školskog odbora završila je u u 19 sati i 30 minuta. </w:t>
      </w:r>
    </w:p>
    <w:p w:rsidR="00A76D65" w:rsidRDefault="00A76D65" w:rsidP="004274D8">
      <w:pPr>
        <w:spacing w:after="0"/>
        <w:jc w:val="both"/>
        <w:rPr>
          <w:sz w:val="24"/>
          <w:szCs w:val="24"/>
        </w:rPr>
      </w:pPr>
    </w:p>
    <w:p w:rsidR="0059470F" w:rsidRDefault="0059470F" w:rsidP="004274D8">
      <w:pPr>
        <w:spacing w:after="0"/>
        <w:jc w:val="both"/>
        <w:rPr>
          <w:sz w:val="24"/>
          <w:szCs w:val="24"/>
        </w:rPr>
      </w:pPr>
    </w:p>
    <w:p w:rsidR="0059470F" w:rsidRPr="0059470F" w:rsidRDefault="0059470F" w:rsidP="004274D8">
      <w:pPr>
        <w:spacing w:after="0"/>
        <w:jc w:val="both"/>
        <w:rPr>
          <w:sz w:val="24"/>
          <w:szCs w:val="24"/>
        </w:rPr>
      </w:pPr>
      <w:r>
        <w:rPr>
          <w:sz w:val="24"/>
          <w:szCs w:val="24"/>
        </w:rPr>
        <w:t>Zapisničarka:</w:t>
      </w:r>
      <w:r>
        <w:rPr>
          <w:sz w:val="24"/>
          <w:szCs w:val="24"/>
        </w:rPr>
        <w:tab/>
      </w:r>
      <w:r>
        <w:rPr>
          <w:sz w:val="24"/>
          <w:szCs w:val="24"/>
        </w:rPr>
        <w:tab/>
      </w:r>
      <w:r>
        <w:rPr>
          <w:sz w:val="24"/>
          <w:szCs w:val="24"/>
        </w:rPr>
        <w:tab/>
      </w:r>
      <w:r>
        <w:rPr>
          <w:sz w:val="24"/>
          <w:szCs w:val="24"/>
        </w:rPr>
        <w:tab/>
      </w:r>
      <w:r>
        <w:rPr>
          <w:sz w:val="24"/>
          <w:szCs w:val="24"/>
        </w:rPr>
        <w:tab/>
      </w:r>
      <w:r w:rsidR="003E1502">
        <w:rPr>
          <w:sz w:val="24"/>
          <w:szCs w:val="24"/>
        </w:rPr>
        <w:tab/>
      </w:r>
      <w:r w:rsidR="003E1502">
        <w:rPr>
          <w:sz w:val="24"/>
          <w:szCs w:val="24"/>
        </w:rPr>
        <w:tab/>
      </w:r>
      <w:r>
        <w:rPr>
          <w:sz w:val="24"/>
          <w:szCs w:val="24"/>
        </w:rPr>
        <w:t>Predsjednica Školskog odbora</w:t>
      </w:r>
      <w:r w:rsidR="003E1502">
        <w:rPr>
          <w:sz w:val="24"/>
          <w:szCs w:val="24"/>
        </w:rPr>
        <w:t>:</w:t>
      </w:r>
      <w:r w:rsidR="003E1502">
        <w:rPr>
          <w:sz w:val="24"/>
          <w:szCs w:val="24"/>
        </w:rPr>
        <w:br/>
        <w:t>Vjekoslava Špoljar Kurek</w:t>
      </w:r>
      <w:r w:rsidR="003E1502">
        <w:rPr>
          <w:sz w:val="24"/>
          <w:szCs w:val="24"/>
        </w:rPr>
        <w:tab/>
      </w:r>
      <w:r>
        <w:rPr>
          <w:sz w:val="24"/>
          <w:szCs w:val="24"/>
        </w:rPr>
        <w:tab/>
      </w:r>
      <w:r>
        <w:rPr>
          <w:sz w:val="24"/>
          <w:szCs w:val="24"/>
        </w:rPr>
        <w:tab/>
      </w:r>
      <w:r>
        <w:rPr>
          <w:sz w:val="24"/>
          <w:szCs w:val="24"/>
        </w:rPr>
        <w:tab/>
      </w:r>
      <w:r>
        <w:rPr>
          <w:sz w:val="24"/>
          <w:szCs w:val="24"/>
        </w:rPr>
        <w:tab/>
        <w:t xml:space="preserve">Katica Pejakić, prof. </w:t>
      </w:r>
    </w:p>
    <w:sectPr w:rsidR="0059470F" w:rsidRPr="00594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8AD"/>
    <w:multiLevelType w:val="hybridMultilevel"/>
    <w:tmpl w:val="9FAAB7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4DE4C71"/>
    <w:multiLevelType w:val="hybridMultilevel"/>
    <w:tmpl w:val="761C7420"/>
    <w:lvl w:ilvl="0" w:tplc="C2363B18">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47"/>
    <w:rsid w:val="000A7E2C"/>
    <w:rsid w:val="00390B3E"/>
    <w:rsid w:val="003E1502"/>
    <w:rsid w:val="00420F13"/>
    <w:rsid w:val="004274D8"/>
    <w:rsid w:val="0046480A"/>
    <w:rsid w:val="0059470F"/>
    <w:rsid w:val="006D646A"/>
    <w:rsid w:val="006E1D47"/>
    <w:rsid w:val="00713F0F"/>
    <w:rsid w:val="00875E16"/>
    <w:rsid w:val="008C2935"/>
    <w:rsid w:val="008F76B8"/>
    <w:rsid w:val="00947F18"/>
    <w:rsid w:val="00A76D65"/>
    <w:rsid w:val="00B175F9"/>
    <w:rsid w:val="00B53215"/>
    <w:rsid w:val="00B7796C"/>
    <w:rsid w:val="00F371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9B50A-1777-4DFC-9193-9C4B4ABA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47"/>
    <w:pPr>
      <w:ind w:left="720"/>
      <w:contextualSpacing/>
    </w:pPr>
  </w:style>
  <w:style w:type="paragraph" w:styleId="BalloonText">
    <w:name w:val="Balloon Text"/>
    <w:basedOn w:val="Normal"/>
    <w:link w:val="BalloonTextChar"/>
    <w:uiPriority w:val="99"/>
    <w:semiHidden/>
    <w:unhideWhenUsed/>
    <w:rsid w:val="00F3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EBB9-ECE5-4422-A797-74359353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4662</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2</cp:revision>
  <cp:lastPrinted>2019-01-10T09:53:00Z</cp:lastPrinted>
  <dcterms:created xsi:type="dcterms:W3CDTF">2019-01-10T11:52:00Z</dcterms:created>
  <dcterms:modified xsi:type="dcterms:W3CDTF">2019-01-10T11:52:00Z</dcterms:modified>
</cp:coreProperties>
</file>