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D4" w:rsidRDefault="00D408D4" w:rsidP="00D408D4">
      <w:pPr>
        <w:spacing w:after="0"/>
        <w:rPr>
          <w:sz w:val="24"/>
          <w:szCs w:val="24"/>
          <w:lang w:val="hr-HR"/>
        </w:rPr>
      </w:pPr>
      <w:bookmarkStart w:id="0" w:name="_GoBack"/>
      <w:bookmarkEnd w:id="0"/>
      <w:r>
        <w:rPr>
          <w:sz w:val="24"/>
          <w:szCs w:val="24"/>
          <w:lang w:val="hr-HR"/>
        </w:rPr>
        <w:t>OSNOVNA ŠKOLA BISTRA</w:t>
      </w:r>
    </w:p>
    <w:p w:rsidR="00D408D4" w:rsidRDefault="00D408D4" w:rsidP="00D408D4">
      <w:pPr>
        <w:spacing w:after="0"/>
        <w:rPr>
          <w:sz w:val="24"/>
          <w:szCs w:val="24"/>
          <w:lang w:val="hr-HR"/>
        </w:rPr>
      </w:pPr>
      <w:r>
        <w:rPr>
          <w:sz w:val="24"/>
          <w:szCs w:val="24"/>
          <w:lang w:val="hr-HR"/>
        </w:rPr>
        <w:t>Bistranska 30</w:t>
      </w:r>
    </w:p>
    <w:p w:rsidR="00EA084E" w:rsidRDefault="00D408D4" w:rsidP="00D408D4">
      <w:pPr>
        <w:spacing w:after="0"/>
        <w:rPr>
          <w:sz w:val="24"/>
          <w:szCs w:val="24"/>
          <w:lang w:val="hr-HR"/>
        </w:rPr>
      </w:pPr>
      <w:r>
        <w:rPr>
          <w:sz w:val="24"/>
          <w:szCs w:val="24"/>
          <w:lang w:val="hr-HR"/>
        </w:rPr>
        <w:t>10298 Donja Bistra</w:t>
      </w:r>
    </w:p>
    <w:p w:rsidR="00EA084E" w:rsidRDefault="00EA084E" w:rsidP="00D408D4">
      <w:pPr>
        <w:spacing w:after="0"/>
        <w:rPr>
          <w:sz w:val="24"/>
          <w:szCs w:val="24"/>
          <w:lang w:val="hr-HR"/>
        </w:rPr>
      </w:pPr>
      <w:r>
        <w:rPr>
          <w:sz w:val="24"/>
          <w:szCs w:val="24"/>
          <w:lang w:val="hr-HR"/>
        </w:rPr>
        <w:t>KLASA:602-03/18-01/23</w:t>
      </w:r>
    </w:p>
    <w:p w:rsidR="00EA084E" w:rsidRDefault="00EA084E" w:rsidP="00D408D4">
      <w:pPr>
        <w:spacing w:after="0"/>
        <w:rPr>
          <w:sz w:val="24"/>
          <w:szCs w:val="24"/>
          <w:lang w:val="hr-HR"/>
        </w:rPr>
      </w:pPr>
      <w:r>
        <w:rPr>
          <w:sz w:val="24"/>
          <w:szCs w:val="24"/>
          <w:lang w:val="hr-HR"/>
        </w:rPr>
        <w:t>URBROJ:238-30-01-18-02</w:t>
      </w:r>
    </w:p>
    <w:p w:rsidR="00EA084E" w:rsidRDefault="00EA084E" w:rsidP="00D408D4">
      <w:pPr>
        <w:spacing w:after="0"/>
        <w:rPr>
          <w:sz w:val="24"/>
          <w:szCs w:val="24"/>
          <w:lang w:val="hr-HR"/>
        </w:rPr>
      </w:pPr>
      <w:r>
        <w:rPr>
          <w:sz w:val="24"/>
          <w:szCs w:val="24"/>
          <w:lang w:val="hr-HR"/>
        </w:rPr>
        <w:t>U Poljanici Bistranskoj, 22.12.2018.</w:t>
      </w:r>
    </w:p>
    <w:p w:rsidR="00D408D4" w:rsidRDefault="00D408D4">
      <w:pPr>
        <w:rPr>
          <w:sz w:val="24"/>
          <w:szCs w:val="24"/>
          <w:lang w:val="hr-HR"/>
        </w:rPr>
      </w:pPr>
    </w:p>
    <w:p w:rsidR="000C58AC" w:rsidRPr="00EA084E" w:rsidRDefault="00D408D4" w:rsidP="00EA084E">
      <w:pPr>
        <w:spacing w:after="0"/>
        <w:jc w:val="center"/>
        <w:rPr>
          <w:b/>
          <w:sz w:val="24"/>
          <w:szCs w:val="24"/>
          <w:lang w:val="hr-HR"/>
        </w:rPr>
      </w:pPr>
      <w:r w:rsidRPr="00EA084E">
        <w:rPr>
          <w:b/>
          <w:sz w:val="24"/>
          <w:szCs w:val="24"/>
          <w:lang w:val="hr-HR"/>
        </w:rPr>
        <w:t>ZAPISNIK 25. SJEDNICE ŠKOLSKOG ODBORA ODRŽANE TELEFONSKIM PUTEM</w:t>
      </w:r>
    </w:p>
    <w:p w:rsidR="00D408D4" w:rsidRPr="00EA084E" w:rsidRDefault="00D408D4" w:rsidP="00EA084E">
      <w:pPr>
        <w:spacing w:after="0"/>
        <w:jc w:val="center"/>
        <w:rPr>
          <w:b/>
          <w:sz w:val="24"/>
          <w:szCs w:val="24"/>
          <w:lang w:val="hr-HR"/>
        </w:rPr>
      </w:pPr>
      <w:r w:rsidRPr="00EA084E">
        <w:rPr>
          <w:b/>
          <w:sz w:val="24"/>
          <w:szCs w:val="24"/>
          <w:lang w:val="hr-HR"/>
        </w:rPr>
        <w:t>DANA 22. PROSINCA 2018. GODINE</w:t>
      </w:r>
    </w:p>
    <w:p w:rsidR="00EC7DA4" w:rsidRDefault="00EC7DA4" w:rsidP="00EA084E">
      <w:pPr>
        <w:rPr>
          <w:sz w:val="24"/>
          <w:szCs w:val="24"/>
          <w:lang w:val="hr-HR"/>
        </w:rPr>
      </w:pPr>
    </w:p>
    <w:p w:rsidR="00EC7DA4" w:rsidRDefault="00EC7DA4" w:rsidP="00D408D4">
      <w:pPr>
        <w:jc w:val="center"/>
        <w:rPr>
          <w:sz w:val="24"/>
          <w:szCs w:val="24"/>
          <w:lang w:val="hr-HR"/>
        </w:rPr>
      </w:pPr>
      <w:r>
        <w:rPr>
          <w:sz w:val="24"/>
          <w:szCs w:val="24"/>
          <w:lang w:val="hr-HR"/>
        </w:rPr>
        <w:t>D N E V N I  R E D</w:t>
      </w:r>
    </w:p>
    <w:p w:rsidR="00EC7DA4" w:rsidRDefault="00EC7DA4" w:rsidP="00EC7DA4">
      <w:pPr>
        <w:pStyle w:val="ListParagraph"/>
        <w:numPr>
          <w:ilvl w:val="0"/>
          <w:numId w:val="1"/>
        </w:numPr>
        <w:jc w:val="both"/>
        <w:rPr>
          <w:sz w:val="24"/>
          <w:szCs w:val="24"/>
          <w:lang w:val="hr-HR"/>
        </w:rPr>
      </w:pPr>
      <w:r>
        <w:rPr>
          <w:sz w:val="24"/>
          <w:szCs w:val="24"/>
          <w:lang w:val="hr-HR"/>
        </w:rPr>
        <w:t xml:space="preserve">Suglasnost Školskog odbora prema raspisanom natječaju za tajnika/tajnicu Školskog odbora na određeno, nepuno radno vrijeme </w:t>
      </w:r>
    </w:p>
    <w:p w:rsidR="00EC7DA4" w:rsidRDefault="00CB01E7" w:rsidP="00EC7DA4">
      <w:pPr>
        <w:ind w:left="60"/>
        <w:jc w:val="both"/>
        <w:rPr>
          <w:sz w:val="24"/>
          <w:szCs w:val="24"/>
          <w:lang w:val="hr-HR"/>
        </w:rPr>
      </w:pPr>
      <w:r>
        <w:rPr>
          <w:sz w:val="24"/>
          <w:szCs w:val="24"/>
          <w:lang w:val="hr-HR"/>
        </w:rPr>
        <w:t>Prema raspisanom natje</w:t>
      </w:r>
      <w:r w:rsidR="00EC7DA4">
        <w:rPr>
          <w:sz w:val="24"/>
          <w:szCs w:val="24"/>
          <w:lang w:val="hr-HR"/>
        </w:rPr>
        <w:t xml:space="preserve">čaju za tajnika/tajnicu Škole na određeno, nepuno radno vrijeme pristigla je zamolba Sare Budić, specijalistice javne uprave. </w:t>
      </w:r>
    </w:p>
    <w:p w:rsidR="00EC7DA4" w:rsidRPr="00EA084E" w:rsidRDefault="00EC7DA4" w:rsidP="00EA084E">
      <w:pPr>
        <w:ind w:left="60"/>
        <w:jc w:val="both"/>
        <w:rPr>
          <w:sz w:val="24"/>
          <w:szCs w:val="24"/>
          <w:lang w:val="hr-HR"/>
        </w:rPr>
      </w:pPr>
      <w:r>
        <w:rPr>
          <w:sz w:val="24"/>
          <w:szCs w:val="24"/>
          <w:lang w:val="hr-HR"/>
        </w:rPr>
        <w:t>Obzirom da je pristigla samo zamolba jedne kandidatkinje, koja je od 25. listopada ove godine Odlukom ravnatelja uz suglasnost Školskog odbora zaposlena na radnom mjestu tajnice Škole, prijedlog je ravnatelja zapošljavanje Sare Budić na ra</w:t>
      </w:r>
      <w:r w:rsidR="00CB01E7">
        <w:rPr>
          <w:sz w:val="24"/>
          <w:szCs w:val="24"/>
          <w:lang w:val="hr-HR"/>
        </w:rPr>
        <w:t>dno mjesto tajnika/tajnice</w:t>
      </w:r>
      <w:r>
        <w:rPr>
          <w:sz w:val="24"/>
          <w:szCs w:val="24"/>
          <w:lang w:val="hr-HR"/>
        </w:rPr>
        <w:t xml:space="preserve"> Škole na određeno, nepuno radno vrijeme</w:t>
      </w:r>
      <w:r w:rsidR="00EA084E">
        <w:rPr>
          <w:sz w:val="24"/>
          <w:szCs w:val="24"/>
          <w:lang w:val="hr-HR"/>
        </w:rPr>
        <w:t>.</w:t>
      </w:r>
    </w:p>
    <w:p w:rsidR="00D408D4" w:rsidRDefault="00D408D4" w:rsidP="00D408D4">
      <w:pPr>
        <w:jc w:val="both"/>
        <w:rPr>
          <w:sz w:val="28"/>
          <w:szCs w:val="24"/>
          <w:lang w:val="hr-HR"/>
        </w:rPr>
      </w:pPr>
      <w:r>
        <w:rPr>
          <w:sz w:val="24"/>
          <w:szCs w:val="24"/>
          <w:lang w:val="hr-HR"/>
        </w:rPr>
        <w:t>Dana 22. prosinca 2018. godine telefonskim putem kontaktirani su slijedeći članovi</w:t>
      </w:r>
      <w:r w:rsidR="00B15E8D">
        <w:rPr>
          <w:sz w:val="28"/>
          <w:szCs w:val="24"/>
          <w:lang w:val="hr-HR"/>
        </w:rPr>
        <w:t>:</w:t>
      </w:r>
    </w:p>
    <w:p w:rsidR="00EC7DA4" w:rsidRDefault="00B15E8D" w:rsidP="00D408D4">
      <w:pPr>
        <w:jc w:val="both"/>
        <w:rPr>
          <w:sz w:val="24"/>
          <w:szCs w:val="24"/>
          <w:lang w:val="hr-HR"/>
        </w:rPr>
      </w:pPr>
      <w:r w:rsidRPr="00EC7DA4">
        <w:rPr>
          <w:sz w:val="24"/>
          <w:szCs w:val="24"/>
          <w:lang w:val="hr-HR"/>
        </w:rPr>
        <w:t>A</w:t>
      </w:r>
      <w:r w:rsidR="00EC7DA4">
        <w:rPr>
          <w:sz w:val="24"/>
          <w:szCs w:val="24"/>
          <w:lang w:val="hr-HR"/>
        </w:rPr>
        <w:t>na Medvidović, Stjepan Lešnjak, Katica Pejakić i Snježana Heric.</w:t>
      </w:r>
    </w:p>
    <w:p w:rsidR="00EA084E" w:rsidRDefault="00EC7DA4" w:rsidP="00EA084E">
      <w:pPr>
        <w:jc w:val="both"/>
        <w:rPr>
          <w:sz w:val="24"/>
          <w:szCs w:val="24"/>
          <w:lang w:val="hr-HR"/>
        </w:rPr>
      </w:pPr>
      <w:r>
        <w:rPr>
          <w:sz w:val="24"/>
          <w:szCs w:val="24"/>
          <w:lang w:val="hr-HR"/>
        </w:rPr>
        <w:t xml:space="preserve"> Č</w:t>
      </w:r>
      <w:r w:rsidR="00B15E8D" w:rsidRPr="00EC7DA4">
        <w:rPr>
          <w:sz w:val="24"/>
          <w:szCs w:val="24"/>
          <w:lang w:val="hr-HR"/>
        </w:rPr>
        <w:t xml:space="preserve">lanovima: Draženu Blažekoviću, </w:t>
      </w:r>
      <w:r>
        <w:rPr>
          <w:sz w:val="24"/>
          <w:szCs w:val="24"/>
          <w:lang w:val="hr-HR"/>
        </w:rPr>
        <w:t>Mariji Bažulić i</w:t>
      </w:r>
      <w:r w:rsidR="00B15E8D" w:rsidRPr="00EC7DA4">
        <w:rPr>
          <w:sz w:val="24"/>
          <w:szCs w:val="24"/>
          <w:lang w:val="hr-HR"/>
        </w:rPr>
        <w:t xml:space="preserve"> Mirjani Eršek upućen je mail. </w:t>
      </w:r>
      <w:r w:rsidR="00EA084E">
        <w:rPr>
          <w:sz w:val="24"/>
          <w:szCs w:val="24"/>
          <w:lang w:val="hr-HR"/>
        </w:rPr>
        <w:t xml:space="preserve">Članovi: </w:t>
      </w:r>
      <w:r w:rsidR="00EA084E" w:rsidRPr="00EC7DA4">
        <w:rPr>
          <w:sz w:val="24"/>
          <w:szCs w:val="24"/>
          <w:lang w:val="hr-HR"/>
        </w:rPr>
        <w:t>A</w:t>
      </w:r>
      <w:r w:rsidR="00EA084E">
        <w:rPr>
          <w:sz w:val="24"/>
          <w:szCs w:val="24"/>
          <w:lang w:val="hr-HR"/>
        </w:rPr>
        <w:t xml:space="preserve">na Medvidović, Stjepan Lešnjak, Katica Pejakić,  Snježana Heric, Dražen Blažeković i Mirjana Eršek dali su suglasnost ravnatelju na zapošljavanje Sare Budić na radno mjesto tajnice Škole na određeno, nepuno radno vrijeme. </w:t>
      </w:r>
    </w:p>
    <w:p w:rsidR="00EA084E" w:rsidRDefault="00EA084E" w:rsidP="00EA084E">
      <w:pPr>
        <w:jc w:val="both"/>
        <w:rPr>
          <w:sz w:val="24"/>
          <w:szCs w:val="24"/>
          <w:lang w:val="hr-HR"/>
        </w:rPr>
      </w:pPr>
    </w:p>
    <w:p w:rsidR="00EA084E" w:rsidRDefault="00EA084E" w:rsidP="00EA084E">
      <w:pPr>
        <w:jc w:val="both"/>
        <w:rPr>
          <w:sz w:val="24"/>
          <w:szCs w:val="24"/>
          <w:lang w:val="hr-HR"/>
        </w:rPr>
      </w:pPr>
      <w:r>
        <w:rPr>
          <w:sz w:val="24"/>
          <w:szCs w:val="24"/>
          <w:lang w:val="hr-HR"/>
        </w:rPr>
        <w:t>Zapisničarka:</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Predsjednica Školskog odbora:</w:t>
      </w:r>
    </w:p>
    <w:p w:rsidR="00EA084E" w:rsidRDefault="00EA084E" w:rsidP="00EA084E">
      <w:pPr>
        <w:jc w:val="both"/>
        <w:rPr>
          <w:sz w:val="24"/>
          <w:szCs w:val="24"/>
          <w:lang w:val="hr-HR"/>
        </w:rPr>
      </w:pPr>
      <w:r>
        <w:rPr>
          <w:sz w:val="24"/>
          <w:szCs w:val="24"/>
          <w:lang w:val="hr-HR"/>
        </w:rPr>
        <w:t>Vjekoslava Špoljar Kurek</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 xml:space="preserve">              Katica Pejkić</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p>
    <w:p w:rsidR="00B15E8D" w:rsidRPr="00EC7DA4" w:rsidRDefault="00B15E8D" w:rsidP="00D408D4">
      <w:pPr>
        <w:jc w:val="both"/>
        <w:rPr>
          <w:sz w:val="24"/>
          <w:szCs w:val="24"/>
          <w:lang w:val="hr-HR"/>
        </w:rPr>
      </w:pPr>
    </w:p>
    <w:p w:rsidR="00D408D4" w:rsidRPr="00EC7DA4" w:rsidRDefault="00D408D4" w:rsidP="00D408D4">
      <w:pPr>
        <w:jc w:val="center"/>
        <w:rPr>
          <w:sz w:val="24"/>
          <w:szCs w:val="24"/>
          <w:lang w:val="hr-HR"/>
        </w:rPr>
      </w:pPr>
    </w:p>
    <w:p w:rsidR="00D408D4" w:rsidRPr="00D408D4" w:rsidRDefault="00D408D4" w:rsidP="00D408D4">
      <w:pPr>
        <w:jc w:val="center"/>
        <w:rPr>
          <w:sz w:val="24"/>
          <w:szCs w:val="24"/>
          <w:lang w:val="hr-HR"/>
        </w:rPr>
      </w:pPr>
    </w:p>
    <w:sectPr w:rsidR="00D408D4" w:rsidRPr="00D40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23" w:rsidRDefault="00E41623" w:rsidP="00D408D4">
      <w:pPr>
        <w:spacing w:after="0" w:line="240" w:lineRule="auto"/>
      </w:pPr>
      <w:r>
        <w:separator/>
      </w:r>
    </w:p>
  </w:endnote>
  <w:endnote w:type="continuationSeparator" w:id="0">
    <w:p w:rsidR="00E41623" w:rsidRDefault="00E41623" w:rsidP="00D4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23" w:rsidRDefault="00E41623" w:rsidP="00D408D4">
      <w:pPr>
        <w:spacing w:after="0" w:line="240" w:lineRule="auto"/>
      </w:pPr>
      <w:r>
        <w:separator/>
      </w:r>
    </w:p>
  </w:footnote>
  <w:footnote w:type="continuationSeparator" w:id="0">
    <w:p w:rsidR="00E41623" w:rsidRDefault="00E41623" w:rsidP="00D40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76FC"/>
    <w:multiLevelType w:val="hybridMultilevel"/>
    <w:tmpl w:val="7422D052"/>
    <w:lvl w:ilvl="0" w:tplc="FCAE4F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D4"/>
    <w:rsid w:val="00031053"/>
    <w:rsid w:val="000C58AC"/>
    <w:rsid w:val="003428B5"/>
    <w:rsid w:val="004B651E"/>
    <w:rsid w:val="00680488"/>
    <w:rsid w:val="00AE12E7"/>
    <w:rsid w:val="00B15E8D"/>
    <w:rsid w:val="00CB01E7"/>
    <w:rsid w:val="00D408D4"/>
    <w:rsid w:val="00E41623"/>
    <w:rsid w:val="00EA084E"/>
    <w:rsid w:val="00EC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F173A-2AF6-4576-A796-29ABED33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8D4"/>
  </w:style>
  <w:style w:type="paragraph" w:styleId="Footer">
    <w:name w:val="footer"/>
    <w:basedOn w:val="Normal"/>
    <w:link w:val="FooterChar"/>
    <w:uiPriority w:val="99"/>
    <w:unhideWhenUsed/>
    <w:rsid w:val="00D4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8D4"/>
  </w:style>
  <w:style w:type="paragraph" w:styleId="ListParagraph">
    <w:name w:val="List Paragraph"/>
    <w:basedOn w:val="Normal"/>
    <w:uiPriority w:val="34"/>
    <w:qFormat/>
    <w:rsid w:val="00EC7DA4"/>
    <w:pPr>
      <w:ind w:left="720"/>
      <w:contextualSpacing/>
    </w:pPr>
  </w:style>
  <w:style w:type="paragraph" w:styleId="BalloonText">
    <w:name w:val="Balloon Text"/>
    <w:basedOn w:val="Normal"/>
    <w:link w:val="BalloonTextChar"/>
    <w:uiPriority w:val="99"/>
    <w:semiHidden/>
    <w:unhideWhenUsed/>
    <w:rsid w:val="00CB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2018-12-28T07:54:00Z</cp:lastPrinted>
  <dcterms:created xsi:type="dcterms:W3CDTF">2019-01-04T11:21:00Z</dcterms:created>
  <dcterms:modified xsi:type="dcterms:W3CDTF">2019-01-04T11:21:00Z</dcterms:modified>
</cp:coreProperties>
</file>